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1FC7" w14:textId="77777777" w:rsidR="00AC271F" w:rsidRPr="00E93C9F" w:rsidRDefault="00000000">
      <w:pPr>
        <w:pStyle w:val="a4"/>
        <w:rPr>
          <w:rFonts w:ascii="Times New Roman" w:eastAsia="標楷體" w:hAnsi="Times New Roman" w:cs="Times New Roman"/>
        </w:rPr>
      </w:pPr>
      <w:r w:rsidRPr="00E93C9F">
        <w:rPr>
          <w:rFonts w:ascii="Times New Roman" w:eastAsia="標楷體" w:hAnsi="Times New Roman" w:cs="Times New Roman"/>
          <w:spacing w:val="-2"/>
        </w:rPr>
        <w:t>聯新國際醫院</w:t>
      </w:r>
    </w:p>
    <w:p w14:paraId="60BFFA25" w14:textId="5B3EA01A" w:rsidR="00AC271F" w:rsidRPr="00E93C9F" w:rsidRDefault="00000000">
      <w:pPr>
        <w:pStyle w:val="a3"/>
        <w:spacing w:before="94"/>
        <w:ind w:left="2" w:right="18"/>
        <w:jc w:val="center"/>
        <w:rPr>
          <w:rFonts w:ascii="Times New Roman" w:eastAsia="標楷體" w:hAnsi="Times New Roman" w:cs="Times New Roman"/>
        </w:rPr>
      </w:pPr>
      <w:r w:rsidRPr="00E93C9F">
        <w:rPr>
          <w:rFonts w:ascii="Times New Roman" w:eastAsia="標楷體" w:hAnsi="Times New Roman" w:cs="Times New Roman"/>
          <w:spacing w:val="-2"/>
        </w:rPr>
        <w:t>AI</w:t>
      </w:r>
      <w:r w:rsidRPr="00E93C9F">
        <w:rPr>
          <w:rFonts w:ascii="Times New Roman" w:eastAsia="標楷體" w:hAnsi="Times New Roman" w:cs="Times New Roman"/>
          <w:spacing w:val="-5"/>
        </w:rPr>
        <w:t xml:space="preserve"> </w:t>
      </w:r>
      <w:r w:rsidRPr="00E93C9F">
        <w:rPr>
          <w:rFonts w:ascii="Times New Roman" w:eastAsia="標楷體" w:hAnsi="Times New Roman" w:cs="Times New Roman"/>
          <w:spacing w:val="-5"/>
        </w:rPr>
        <w:t>醫材軟體試用評估申請單</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410"/>
        <w:gridCol w:w="1277"/>
        <w:gridCol w:w="4117"/>
      </w:tblGrid>
      <w:tr w:rsidR="00AC271F" w:rsidRPr="00E93C9F" w14:paraId="66E0367F" w14:textId="77777777" w:rsidTr="008D41C1">
        <w:trPr>
          <w:trHeight w:val="484"/>
        </w:trPr>
        <w:tc>
          <w:tcPr>
            <w:tcW w:w="9501" w:type="dxa"/>
            <w:gridSpan w:val="4"/>
            <w:tcBorders>
              <w:bottom w:val="single" w:sz="4" w:space="0" w:color="000000"/>
            </w:tcBorders>
            <w:shd w:val="clear" w:color="auto" w:fill="DAEEF3" w:themeFill="accent5" w:themeFillTint="33"/>
          </w:tcPr>
          <w:p w14:paraId="3FEC4A03" w14:textId="77777777" w:rsidR="00AC271F" w:rsidRPr="00E93C9F" w:rsidRDefault="00000000">
            <w:pPr>
              <w:pStyle w:val="TableParagraph"/>
              <w:spacing w:line="464" w:lineRule="exact"/>
              <w:ind w:left="492" w:right="483"/>
              <w:jc w:val="center"/>
              <w:rPr>
                <w:rFonts w:ascii="Times New Roman" w:eastAsia="標楷體" w:hAnsi="Times New Roman" w:cs="Times New Roman"/>
                <w:b/>
                <w:sz w:val="28"/>
              </w:rPr>
            </w:pPr>
            <w:r w:rsidRPr="00E93C9F">
              <w:rPr>
                <w:rFonts w:ascii="Times New Roman" w:eastAsia="標楷體" w:hAnsi="Times New Roman" w:cs="Times New Roman"/>
                <w:b/>
                <w:spacing w:val="-3"/>
                <w:sz w:val="28"/>
              </w:rPr>
              <w:t>基本資料</w:t>
            </w:r>
          </w:p>
        </w:tc>
      </w:tr>
      <w:tr w:rsidR="00AC271F" w:rsidRPr="00E93C9F" w14:paraId="217A94E5" w14:textId="77777777" w:rsidTr="008C210D">
        <w:trPr>
          <w:trHeight w:val="414"/>
        </w:trPr>
        <w:tc>
          <w:tcPr>
            <w:tcW w:w="1697" w:type="dxa"/>
            <w:tcBorders>
              <w:bottom w:val="single" w:sz="4" w:space="0" w:color="000000"/>
            </w:tcBorders>
            <w:shd w:val="clear" w:color="auto" w:fill="DAEEF3" w:themeFill="accent5" w:themeFillTint="33"/>
          </w:tcPr>
          <w:p w14:paraId="42978512" w14:textId="77777777" w:rsidR="00AC271F" w:rsidRPr="00E93C9F" w:rsidRDefault="00000000">
            <w:pPr>
              <w:pStyle w:val="TableParagraph"/>
              <w:spacing w:line="395"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申請單位</w:t>
            </w:r>
          </w:p>
        </w:tc>
        <w:tc>
          <w:tcPr>
            <w:tcW w:w="2410" w:type="dxa"/>
            <w:tcBorders>
              <w:bottom w:val="single" w:sz="4" w:space="0" w:color="000000"/>
            </w:tcBorders>
          </w:tcPr>
          <w:p w14:paraId="49D8E2B3" w14:textId="3513ACBE" w:rsidR="00AC271F" w:rsidRPr="00E93C9F" w:rsidRDefault="00AC271F">
            <w:pPr>
              <w:pStyle w:val="TableParagraph"/>
              <w:rPr>
                <w:rFonts w:ascii="Times New Roman" w:eastAsia="標楷體" w:hAnsi="Times New Roman" w:cs="Times New Roman"/>
                <w:sz w:val="24"/>
              </w:rPr>
            </w:pPr>
          </w:p>
        </w:tc>
        <w:tc>
          <w:tcPr>
            <w:tcW w:w="1277" w:type="dxa"/>
            <w:tcBorders>
              <w:bottom w:val="single" w:sz="4" w:space="0" w:color="000000"/>
            </w:tcBorders>
            <w:shd w:val="clear" w:color="auto" w:fill="DAEEF3" w:themeFill="accent5" w:themeFillTint="33"/>
          </w:tcPr>
          <w:p w14:paraId="207DBABB" w14:textId="77777777" w:rsidR="00AC271F" w:rsidRPr="00E93C9F" w:rsidRDefault="00000000">
            <w:pPr>
              <w:pStyle w:val="TableParagraph"/>
              <w:spacing w:line="395"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4"/>
                <w:sz w:val="24"/>
              </w:rPr>
              <w:t>申請者</w:t>
            </w:r>
          </w:p>
        </w:tc>
        <w:tc>
          <w:tcPr>
            <w:tcW w:w="4117" w:type="dxa"/>
            <w:tcBorders>
              <w:bottom w:val="single" w:sz="4" w:space="0" w:color="000000"/>
            </w:tcBorders>
          </w:tcPr>
          <w:p w14:paraId="12715946" w14:textId="7460A433" w:rsidR="00AC271F" w:rsidRPr="00E93C9F" w:rsidRDefault="00AC271F">
            <w:pPr>
              <w:pStyle w:val="TableParagraph"/>
              <w:rPr>
                <w:rFonts w:ascii="Times New Roman" w:eastAsia="標楷體" w:hAnsi="Times New Roman" w:cs="Times New Roman"/>
                <w:sz w:val="24"/>
              </w:rPr>
            </w:pPr>
          </w:p>
        </w:tc>
      </w:tr>
      <w:tr w:rsidR="00AC271F" w:rsidRPr="00E93C9F" w14:paraId="3FFAFBF7" w14:textId="77777777" w:rsidTr="008C210D">
        <w:trPr>
          <w:trHeight w:val="414"/>
        </w:trPr>
        <w:tc>
          <w:tcPr>
            <w:tcW w:w="1697" w:type="dxa"/>
            <w:vMerge w:val="restart"/>
            <w:shd w:val="clear" w:color="auto" w:fill="DAEEF3" w:themeFill="accent5" w:themeFillTint="33"/>
          </w:tcPr>
          <w:p w14:paraId="76AECD16" w14:textId="77777777" w:rsidR="00AC271F" w:rsidRPr="00E93C9F" w:rsidRDefault="00000000">
            <w:pPr>
              <w:pStyle w:val="TableParagraph"/>
              <w:spacing w:before="201"/>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試用期間</w:t>
            </w:r>
          </w:p>
        </w:tc>
        <w:tc>
          <w:tcPr>
            <w:tcW w:w="2410" w:type="dxa"/>
            <w:vMerge w:val="restart"/>
          </w:tcPr>
          <w:p w14:paraId="2AFEB22A" w14:textId="4ED6D12F" w:rsidR="00AC271F" w:rsidRPr="00E93C9F" w:rsidRDefault="00AC271F">
            <w:pPr>
              <w:pStyle w:val="TableParagraph"/>
              <w:rPr>
                <w:rFonts w:ascii="Times New Roman" w:eastAsia="標楷體" w:hAnsi="Times New Roman" w:cs="Times New Roman"/>
                <w:sz w:val="24"/>
              </w:rPr>
            </w:pPr>
          </w:p>
        </w:tc>
        <w:tc>
          <w:tcPr>
            <w:tcW w:w="1277" w:type="dxa"/>
            <w:vMerge w:val="restart"/>
            <w:shd w:val="clear" w:color="auto" w:fill="DAEEF3" w:themeFill="accent5" w:themeFillTint="33"/>
          </w:tcPr>
          <w:p w14:paraId="0805C1C3" w14:textId="77777777" w:rsidR="00AC271F" w:rsidRPr="00E93C9F" w:rsidRDefault="00000000">
            <w:pPr>
              <w:pStyle w:val="TableParagraph"/>
              <w:spacing w:before="201"/>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連絡方式</w:t>
            </w:r>
          </w:p>
        </w:tc>
        <w:tc>
          <w:tcPr>
            <w:tcW w:w="4117" w:type="dxa"/>
          </w:tcPr>
          <w:p w14:paraId="5FE71AC6" w14:textId="3A883090" w:rsidR="00AC271F" w:rsidRPr="00E93C9F" w:rsidRDefault="00AC271F">
            <w:pPr>
              <w:pStyle w:val="TableParagraph"/>
              <w:spacing w:line="395" w:lineRule="exact"/>
              <w:ind w:left="105"/>
              <w:rPr>
                <w:rFonts w:ascii="Times New Roman" w:eastAsia="標楷體" w:hAnsi="Times New Roman" w:cs="Times New Roman"/>
                <w:sz w:val="24"/>
              </w:rPr>
            </w:pPr>
          </w:p>
        </w:tc>
      </w:tr>
      <w:tr w:rsidR="00AC271F" w:rsidRPr="00E93C9F" w14:paraId="29ECA525" w14:textId="77777777" w:rsidTr="008C210D">
        <w:trPr>
          <w:trHeight w:val="414"/>
        </w:trPr>
        <w:tc>
          <w:tcPr>
            <w:tcW w:w="1697" w:type="dxa"/>
            <w:vMerge/>
            <w:tcBorders>
              <w:top w:val="single" w:sz="4" w:space="0" w:color="000000"/>
              <w:bottom w:val="single" w:sz="4" w:space="0" w:color="000000"/>
            </w:tcBorders>
            <w:shd w:val="clear" w:color="auto" w:fill="DAEEF3" w:themeFill="accent5" w:themeFillTint="33"/>
          </w:tcPr>
          <w:p w14:paraId="1AA10B00" w14:textId="77777777" w:rsidR="00AC271F" w:rsidRPr="00E93C9F" w:rsidRDefault="00AC271F">
            <w:pPr>
              <w:rPr>
                <w:rFonts w:ascii="Times New Roman" w:eastAsia="標楷體" w:hAnsi="Times New Roman" w:cs="Times New Roman"/>
                <w:sz w:val="2"/>
                <w:szCs w:val="2"/>
              </w:rPr>
            </w:pPr>
          </w:p>
        </w:tc>
        <w:tc>
          <w:tcPr>
            <w:tcW w:w="2410" w:type="dxa"/>
            <w:vMerge/>
            <w:tcBorders>
              <w:top w:val="single" w:sz="4" w:space="0" w:color="000000"/>
              <w:bottom w:val="single" w:sz="4" w:space="0" w:color="000000"/>
            </w:tcBorders>
          </w:tcPr>
          <w:p w14:paraId="2F2FB16E" w14:textId="77777777" w:rsidR="00AC271F" w:rsidRPr="00E93C9F" w:rsidRDefault="00AC271F">
            <w:pPr>
              <w:rPr>
                <w:rFonts w:ascii="Times New Roman" w:eastAsia="標楷體" w:hAnsi="Times New Roman" w:cs="Times New Roman"/>
                <w:sz w:val="2"/>
                <w:szCs w:val="2"/>
              </w:rPr>
            </w:pPr>
          </w:p>
        </w:tc>
        <w:tc>
          <w:tcPr>
            <w:tcW w:w="1277" w:type="dxa"/>
            <w:vMerge/>
            <w:tcBorders>
              <w:top w:val="single" w:sz="4" w:space="0" w:color="000000"/>
              <w:bottom w:val="single" w:sz="4" w:space="0" w:color="000000"/>
            </w:tcBorders>
            <w:shd w:val="clear" w:color="auto" w:fill="DAEEF3" w:themeFill="accent5" w:themeFillTint="33"/>
          </w:tcPr>
          <w:p w14:paraId="53B685CD" w14:textId="77777777" w:rsidR="00AC271F" w:rsidRPr="00E93C9F" w:rsidRDefault="00AC271F">
            <w:pPr>
              <w:rPr>
                <w:rFonts w:ascii="Times New Roman" w:eastAsia="標楷體" w:hAnsi="Times New Roman" w:cs="Times New Roman"/>
                <w:sz w:val="2"/>
                <w:szCs w:val="2"/>
              </w:rPr>
            </w:pPr>
          </w:p>
        </w:tc>
        <w:tc>
          <w:tcPr>
            <w:tcW w:w="4117" w:type="dxa"/>
            <w:tcBorders>
              <w:top w:val="single" w:sz="4" w:space="0" w:color="000000"/>
              <w:bottom w:val="single" w:sz="4" w:space="0" w:color="000000"/>
            </w:tcBorders>
          </w:tcPr>
          <w:p w14:paraId="1C37F632" w14:textId="15BBDDDB" w:rsidR="00AC271F" w:rsidRPr="00E93C9F" w:rsidRDefault="00AC271F">
            <w:pPr>
              <w:pStyle w:val="TableParagraph"/>
              <w:spacing w:line="395" w:lineRule="exact"/>
              <w:ind w:left="105"/>
              <w:rPr>
                <w:rFonts w:ascii="Times New Roman" w:eastAsia="標楷體" w:hAnsi="Times New Roman" w:cs="Times New Roman"/>
                <w:sz w:val="24"/>
              </w:rPr>
            </w:pPr>
          </w:p>
        </w:tc>
      </w:tr>
      <w:tr w:rsidR="00AC271F" w:rsidRPr="00E93C9F" w14:paraId="3EBE13FF" w14:textId="77777777" w:rsidTr="003F1347">
        <w:trPr>
          <w:trHeight w:val="414"/>
        </w:trPr>
        <w:tc>
          <w:tcPr>
            <w:tcW w:w="169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6885321" w14:textId="77777777" w:rsidR="00AC271F" w:rsidRPr="00E93C9F" w:rsidRDefault="00000000">
            <w:pPr>
              <w:pStyle w:val="TableParagraph"/>
              <w:spacing w:line="395"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中文名稱</w:t>
            </w:r>
          </w:p>
        </w:tc>
        <w:tc>
          <w:tcPr>
            <w:tcW w:w="7804" w:type="dxa"/>
            <w:gridSpan w:val="3"/>
            <w:tcBorders>
              <w:top w:val="single" w:sz="4" w:space="0" w:color="000000"/>
              <w:left w:val="single" w:sz="4" w:space="0" w:color="000000"/>
              <w:bottom w:val="single" w:sz="4" w:space="0" w:color="000000"/>
              <w:right w:val="single" w:sz="4" w:space="0" w:color="000000"/>
            </w:tcBorders>
          </w:tcPr>
          <w:p w14:paraId="66EA1F42" w14:textId="2223E1F3" w:rsidR="00AC271F" w:rsidRPr="00E93C9F" w:rsidRDefault="00AC271F">
            <w:pPr>
              <w:pStyle w:val="TableParagraph"/>
              <w:rPr>
                <w:rFonts w:ascii="Times New Roman" w:eastAsia="標楷體" w:hAnsi="Times New Roman" w:cs="Times New Roman"/>
                <w:sz w:val="24"/>
              </w:rPr>
            </w:pPr>
          </w:p>
        </w:tc>
      </w:tr>
      <w:tr w:rsidR="00AC271F" w:rsidRPr="00E93C9F" w14:paraId="4519BB97" w14:textId="77777777" w:rsidTr="003F1347">
        <w:trPr>
          <w:trHeight w:val="417"/>
        </w:trPr>
        <w:tc>
          <w:tcPr>
            <w:tcW w:w="169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D12027E" w14:textId="77777777" w:rsidR="00AC271F" w:rsidRPr="00E93C9F" w:rsidRDefault="00000000">
            <w:pPr>
              <w:pStyle w:val="TableParagraph"/>
              <w:spacing w:line="397"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英文名稱</w:t>
            </w:r>
          </w:p>
        </w:tc>
        <w:tc>
          <w:tcPr>
            <w:tcW w:w="7804" w:type="dxa"/>
            <w:gridSpan w:val="3"/>
            <w:tcBorders>
              <w:top w:val="single" w:sz="4" w:space="0" w:color="000000"/>
              <w:left w:val="single" w:sz="4" w:space="0" w:color="000000"/>
              <w:bottom w:val="single" w:sz="4" w:space="0" w:color="000000"/>
              <w:right w:val="single" w:sz="4" w:space="0" w:color="000000"/>
            </w:tcBorders>
          </w:tcPr>
          <w:p w14:paraId="56F661FB" w14:textId="559FF401" w:rsidR="00AC271F" w:rsidRPr="00E93C9F" w:rsidRDefault="00AC271F">
            <w:pPr>
              <w:pStyle w:val="TableParagraph"/>
              <w:rPr>
                <w:rFonts w:ascii="Times New Roman" w:eastAsia="標楷體" w:hAnsi="Times New Roman" w:cs="Times New Roman"/>
                <w:sz w:val="24"/>
              </w:rPr>
            </w:pPr>
          </w:p>
        </w:tc>
      </w:tr>
      <w:tr w:rsidR="00AC271F" w:rsidRPr="00E93C9F" w14:paraId="12F3A9DE" w14:textId="77777777" w:rsidTr="003F1347">
        <w:trPr>
          <w:trHeight w:val="415"/>
        </w:trPr>
        <w:tc>
          <w:tcPr>
            <w:tcW w:w="1697" w:type="dxa"/>
            <w:vMerge w:val="restart"/>
            <w:tcBorders>
              <w:top w:val="single" w:sz="4" w:space="0" w:color="000000"/>
            </w:tcBorders>
            <w:shd w:val="clear" w:color="auto" w:fill="DAEEF3" w:themeFill="accent5" w:themeFillTint="33"/>
          </w:tcPr>
          <w:p w14:paraId="073E6ECB" w14:textId="77777777" w:rsidR="00AC271F" w:rsidRPr="00E93C9F" w:rsidRDefault="00000000">
            <w:pPr>
              <w:pStyle w:val="TableParagraph"/>
              <w:spacing w:line="421"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通過許可證情</w:t>
            </w:r>
          </w:p>
          <w:p w14:paraId="012D1A8C" w14:textId="77777777" w:rsidR="00AC271F" w:rsidRPr="00E93C9F" w:rsidRDefault="00000000">
            <w:pPr>
              <w:pStyle w:val="TableParagraph"/>
              <w:spacing w:line="399"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10"/>
                <w:sz w:val="24"/>
              </w:rPr>
              <w:t>況</w:t>
            </w:r>
          </w:p>
        </w:tc>
        <w:tc>
          <w:tcPr>
            <w:tcW w:w="7804" w:type="dxa"/>
            <w:gridSpan w:val="3"/>
            <w:tcBorders>
              <w:top w:val="single" w:sz="4" w:space="0" w:color="000000"/>
            </w:tcBorders>
          </w:tcPr>
          <w:p w14:paraId="3A601433" w14:textId="18859994" w:rsidR="00AC271F" w:rsidRPr="00E93C9F" w:rsidRDefault="00542A98">
            <w:pPr>
              <w:pStyle w:val="TableParagraph"/>
              <w:tabs>
                <w:tab w:val="left" w:pos="1824"/>
                <w:tab w:val="left" w:pos="4325"/>
              </w:tabs>
              <w:spacing w:line="395" w:lineRule="exact"/>
              <w:ind w:left="105"/>
              <w:rPr>
                <w:rFonts w:ascii="Times New Roman" w:eastAsia="標楷體" w:hAnsi="Times New Roman" w:cs="Times New Roman"/>
                <w:sz w:val="24"/>
              </w:rPr>
            </w:pPr>
            <w:r>
              <w:rPr>
                <w:rFonts w:ascii="Wingdings" w:eastAsia="Wingdings" w:hAnsi="Wingdings"/>
                <w:sz w:val="24"/>
              </w:rPr>
              <w:t></w:t>
            </w:r>
            <w:r w:rsidR="001E1BA7" w:rsidRPr="00E93C9F">
              <w:rPr>
                <w:rFonts w:ascii="Times New Roman" w:eastAsia="標楷體" w:hAnsi="Times New Roman" w:cs="Times New Roman"/>
                <w:sz w:val="24"/>
              </w:rPr>
              <w:t>通過</w:t>
            </w:r>
            <w:r w:rsidR="001E1BA7" w:rsidRPr="00E93C9F">
              <w:rPr>
                <w:rFonts w:ascii="Times New Roman" w:eastAsia="標楷體" w:hAnsi="Times New Roman" w:cs="Times New Roman"/>
                <w:spacing w:val="-1"/>
                <w:sz w:val="24"/>
              </w:rPr>
              <w:t xml:space="preserve"> </w:t>
            </w:r>
            <w:r w:rsidR="001E1BA7" w:rsidRPr="00E93C9F">
              <w:rPr>
                <w:rFonts w:ascii="Times New Roman" w:eastAsia="標楷體" w:hAnsi="Times New Roman" w:cs="Times New Roman"/>
                <w:spacing w:val="-4"/>
                <w:sz w:val="24"/>
              </w:rPr>
              <w:t>TFDA</w:t>
            </w:r>
            <w:r w:rsidR="001E1BA7" w:rsidRPr="00E93C9F">
              <w:rPr>
                <w:rFonts w:ascii="Times New Roman" w:eastAsia="標楷體" w:hAnsi="Times New Roman" w:cs="Times New Roman"/>
                <w:sz w:val="24"/>
              </w:rPr>
              <w:tab/>
            </w:r>
            <w:r w:rsidR="001E1BA7" w:rsidRPr="00E93C9F">
              <w:rPr>
                <w:rFonts w:ascii="Times New Roman" w:eastAsia="標楷體" w:hAnsi="Times New Roman" w:cs="Times New Roman"/>
                <w:sz w:val="24"/>
              </w:rPr>
              <w:t></w:t>
            </w:r>
            <w:r w:rsidR="00CC6DDB">
              <w:rPr>
                <w:rFonts w:ascii="Wingdings" w:eastAsia="Wingdings" w:hAnsi="Wingdings"/>
                <w:sz w:val="24"/>
              </w:rPr>
              <w:t></w:t>
            </w:r>
            <w:r w:rsidR="001E1BA7" w:rsidRPr="00E93C9F">
              <w:rPr>
                <w:rFonts w:ascii="Times New Roman" w:eastAsia="標楷體" w:hAnsi="Times New Roman" w:cs="Times New Roman"/>
                <w:sz w:val="24"/>
              </w:rPr>
              <w:t>通過本院</w:t>
            </w:r>
            <w:r w:rsidR="001E1BA7" w:rsidRPr="00E93C9F">
              <w:rPr>
                <w:rFonts w:ascii="Times New Roman" w:eastAsia="標楷體" w:hAnsi="Times New Roman" w:cs="Times New Roman"/>
                <w:spacing w:val="-2"/>
                <w:sz w:val="24"/>
              </w:rPr>
              <w:t xml:space="preserve"> </w:t>
            </w:r>
            <w:r w:rsidR="001E1BA7" w:rsidRPr="00E93C9F">
              <w:rPr>
                <w:rFonts w:ascii="Times New Roman" w:eastAsia="標楷體" w:hAnsi="Times New Roman" w:cs="Times New Roman"/>
                <w:sz w:val="24"/>
              </w:rPr>
              <w:t>IRB</w:t>
            </w:r>
            <w:r w:rsidR="001E1BA7" w:rsidRPr="00E93C9F">
              <w:rPr>
                <w:rFonts w:ascii="Times New Roman" w:eastAsia="標楷體" w:hAnsi="Times New Roman" w:cs="Times New Roman"/>
                <w:spacing w:val="-3"/>
                <w:sz w:val="24"/>
              </w:rPr>
              <w:t xml:space="preserve"> </w:t>
            </w:r>
            <w:r w:rsidR="001E1BA7" w:rsidRPr="00E93C9F">
              <w:rPr>
                <w:rFonts w:ascii="Times New Roman" w:eastAsia="標楷體" w:hAnsi="Times New Roman" w:cs="Times New Roman"/>
                <w:sz w:val="24"/>
              </w:rPr>
              <w:t>核</w:t>
            </w:r>
            <w:r w:rsidR="001E1BA7" w:rsidRPr="00E93C9F">
              <w:rPr>
                <w:rFonts w:ascii="Times New Roman" w:eastAsia="標楷體" w:hAnsi="Times New Roman" w:cs="Times New Roman"/>
                <w:spacing w:val="-10"/>
                <w:sz w:val="24"/>
              </w:rPr>
              <w:t>可</w:t>
            </w:r>
            <w:r w:rsidR="001E1BA7" w:rsidRPr="00E93C9F">
              <w:rPr>
                <w:rFonts w:ascii="Times New Roman" w:eastAsia="標楷體" w:hAnsi="Times New Roman" w:cs="Times New Roman"/>
                <w:sz w:val="24"/>
              </w:rPr>
              <w:tab/>
            </w:r>
            <w:r w:rsidR="001E1BA7" w:rsidRPr="00E93C9F">
              <w:rPr>
                <w:rFonts w:ascii="Times New Roman" w:eastAsia="標楷體" w:hAnsi="Times New Roman" w:cs="Times New Roman"/>
                <w:sz w:val="24"/>
              </w:rPr>
              <w:t></w:t>
            </w:r>
            <w:r w:rsidR="00CC6DDB">
              <w:rPr>
                <w:rFonts w:ascii="Wingdings" w:eastAsia="Wingdings" w:hAnsi="Wingdings"/>
                <w:sz w:val="24"/>
              </w:rPr>
              <w:t></w:t>
            </w:r>
            <w:r w:rsidR="001E1BA7" w:rsidRPr="00E93C9F">
              <w:rPr>
                <w:rFonts w:ascii="Times New Roman" w:eastAsia="標楷體" w:hAnsi="Times New Roman" w:cs="Times New Roman"/>
                <w:sz w:val="24"/>
              </w:rPr>
              <w:t>其他</w:t>
            </w:r>
            <w:r w:rsidR="001E1BA7" w:rsidRPr="00E93C9F">
              <w:rPr>
                <w:rFonts w:ascii="Times New Roman" w:eastAsia="標楷體" w:hAnsi="Times New Roman" w:cs="Times New Roman"/>
                <w:spacing w:val="-10"/>
                <w:sz w:val="24"/>
              </w:rPr>
              <w:t>：</w:t>
            </w:r>
          </w:p>
        </w:tc>
      </w:tr>
      <w:tr w:rsidR="00AC271F" w:rsidRPr="00E93C9F" w14:paraId="71DE4E66" w14:textId="77777777" w:rsidTr="003F1347">
        <w:trPr>
          <w:trHeight w:val="414"/>
        </w:trPr>
        <w:tc>
          <w:tcPr>
            <w:tcW w:w="1697" w:type="dxa"/>
            <w:vMerge/>
            <w:tcBorders>
              <w:top w:val="nil"/>
            </w:tcBorders>
            <w:shd w:val="clear" w:color="auto" w:fill="DAEEF3" w:themeFill="accent5" w:themeFillTint="33"/>
          </w:tcPr>
          <w:p w14:paraId="28C87793" w14:textId="77777777" w:rsidR="00AC271F" w:rsidRPr="00E93C9F" w:rsidRDefault="00AC271F">
            <w:pPr>
              <w:rPr>
                <w:rFonts w:ascii="Times New Roman" w:eastAsia="標楷體" w:hAnsi="Times New Roman" w:cs="Times New Roman"/>
                <w:sz w:val="2"/>
                <w:szCs w:val="2"/>
              </w:rPr>
            </w:pPr>
          </w:p>
        </w:tc>
        <w:tc>
          <w:tcPr>
            <w:tcW w:w="7804" w:type="dxa"/>
            <w:gridSpan w:val="3"/>
          </w:tcPr>
          <w:p w14:paraId="2DA018A5" w14:textId="77777777" w:rsidR="00AC271F" w:rsidRPr="00E93C9F" w:rsidRDefault="00000000">
            <w:pPr>
              <w:pStyle w:val="TableParagraph"/>
              <w:spacing w:line="395" w:lineRule="exact"/>
              <w:ind w:left="105"/>
              <w:rPr>
                <w:rFonts w:ascii="Times New Roman" w:eastAsia="標楷體" w:hAnsi="Times New Roman" w:cs="Times New Roman"/>
                <w:b/>
                <w:sz w:val="24"/>
              </w:rPr>
            </w:pPr>
            <w:r w:rsidRPr="00E93C9F">
              <w:rPr>
                <w:rFonts w:ascii="Times New Roman" w:eastAsia="標楷體" w:hAnsi="Times New Roman" w:cs="Times New Roman"/>
                <w:b/>
                <w:color w:val="3333FF"/>
                <w:sz w:val="24"/>
              </w:rPr>
              <w:t>請上傳通過許可證</w:t>
            </w:r>
            <w:r w:rsidRPr="00E93C9F">
              <w:rPr>
                <w:rFonts w:ascii="Times New Roman" w:eastAsia="標楷體" w:hAnsi="Times New Roman" w:cs="Times New Roman"/>
                <w:b/>
                <w:color w:val="3333FF"/>
                <w:sz w:val="24"/>
              </w:rPr>
              <w:t>(TFDA/IRB</w:t>
            </w:r>
            <w:r w:rsidRPr="00E93C9F">
              <w:rPr>
                <w:rFonts w:ascii="Times New Roman" w:eastAsia="標楷體" w:hAnsi="Times New Roman" w:cs="Times New Roman"/>
                <w:b/>
                <w:color w:val="3333FF"/>
                <w:spacing w:val="-4"/>
                <w:sz w:val="24"/>
              </w:rPr>
              <w:t xml:space="preserve"> </w:t>
            </w:r>
            <w:r w:rsidRPr="00E93C9F">
              <w:rPr>
                <w:rFonts w:ascii="Times New Roman" w:eastAsia="標楷體" w:hAnsi="Times New Roman" w:cs="Times New Roman"/>
                <w:b/>
                <w:color w:val="3333FF"/>
                <w:spacing w:val="-4"/>
                <w:sz w:val="24"/>
              </w:rPr>
              <w:t>等</w:t>
            </w:r>
            <w:r w:rsidRPr="00E93C9F">
              <w:rPr>
                <w:rFonts w:ascii="Times New Roman" w:eastAsia="標楷體" w:hAnsi="Times New Roman" w:cs="Times New Roman"/>
                <w:b/>
                <w:color w:val="3333FF"/>
                <w:spacing w:val="-4"/>
                <w:sz w:val="24"/>
              </w:rPr>
              <w:t>)(</w:t>
            </w:r>
            <w:r w:rsidRPr="00E93C9F">
              <w:rPr>
                <w:rFonts w:ascii="Times New Roman" w:eastAsia="標楷體" w:hAnsi="Times New Roman" w:cs="Times New Roman"/>
                <w:b/>
                <w:color w:val="3333FF"/>
                <w:spacing w:val="-4"/>
                <w:sz w:val="24"/>
              </w:rPr>
              <w:t>電子表單系統介面</w:t>
            </w:r>
            <w:r w:rsidRPr="00E93C9F">
              <w:rPr>
                <w:rFonts w:ascii="Times New Roman" w:eastAsia="標楷體" w:hAnsi="Times New Roman" w:cs="Times New Roman"/>
                <w:b/>
                <w:color w:val="3333FF"/>
                <w:spacing w:val="-4"/>
                <w:sz w:val="24"/>
              </w:rPr>
              <w:t>-</w:t>
            </w:r>
            <w:r w:rsidRPr="00E93C9F">
              <w:rPr>
                <w:rFonts w:ascii="Times New Roman" w:eastAsia="標楷體" w:hAnsi="Times New Roman" w:cs="Times New Roman"/>
                <w:b/>
                <w:color w:val="3333FF"/>
                <w:spacing w:val="-4"/>
                <w:sz w:val="24"/>
              </w:rPr>
              <w:t>上傳附件</w:t>
            </w:r>
            <w:r w:rsidRPr="00E93C9F">
              <w:rPr>
                <w:rFonts w:ascii="Times New Roman" w:eastAsia="標楷體" w:hAnsi="Times New Roman" w:cs="Times New Roman"/>
                <w:b/>
                <w:color w:val="3333FF"/>
                <w:spacing w:val="-4"/>
                <w:sz w:val="24"/>
              </w:rPr>
              <w:t>)</w:t>
            </w:r>
          </w:p>
        </w:tc>
      </w:tr>
      <w:tr w:rsidR="00AC271F" w:rsidRPr="00E93C9F" w14:paraId="49E44E48" w14:textId="77777777" w:rsidTr="003F1347">
        <w:trPr>
          <w:trHeight w:val="4380"/>
        </w:trPr>
        <w:tc>
          <w:tcPr>
            <w:tcW w:w="1697" w:type="dxa"/>
            <w:vMerge w:val="restart"/>
            <w:shd w:val="clear" w:color="auto" w:fill="DAEEF3" w:themeFill="accent5" w:themeFillTint="33"/>
          </w:tcPr>
          <w:p w14:paraId="7872A4CC" w14:textId="77777777" w:rsidR="00AC271F" w:rsidRPr="00E93C9F" w:rsidRDefault="00AC271F">
            <w:pPr>
              <w:pStyle w:val="TableParagraph"/>
              <w:rPr>
                <w:rFonts w:ascii="Times New Roman" w:eastAsia="標楷體" w:hAnsi="Times New Roman" w:cs="Times New Roman"/>
                <w:b/>
                <w:sz w:val="24"/>
              </w:rPr>
            </w:pPr>
          </w:p>
          <w:p w14:paraId="61292F27" w14:textId="77777777" w:rsidR="00AC271F" w:rsidRPr="00E93C9F" w:rsidRDefault="00AC271F">
            <w:pPr>
              <w:pStyle w:val="TableParagraph"/>
              <w:rPr>
                <w:rFonts w:ascii="Times New Roman" w:eastAsia="標楷體" w:hAnsi="Times New Roman" w:cs="Times New Roman"/>
                <w:b/>
                <w:sz w:val="24"/>
              </w:rPr>
            </w:pPr>
          </w:p>
          <w:p w14:paraId="0402CD8E" w14:textId="77777777" w:rsidR="00AC271F" w:rsidRPr="00E93C9F" w:rsidRDefault="00AC271F">
            <w:pPr>
              <w:pStyle w:val="TableParagraph"/>
              <w:rPr>
                <w:rFonts w:ascii="Times New Roman" w:eastAsia="標楷體" w:hAnsi="Times New Roman" w:cs="Times New Roman"/>
                <w:b/>
                <w:sz w:val="24"/>
              </w:rPr>
            </w:pPr>
          </w:p>
          <w:p w14:paraId="7A9460A7" w14:textId="77777777" w:rsidR="00AC271F" w:rsidRPr="00E93C9F" w:rsidRDefault="00AC271F">
            <w:pPr>
              <w:pStyle w:val="TableParagraph"/>
              <w:rPr>
                <w:rFonts w:ascii="Times New Roman" w:eastAsia="標楷體" w:hAnsi="Times New Roman" w:cs="Times New Roman"/>
                <w:b/>
                <w:sz w:val="24"/>
              </w:rPr>
            </w:pPr>
          </w:p>
          <w:p w14:paraId="294CDCFB" w14:textId="77777777" w:rsidR="00AC271F" w:rsidRPr="00E93C9F" w:rsidRDefault="00AC271F">
            <w:pPr>
              <w:pStyle w:val="TableParagraph"/>
              <w:spacing w:before="183"/>
              <w:rPr>
                <w:rFonts w:ascii="Times New Roman" w:eastAsia="標楷體" w:hAnsi="Times New Roman" w:cs="Times New Roman"/>
                <w:b/>
                <w:sz w:val="24"/>
              </w:rPr>
            </w:pPr>
          </w:p>
          <w:p w14:paraId="04C65BD5" w14:textId="77777777" w:rsidR="00AC271F" w:rsidRPr="00E93C9F" w:rsidRDefault="00000000">
            <w:pPr>
              <w:pStyle w:val="TableParagraph"/>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自評風險分級</w:t>
            </w:r>
          </w:p>
        </w:tc>
        <w:tc>
          <w:tcPr>
            <w:tcW w:w="7804" w:type="dxa"/>
            <w:gridSpan w:val="3"/>
          </w:tcPr>
          <w:p w14:paraId="48BDBB44" w14:textId="77777777" w:rsidR="00AC271F" w:rsidRPr="00E93C9F" w:rsidRDefault="00000000">
            <w:pPr>
              <w:pStyle w:val="TableParagraph"/>
              <w:spacing w:after="75" w:line="429" w:lineRule="exact"/>
              <w:ind w:left="105"/>
              <w:rPr>
                <w:rFonts w:ascii="Times New Roman" w:eastAsia="標楷體" w:hAnsi="Times New Roman" w:cs="Times New Roman"/>
                <w:b/>
                <w:sz w:val="24"/>
              </w:rPr>
            </w:pPr>
            <w:r w:rsidRPr="00E93C9F">
              <w:rPr>
                <w:rFonts w:ascii="Times New Roman" w:eastAsia="標楷體" w:hAnsi="Times New Roman" w:cs="Times New Roman"/>
                <w:b/>
                <w:spacing w:val="-3"/>
                <w:sz w:val="24"/>
              </w:rPr>
              <w:t>風險分級說明</w:t>
            </w:r>
            <w:r w:rsidRPr="00E93C9F">
              <w:rPr>
                <w:rFonts w:ascii="Times New Roman" w:eastAsia="標楷體" w:hAnsi="Times New Roman" w:cs="Times New Roman"/>
                <w:b/>
                <w:spacing w:val="-3"/>
                <w:sz w:val="24"/>
              </w:rPr>
              <w:t>(</w:t>
            </w:r>
            <w:r w:rsidRPr="00E93C9F">
              <w:rPr>
                <w:rFonts w:ascii="Times New Roman" w:eastAsia="標楷體" w:hAnsi="Times New Roman" w:cs="Times New Roman"/>
                <w:b/>
                <w:spacing w:val="-3"/>
                <w:sz w:val="24"/>
              </w:rPr>
              <w:t>提供給填表者參考</w:t>
            </w:r>
            <w:r w:rsidRPr="00E93C9F">
              <w:rPr>
                <w:rFonts w:ascii="Times New Roman" w:eastAsia="標楷體" w:hAnsi="Times New Roman" w:cs="Times New Roman"/>
                <w:b/>
                <w:spacing w:val="-3"/>
                <w:sz w:val="24"/>
              </w:rPr>
              <w:t>)</w:t>
            </w:r>
          </w:p>
          <w:p w14:paraId="31C60515" w14:textId="77777777" w:rsidR="00AC271F" w:rsidRPr="00E93C9F" w:rsidRDefault="00000000">
            <w:pPr>
              <w:pStyle w:val="TableParagraph"/>
              <w:ind w:left="123" w:right="-29"/>
              <w:rPr>
                <w:rFonts w:ascii="Times New Roman" w:eastAsia="標楷體" w:hAnsi="Times New Roman" w:cs="Times New Roman"/>
                <w:sz w:val="20"/>
              </w:rPr>
            </w:pPr>
            <w:r w:rsidRPr="00E93C9F">
              <w:rPr>
                <w:rFonts w:ascii="Times New Roman" w:eastAsia="標楷體" w:hAnsi="Times New Roman" w:cs="Times New Roman"/>
                <w:noProof/>
                <w:sz w:val="20"/>
              </w:rPr>
              <w:drawing>
                <wp:inline distT="0" distB="0" distL="0" distR="0" wp14:anchorId="64CA7248" wp14:editId="458F2107">
                  <wp:extent cx="4855488" cy="133502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855488" cy="1335024"/>
                          </a:xfrm>
                          <a:prstGeom prst="rect">
                            <a:avLst/>
                          </a:prstGeom>
                        </pic:spPr>
                      </pic:pic>
                    </a:graphicData>
                  </a:graphic>
                </wp:inline>
              </w:drawing>
            </w:r>
          </w:p>
          <w:p w14:paraId="14BDC741" w14:textId="77777777" w:rsidR="00AC271F" w:rsidRPr="00E93C9F" w:rsidRDefault="00000000">
            <w:pPr>
              <w:pStyle w:val="TableParagraph"/>
              <w:spacing w:before="100" w:line="427" w:lineRule="exact"/>
              <w:ind w:left="105"/>
              <w:rPr>
                <w:rFonts w:ascii="Times New Roman" w:eastAsia="標楷體" w:hAnsi="Times New Roman" w:cs="Times New Roman"/>
                <w:b/>
                <w:sz w:val="24"/>
              </w:rPr>
            </w:pPr>
            <w:r w:rsidRPr="00E93C9F">
              <w:rPr>
                <w:rFonts w:ascii="Times New Roman" w:eastAsia="標楷體" w:hAnsi="Times New Roman" w:cs="Times New Roman"/>
                <w:b/>
                <w:spacing w:val="-4"/>
                <w:sz w:val="24"/>
              </w:rPr>
              <w:t>說明：</w:t>
            </w:r>
          </w:p>
          <w:p w14:paraId="4F91CD2C" w14:textId="77777777" w:rsidR="00AC271F" w:rsidRPr="00E93C9F" w:rsidRDefault="00000000">
            <w:pPr>
              <w:pStyle w:val="TableParagraph"/>
              <w:numPr>
                <w:ilvl w:val="0"/>
                <w:numId w:val="14"/>
              </w:numPr>
              <w:tabs>
                <w:tab w:val="left" w:pos="464"/>
              </w:tabs>
              <w:spacing w:line="414" w:lineRule="exact"/>
              <w:ind w:left="464" w:hanging="359"/>
              <w:rPr>
                <w:rFonts w:ascii="Times New Roman" w:eastAsia="標楷體" w:hAnsi="Times New Roman" w:cs="Times New Roman"/>
                <w:b/>
                <w:sz w:val="24"/>
              </w:rPr>
            </w:pPr>
            <w:r w:rsidRPr="00E93C9F">
              <w:rPr>
                <w:rFonts w:ascii="Times New Roman" w:eastAsia="標楷體" w:hAnsi="Times New Roman" w:cs="Times New Roman"/>
                <w:b/>
                <w:spacing w:val="-1"/>
                <w:sz w:val="24"/>
              </w:rPr>
              <w:t>治療或診斷：軟體輸出直接作為醫師診斷依據</w:t>
            </w:r>
          </w:p>
          <w:p w14:paraId="2778F28B" w14:textId="77777777" w:rsidR="00AC271F" w:rsidRPr="00E93C9F" w:rsidRDefault="00000000">
            <w:pPr>
              <w:pStyle w:val="TableParagraph"/>
              <w:numPr>
                <w:ilvl w:val="0"/>
                <w:numId w:val="14"/>
              </w:numPr>
              <w:tabs>
                <w:tab w:val="left" w:pos="464"/>
              </w:tabs>
              <w:spacing w:line="415" w:lineRule="exact"/>
              <w:ind w:left="464" w:hanging="359"/>
              <w:rPr>
                <w:rFonts w:ascii="Times New Roman" w:eastAsia="標楷體" w:hAnsi="Times New Roman" w:cs="Times New Roman"/>
                <w:b/>
                <w:sz w:val="24"/>
              </w:rPr>
            </w:pPr>
            <w:r w:rsidRPr="00E93C9F">
              <w:rPr>
                <w:rFonts w:ascii="Times New Roman" w:eastAsia="標楷體" w:hAnsi="Times New Roman" w:cs="Times New Roman"/>
                <w:b/>
                <w:spacing w:val="-1"/>
                <w:sz w:val="24"/>
              </w:rPr>
              <w:t>驅動臨床管理：材軟體輸出啟動醫護人員對病人進行二次評估或介入</w:t>
            </w:r>
          </w:p>
          <w:p w14:paraId="65FD8500" w14:textId="77777777" w:rsidR="00AC271F" w:rsidRPr="00E93C9F" w:rsidRDefault="00000000">
            <w:pPr>
              <w:pStyle w:val="TableParagraph"/>
              <w:numPr>
                <w:ilvl w:val="0"/>
                <w:numId w:val="14"/>
              </w:numPr>
              <w:tabs>
                <w:tab w:val="left" w:pos="464"/>
              </w:tabs>
              <w:spacing w:line="396" w:lineRule="exact"/>
              <w:ind w:left="464" w:hanging="359"/>
              <w:rPr>
                <w:rFonts w:ascii="Times New Roman" w:eastAsia="標楷體" w:hAnsi="Times New Roman" w:cs="Times New Roman"/>
                <w:b/>
                <w:sz w:val="24"/>
              </w:rPr>
            </w:pPr>
            <w:r w:rsidRPr="00E93C9F">
              <w:rPr>
                <w:rFonts w:ascii="Times New Roman" w:eastAsia="標楷體" w:hAnsi="Times New Roman" w:cs="Times New Roman"/>
                <w:b/>
                <w:spacing w:val="-1"/>
                <w:sz w:val="24"/>
              </w:rPr>
              <w:t>告知臨床管理資訊：醫材軟體輸出僅供參考，診斷、決策由醫護執行</w:t>
            </w:r>
          </w:p>
        </w:tc>
      </w:tr>
      <w:tr w:rsidR="00AC271F" w:rsidRPr="00E93C9F" w14:paraId="6E65B6C2" w14:textId="77777777" w:rsidTr="003F1347">
        <w:trPr>
          <w:trHeight w:val="830"/>
        </w:trPr>
        <w:tc>
          <w:tcPr>
            <w:tcW w:w="1697" w:type="dxa"/>
            <w:vMerge/>
            <w:tcBorders>
              <w:top w:val="nil"/>
            </w:tcBorders>
            <w:shd w:val="clear" w:color="auto" w:fill="DAEEF3" w:themeFill="accent5" w:themeFillTint="33"/>
          </w:tcPr>
          <w:p w14:paraId="569BEE9B" w14:textId="77777777" w:rsidR="00AC271F" w:rsidRPr="00E93C9F" w:rsidRDefault="00AC271F">
            <w:pPr>
              <w:rPr>
                <w:rFonts w:ascii="Times New Roman" w:eastAsia="標楷體" w:hAnsi="Times New Roman" w:cs="Times New Roman"/>
                <w:sz w:val="2"/>
                <w:szCs w:val="2"/>
              </w:rPr>
            </w:pPr>
          </w:p>
        </w:tc>
        <w:tc>
          <w:tcPr>
            <w:tcW w:w="7804" w:type="dxa"/>
            <w:gridSpan w:val="3"/>
          </w:tcPr>
          <w:p w14:paraId="371D90F8" w14:textId="77777777" w:rsidR="00AC271F" w:rsidRPr="00E93C9F" w:rsidRDefault="00000000">
            <w:pPr>
              <w:pStyle w:val="TableParagraph"/>
              <w:spacing w:line="416" w:lineRule="exact"/>
              <w:ind w:left="105"/>
              <w:rPr>
                <w:rFonts w:ascii="Times New Roman" w:eastAsia="標楷體" w:hAnsi="Times New Roman" w:cs="Times New Roman"/>
                <w:b/>
                <w:sz w:val="24"/>
              </w:rPr>
            </w:pPr>
            <w:r w:rsidRPr="00E93C9F">
              <w:rPr>
                <w:rFonts w:ascii="Times New Roman" w:eastAsia="標楷體" w:hAnsi="Times New Roman" w:cs="Times New Roman"/>
                <w:b/>
                <w:spacing w:val="-2"/>
                <w:sz w:val="24"/>
              </w:rPr>
              <w:t>請申請者勾選：</w:t>
            </w:r>
          </w:p>
          <w:p w14:paraId="044F39B6" w14:textId="78DE3C9E" w:rsidR="00AC271F" w:rsidRPr="00E93C9F" w:rsidRDefault="008C210D">
            <w:pPr>
              <w:pStyle w:val="TableParagraph"/>
              <w:tabs>
                <w:tab w:val="left" w:pos="1466"/>
                <w:tab w:val="left" w:pos="2899"/>
                <w:tab w:val="left" w:pos="4397"/>
              </w:tabs>
              <w:spacing w:line="394" w:lineRule="exact"/>
              <w:ind w:left="105"/>
              <w:rPr>
                <w:rFonts w:ascii="Times New Roman" w:eastAsia="標楷體" w:hAnsi="Times New Roman" w:cs="Times New Roman"/>
                <w:sz w:val="24"/>
              </w:rPr>
            </w:pPr>
            <w:r w:rsidRPr="00E93C9F">
              <w:rPr>
                <w:rFonts w:ascii="Times New Roman" w:eastAsia="標楷體" w:hAnsi="Times New Roman" w:cs="Times New Roman"/>
                <w:sz w:val="24"/>
              </w:rPr>
              <w:t></w:t>
            </w:r>
            <w:r w:rsidR="00CC6DDB">
              <w:rPr>
                <w:rFonts w:ascii="Wingdings" w:eastAsia="Wingdings" w:hAnsi="Wingdings"/>
                <w:sz w:val="24"/>
              </w:rPr>
              <w:t></w:t>
            </w:r>
            <w:r w:rsidR="001E1BA7" w:rsidRPr="00E93C9F">
              <w:rPr>
                <w:rFonts w:ascii="Times New Roman" w:eastAsia="標楷體" w:hAnsi="Times New Roman" w:cs="Times New Roman"/>
                <w:sz w:val="24"/>
              </w:rPr>
              <w:t>第</w:t>
            </w:r>
            <w:r w:rsidR="001E1BA7" w:rsidRPr="00E93C9F">
              <w:rPr>
                <w:rFonts w:ascii="Times New Roman" w:eastAsia="標楷體" w:hAnsi="Times New Roman" w:cs="Times New Roman"/>
                <w:spacing w:val="-1"/>
                <w:sz w:val="24"/>
              </w:rPr>
              <w:t xml:space="preserve"> </w:t>
            </w:r>
            <w:r w:rsidR="001E1BA7" w:rsidRPr="00E93C9F">
              <w:rPr>
                <w:rFonts w:ascii="Times New Roman" w:eastAsia="標楷體" w:hAnsi="Times New Roman" w:cs="Times New Roman"/>
                <w:sz w:val="24"/>
              </w:rPr>
              <w:t>I</w:t>
            </w:r>
            <w:r w:rsidR="001E1BA7" w:rsidRPr="00E93C9F">
              <w:rPr>
                <w:rFonts w:ascii="Times New Roman" w:eastAsia="標楷體" w:hAnsi="Times New Roman" w:cs="Times New Roman"/>
                <w:spacing w:val="-1"/>
                <w:sz w:val="24"/>
              </w:rPr>
              <w:t xml:space="preserve"> </w:t>
            </w:r>
            <w:r w:rsidR="001E1BA7" w:rsidRPr="00E93C9F">
              <w:rPr>
                <w:rFonts w:ascii="Times New Roman" w:eastAsia="標楷體" w:hAnsi="Times New Roman" w:cs="Times New Roman"/>
                <w:spacing w:val="-10"/>
                <w:sz w:val="24"/>
              </w:rPr>
              <w:t>級</w:t>
            </w:r>
            <w:r w:rsidR="001E1BA7" w:rsidRPr="00E93C9F">
              <w:rPr>
                <w:rFonts w:ascii="Times New Roman" w:eastAsia="標楷體" w:hAnsi="Times New Roman" w:cs="Times New Roman"/>
                <w:sz w:val="24"/>
              </w:rPr>
              <w:tab/>
            </w:r>
            <w:r w:rsidR="00542A98">
              <w:rPr>
                <w:rFonts w:ascii="Wingdings" w:eastAsia="Wingdings" w:hAnsi="Wingdings"/>
                <w:sz w:val="24"/>
              </w:rPr>
              <w:t></w:t>
            </w:r>
            <w:r w:rsidR="001E1BA7" w:rsidRPr="00E93C9F">
              <w:rPr>
                <w:rFonts w:ascii="Times New Roman" w:eastAsia="標楷體" w:hAnsi="Times New Roman" w:cs="Times New Roman"/>
                <w:sz w:val="24"/>
              </w:rPr>
              <w:t>第</w:t>
            </w:r>
            <w:r w:rsidR="001E1BA7" w:rsidRPr="00E93C9F">
              <w:rPr>
                <w:rFonts w:ascii="Times New Roman" w:eastAsia="標楷體" w:hAnsi="Times New Roman" w:cs="Times New Roman"/>
                <w:sz w:val="24"/>
              </w:rPr>
              <w:t xml:space="preserve"> II</w:t>
            </w:r>
            <w:r w:rsidR="001E1BA7" w:rsidRPr="00E93C9F">
              <w:rPr>
                <w:rFonts w:ascii="Times New Roman" w:eastAsia="標楷體" w:hAnsi="Times New Roman" w:cs="Times New Roman"/>
                <w:spacing w:val="-1"/>
                <w:sz w:val="24"/>
              </w:rPr>
              <w:t xml:space="preserve"> </w:t>
            </w:r>
            <w:r w:rsidR="001E1BA7" w:rsidRPr="00E93C9F">
              <w:rPr>
                <w:rFonts w:ascii="Times New Roman" w:eastAsia="標楷體" w:hAnsi="Times New Roman" w:cs="Times New Roman"/>
                <w:spacing w:val="-10"/>
                <w:sz w:val="24"/>
              </w:rPr>
              <w:t>級</w:t>
            </w:r>
            <w:r w:rsidR="001E1BA7" w:rsidRPr="00E93C9F">
              <w:rPr>
                <w:rFonts w:ascii="Times New Roman" w:eastAsia="標楷體" w:hAnsi="Times New Roman" w:cs="Times New Roman"/>
                <w:sz w:val="24"/>
              </w:rPr>
              <w:tab/>
            </w:r>
            <w:r w:rsidR="001E1BA7" w:rsidRPr="00E93C9F">
              <w:rPr>
                <w:rFonts w:ascii="Times New Roman" w:eastAsia="標楷體" w:hAnsi="Times New Roman" w:cs="Times New Roman"/>
                <w:sz w:val="24"/>
              </w:rPr>
              <w:t></w:t>
            </w:r>
            <w:r w:rsidR="00CC6DDB">
              <w:rPr>
                <w:rFonts w:ascii="Wingdings" w:eastAsia="Wingdings" w:hAnsi="Wingdings"/>
                <w:sz w:val="24"/>
              </w:rPr>
              <w:t></w:t>
            </w:r>
            <w:r w:rsidR="001E1BA7" w:rsidRPr="00E93C9F">
              <w:rPr>
                <w:rFonts w:ascii="Times New Roman" w:eastAsia="標楷體" w:hAnsi="Times New Roman" w:cs="Times New Roman"/>
                <w:sz w:val="24"/>
              </w:rPr>
              <w:t>第</w:t>
            </w:r>
            <w:r w:rsidR="001E1BA7" w:rsidRPr="00E93C9F">
              <w:rPr>
                <w:rFonts w:ascii="Times New Roman" w:eastAsia="標楷體" w:hAnsi="Times New Roman" w:cs="Times New Roman"/>
                <w:spacing w:val="-4"/>
                <w:sz w:val="24"/>
              </w:rPr>
              <w:t xml:space="preserve"> </w:t>
            </w:r>
            <w:r w:rsidR="001E1BA7" w:rsidRPr="00E93C9F">
              <w:rPr>
                <w:rFonts w:ascii="Times New Roman" w:eastAsia="標楷體" w:hAnsi="Times New Roman" w:cs="Times New Roman"/>
                <w:sz w:val="24"/>
              </w:rPr>
              <w:t>III</w:t>
            </w:r>
            <w:r w:rsidR="001E1BA7" w:rsidRPr="00E93C9F">
              <w:rPr>
                <w:rFonts w:ascii="Times New Roman" w:eastAsia="標楷體" w:hAnsi="Times New Roman" w:cs="Times New Roman"/>
                <w:spacing w:val="-2"/>
                <w:sz w:val="24"/>
              </w:rPr>
              <w:t xml:space="preserve"> </w:t>
            </w:r>
            <w:r w:rsidR="001E1BA7" w:rsidRPr="00E93C9F">
              <w:rPr>
                <w:rFonts w:ascii="Times New Roman" w:eastAsia="標楷體" w:hAnsi="Times New Roman" w:cs="Times New Roman"/>
                <w:spacing w:val="-10"/>
                <w:sz w:val="24"/>
              </w:rPr>
              <w:t>級</w:t>
            </w:r>
            <w:r w:rsidR="001E1BA7" w:rsidRPr="00E93C9F">
              <w:rPr>
                <w:rFonts w:ascii="Times New Roman" w:eastAsia="標楷體" w:hAnsi="Times New Roman" w:cs="Times New Roman"/>
                <w:sz w:val="24"/>
              </w:rPr>
              <w:tab/>
            </w:r>
            <w:r w:rsidR="001E1BA7" w:rsidRPr="00E93C9F">
              <w:rPr>
                <w:rFonts w:ascii="Times New Roman" w:eastAsia="標楷體" w:hAnsi="Times New Roman" w:cs="Times New Roman"/>
                <w:sz w:val="24"/>
              </w:rPr>
              <w:t></w:t>
            </w:r>
            <w:r w:rsidR="00CC6DDB">
              <w:rPr>
                <w:rFonts w:ascii="Wingdings" w:eastAsia="Wingdings" w:hAnsi="Wingdings"/>
                <w:sz w:val="24"/>
              </w:rPr>
              <w:t></w:t>
            </w:r>
            <w:r w:rsidR="001E1BA7" w:rsidRPr="00E93C9F">
              <w:rPr>
                <w:rFonts w:ascii="Times New Roman" w:eastAsia="標楷體" w:hAnsi="Times New Roman" w:cs="Times New Roman"/>
                <w:sz w:val="24"/>
              </w:rPr>
              <w:t>第</w:t>
            </w:r>
            <w:r w:rsidR="001E1BA7" w:rsidRPr="00E93C9F">
              <w:rPr>
                <w:rFonts w:ascii="Times New Roman" w:eastAsia="標楷體" w:hAnsi="Times New Roman" w:cs="Times New Roman"/>
                <w:sz w:val="24"/>
              </w:rPr>
              <w:t xml:space="preserve"> IV </w:t>
            </w:r>
            <w:r w:rsidR="001E1BA7" w:rsidRPr="00E93C9F">
              <w:rPr>
                <w:rFonts w:ascii="Times New Roman" w:eastAsia="標楷體" w:hAnsi="Times New Roman" w:cs="Times New Roman"/>
                <w:spacing w:val="-10"/>
                <w:sz w:val="24"/>
              </w:rPr>
              <w:t>級</w:t>
            </w:r>
          </w:p>
        </w:tc>
      </w:tr>
      <w:tr w:rsidR="008C210D" w:rsidRPr="00E93C9F" w14:paraId="4A591DE7" w14:textId="77777777" w:rsidTr="00B062DA">
        <w:trPr>
          <w:trHeight w:val="830"/>
        </w:trPr>
        <w:tc>
          <w:tcPr>
            <w:tcW w:w="1697" w:type="dxa"/>
            <w:tcBorders>
              <w:bottom w:val="single" w:sz="4" w:space="0" w:color="000000"/>
            </w:tcBorders>
            <w:shd w:val="clear" w:color="auto" w:fill="DAEEF3" w:themeFill="accent5" w:themeFillTint="33"/>
          </w:tcPr>
          <w:p w14:paraId="4F2120CB" w14:textId="77777777" w:rsidR="008C210D" w:rsidRPr="00E93C9F" w:rsidRDefault="008C210D" w:rsidP="008C210D">
            <w:pPr>
              <w:pStyle w:val="TableParagraph"/>
              <w:spacing w:line="416"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自評風險分級</w:t>
            </w:r>
          </w:p>
          <w:p w14:paraId="44F3F060" w14:textId="77777777" w:rsidR="008C210D" w:rsidRPr="00E93C9F" w:rsidRDefault="008C210D" w:rsidP="008C210D">
            <w:pPr>
              <w:pStyle w:val="TableParagraph"/>
              <w:spacing w:line="394"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理由說明</w:t>
            </w:r>
          </w:p>
        </w:tc>
        <w:tc>
          <w:tcPr>
            <w:tcW w:w="7804" w:type="dxa"/>
            <w:gridSpan w:val="3"/>
            <w:tcBorders>
              <w:bottom w:val="single" w:sz="4" w:space="0" w:color="000000"/>
            </w:tcBorders>
          </w:tcPr>
          <w:p w14:paraId="4A99D7DF" w14:textId="154450D8" w:rsidR="00542A98" w:rsidRPr="00E93C9F" w:rsidRDefault="00542A98" w:rsidP="00542A98">
            <w:pPr>
              <w:pStyle w:val="TableParagraph"/>
              <w:jc w:val="both"/>
              <w:rPr>
                <w:rFonts w:ascii="Times New Roman" w:eastAsia="標楷體" w:hAnsi="Times New Roman" w:cs="Times New Roman" w:hint="eastAsia"/>
                <w:sz w:val="24"/>
              </w:rPr>
            </w:pPr>
          </w:p>
          <w:p w14:paraId="5D596A8A" w14:textId="7917A603" w:rsidR="008C210D" w:rsidRPr="00E93C9F" w:rsidRDefault="008C210D" w:rsidP="008C210D">
            <w:pPr>
              <w:pStyle w:val="TableParagraph"/>
              <w:rPr>
                <w:rFonts w:ascii="Times New Roman" w:eastAsia="標楷體" w:hAnsi="Times New Roman" w:cs="Times New Roman"/>
                <w:sz w:val="24"/>
              </w:rPr>
            </w:pPr>
          </w:p>
        </w:tc>
      </w:tr>
      <w:tr w:rsidR="008C210D" w:rsidRPr="00E93C9F" w14:paraId="491B8360" w14:textId="77777777" w:rsidTr="00E93C9F">
        <w:trPr>
          <w:trHeight w:val="2906"/>
        </w:trPr>
        <w:tc>
          <w:tcPr>
            <w:tcW w:w="1697" w:type="dxa"/>
            <w:shd w:val="clear" w:color="auto" w:fill="DAEEF3" w:themeFill="accent5" w:themeFillTint="33"/>
          </w:tcPr>
          <w:p w14:paraId="57DD04BA" w14:textId="77777777" w:rsidR="008C210D" w:rsidRPr="00E93C9F" w:rsidRDefault="008C210D" w:rsidP="008C210D">
            <w:pPr>
              <w:pStyle w:val="TableParagraph"/>
              <w:spacing w:before="422" w:line="225" w:lineRule="auto"/>
              <w:ind w:left="108" w:right="95"/>
              <w:jc w:val="both"/>
              <w:rPr>
                <w:rFonts w:ascii="Times New Roman" w:eastAsia="標楷體" w:hAnsi="Times New Roman" w:cs="Times New Roman"/>
                <w:b/>
                <w:sz w:val="24"/>
              </w:rPr>
            </w:pPr>
            <w:r w:rsidRPr="00E93C9F">
              <w:rPr>
                <w:rFonts w:ascii="Times New Roman" w:eastAsia="標楷體" w:hAnsi="Times New Roman" w:cs="Times New Roman"/>
                <w:b/>
                <w:spacing w:val="-2"/>
                <w:sz w:val="24"/>
              </w:rPr>
              <w:t>醫療器材軟體</w:t>
            </w:r>
            <w:r w:rsidRPr="00E93C9F">
              <w:rPr>
                <w:rFonts w:ascii="Times New Roman" w:eastAsia="標楷體" w:hAnsi="Times New Roman" w:cs="Times New Roman"/>
                <w:b/>
                <w:spacing w:val="36"/>
                <w:sz w:val="24"/>
              </w:rPr>
              <w:t>來源</w:t>
            </w:r>
            <w:r w:rsidRPr="00E93C9F">
              <w:rPr>
                <w:rFonts w:ascii="Times New Roman" w:eastAsia="標楷體" w:hAnsi="Times New Roman" w:cs="Times New Roman"/>
                <w:b/>
                <w:color w:val="3333FF"/>
                <w:spacing w:val="10"/>
                <w:sz w:val="24"/>
              </w:rPr>
              <w:t xml:space="preserve">( </w:t>
            </w:r>
            <w:r w:rsidRPr="00E93C9F">
              <w:rPr>
                <w:rFonts w:ascii="Times New Roman" w:eastAsia="標楷體" w:hAnsi="Times New Roman" w:cs="Times New Roman"/>
                <w:b/>
                <w:color w:val="3333FF"/>
                <w:spacing w:val="10"/>
                <w:sz w:val="24"/>
              </w:rPr>
              <w:t>相關文</w:t>
            </w:r>
            <w:r w:rsidRPr="00E93C9F">
              <w:rPr>
                <w:rFonts w:ascii="Times New Roman" w:eastAsia="標楷體" w:hAnsi="Times New Roman" w:cs="Times New Roman"/>
                <w:b/>
                <w:color w:val="3333FF"/>
                <w:spacing w:val="-2"/>
                <w:sz w:val="24"/>
              </w:rPr>
              <w:t>件請於電子表</w:t>
            </w:r>
            <w:r w:rsidRPr="00E93C9F">
              <w:rPr>
                <w:rFonts w:ascii="Times New Roman" w:eastAsia="標楷體" w:hAnsi="Times New Roman" w:cs="Times New Roman"/>
                <w:b/>
                <w:color w:val="3333FF"/>
                <w:spacing w:val="26"/>
                <w:sz w:val="24"/>
              </w:rPr>
              <w:t>單系統介面</w:t>
            </w:r>
            <w:r w:rsidRPr="00E93C9F">
              <w:rPr>
                <w:rFonts w:ascii="Times New Roman" w:eastAsia="標楷體" w:hAnsi="Times New Roman" w:cs="Times New Roman"/>
                <w:b/>
                <w:color w:val="3333FF"/>
                <w:spacing w:val="26"/>
                <w:sz w:val="24"/>
              </w:rPr>
              <w:t>-</w:t>
            </w:r>
            <w:r w:rsidRPr="00E93C9F">
              <w:rPr>
                <w:rFonts w:ascii="Times New Roman" w:eastAsia="標楷體" w:hAnsi="Times New Roman" w:cs="Times New Roman"/>
                <w:b/>
                <w:color w:val="3333FF"/>
                <w:spacing w:val="-2"/>
                <w:sz w:val="24"/>
              </w:rPr>
              <w:t>上傳附件</w:t>
            </w:r>
            <w:r w:rsidRPr="00E93C9F">
              <w:rPr>
                <w:rFonts w:ascii="Times New Roman" w:eastAsia="標楷體" w:hAnsi="Times New Roman" w:cs="Times New Roman"/>
                <w:b/>
                <w:color w:val="3333FF"/>
                <w:spacing w:val="-2"/>
                <w:sz w:val="24"/>
              </w:rPr>
              <w:t>)</w:t>
            </w:r>
          </w:p>
        </w:tc>
        <w:tc>
          <w:tcPr>
            <w:tcW w:w="7804" w:type="dxa"/>
            <w:gridSpan w:val="3"/>
          </w:tcPr>
          <w:p w14:paraId="550B3D4B" w14:textId="77777777" w:rsidR="008C210D" w:rsidRPr="00E93C9F" w:rsidRDefault="008C210D" w:rsidP="008C210D">
            <w:pPr>
              <w:pStyle w:val="TableParagraph"/>
              <w:numPr>
                <w:ilvl w:val="0"/>
                <w:numId w:val="13"/>
              </w:numPr>
              <w:tabs>
                <w:tab w:val="left" w:pos="348"/>
              </w:tabs>
              <w:spacing w:line="416" w:lineRule="exact"/>
              <w:ind w:left="348" w:hanging="243"/>
              <w:rPr>
                <w:rFonts w:ascii="Times New Roman" w:eastAsia="標楷體" w:hAnsi="Times New Roman" w:cs="Times New Roman"/>
                <w:b/>
                <w:sz w:val="24"/>
              </w:rPr>
            </w:pPr>
            <w:r w:rsidRPr="00E93C9F">
              <w:rPr>
                <w:rFonts w:ascii="Times New Roman" w:eastAsia="標楷體" w:hAnsi="Times New Roman" w:cs="Times New Roman"/>
                <w:spacing w:val="-2"/>
                <w:sz w:val="24"/>
              </w:rPr>
              <w:t>申請單位自購</w:t>
            </w:r>
            <w:r w:rsidRPr="00E93C9F">
              <w:rPr>
                <w:rFonts w:ascii="Times New Roman" w:eastAsia="標楷體" w:hAnsi="Times New Roman" w:cs="Times New Roman"/>
                <w:b/>
                <w:color w:val="3333FF"/>
                <w:spacing w:val="-3"/>
                <w:sz w:val="24"/>
              </w:rPr>
              <w:t>(</w:t>
            </w:r>
            <w:r w:rsidRPr="00E93C9F">
              <w:rPr>
                <w:rFonts w:ascii="Times New Roman" w:eastAsia="標楷體" w:hAnsi="Times New Roman" w:cs="Times New Roman"/>
                <w:b/>
                <w:color w:val="3333FF"/>
                <w:spacing w:val="-3"/>
                <w:sz w:val="24"/>
              </w:rPr>
              <w:t>請上傳廠商授權使用文件</w:t>
            </w:r>
            <w:r w:rsidRPr="00E93C9F">
              <w:rPr>
                <w:rFonts w:ascii="Times New Roman" w:eastAsia="標楷體" w:hAnsi="Times New Roman" w:cs="Times New Roman"/>
                <w:b/>
                <w:color w:val="3333FF"/>
                <w:spacing w:val="-3"/>
                <w:sz w:val="24"/>
              </w:rPr>
              <w:t>)</w:t>
            </w:r>
          </w:p>
          <w:p w14:paraId="2B3B4B67" w14:textId="77777777" w:rsidR="008C210D" w:rsidRPr="00E93C9F" w:rsidRDefault="008C210D" w:rsidP="008C210D">
            <w:pPr>
              <w:pStyle w:val="TableParagraph"/>
              <w:numPr>
                <w:ilvl w:val="0"/>
                <w:numId w:val="13"/>
              </w:numPr>
              <w:tabs>
                <w:tab w:val="left" w:pos="348"/>
                <w:tab w:val="left" w:pos="350"/>
                <w:tab w:val="left" w:pos="2925"/>
              </w:tabs>
              <w:spacing w:before="6" w:line="225" w:lineRule="auto"/>
              <w:ind w:right="98"/>
              <w:rPr>
                <w:rFonts w:ascii="Times New Roman" w:eastAsia="標楷體" w:hAnsi="Times New Roman" w:cs="Times New Roman"/>
                <w:sz w:val="24"/>
              </w:rPr>
            </w:pPr>
            <w:r w:rsidRPr="00E93C9F">
              <w:rPr>
                <w:rFonts w:ascii="Times New Roman" w:eastAsia="標楷體" w:hAnsi="Times New Roman" w:cs="Times New Roman"/>
                <w:spacing w:val="-2"/>
                <w:sz w:val="24"/>
              </w:rPr>
              <w:t>醫療器材軟體製造商捐贈</w:t>
            </w:r>
            <w:r w:rsidRPr="00E93C9F">
              <w:rPr>
                <w:rFonts w:ascii="Times New Roman" w:eastAsia="標楷體" w:hAnsi="Times New Roman" w:cs="Times New Roman"/>
                <w:b/>
                <w:color w:val="3333FF"/>
                <w:spacing w:val="-2"/>
                <w:sz w:val="24"/>
              </w:rPr>
              <w:t>(</w:t>
            </w:r>
            <w:r w:rsidRPr="00E93C9F">
              <w:rPr>
                <w:rFonts w:ascii="Times New Roman" w:eastAsia="標楷體" w:hAnsi="Times New Roman" w:cs="Times New Roman"/>
                <w:b/>
                <w:color w:val="3333FF"/>
                <w:spacing w:val="-2"/>
                <w:sz w:val="24"/>
              </w:rPr>
              <w:t>請上傳廠商捐贈之無償授權使用文件</w:t>
            </w:r>
            <w:r w:rsidRPr="00E93C9F">
              <w:rPr>
                <w:rFonts w:ascii="Times New Roman" w:eastAsia="標楷體" w:hAnsi="Times New Roman" w:cs="Times New Roman"/>
                <w:b/>
                <w:color w:val="3333FF"/>
                <w:spacing w:val="-2"/>
                <w:sz w:val="24"/>
              </w:rPr>
              <w:t>)</w:t>
            </w:r>
            <w:r w:rsidRPr="00E93C9F">
              <w:rPr>
                <w:rFonts w:ascii="Times New Roman" w:eastAsia="標楷體" w:hAnsi="Times New Roman" w:cs="Times New Roman"/>
                <w:spacing w:val="-2"/>
                <w:sz w:val="24"/>
              </w:rPr>
              <w:t>。製造</w:t>
            </w:r>
            <w:r w:rsidRPr="00E93C9F">
              <w:rPr>
                <w:rFonts w:ascii="Times New Roman" w:eastAsia="標楷體" w:hAnsi="Times New Roman" w:cs="Times New Roman"/>
                <w:spacing w:val="-4"/>
                <w:sz w:val="24"/>
              </w:rPr>
              <w:t>商名稱：</w:t>
            </w:r>
            <w:r w:rsidRPr="00E93C9F">
              <w:rPr>
                <w:rFonts w:ascii="Times New Roman" w:eastAsia="標楷體" w:hAnsi="Times New Roman" w:cs="Times New Roman"/>
                <w:sz w:val="24"/>
                <w:u w:val="single"/>
              </w:rPr>
              <w:tab/>
            </w:r>
          </w:p>
          <w:p w14:paraId="1CC86A23" w14:textId="5F4348A3" w:rsidR="008C210D" w:rsidRPr="00E93C9F" w:rsidRDefault="008C210D" w:rsidP="00542A98">
            <w:pPr>
              <w:pStyle w:val="TableParagraph"/>
              <w:numPr>
                <w:ilvl w:val="0"/>
                <w:numId w:val="13"/>
              </w:numPr>
              <w:tabs>
                <w:tab w:val="left" w:pos="348"/>
                <w:tab w:val="left" w:pos="350"/>
                <w:tab w:val="left" w:pos="2925"/>
              </w:tabs>
              <w:spacing w:before="6" w:line="225" w:lineRule="auto"/>
              <w:ind w:right="98"/>
              <w:rPr>
                <w:rFonts w:ascii="Times New Roman" w:eastAsia="標楷體" w:hAnsi="Times New Roman" w:cs="Times New Roman"/>
                <w:sz w:val="24"/>
              </w:rPr>
            </w:pPr>
            <w:r w:rsidRPr="00E93C9F">
              <w:rPr>
                <w:rFonts w:ascii="Times New Roman" w:eastAsia="標楷體" w:hAnsi="Times New Roman" w:cs="Times New Roman"/>
                <w:spacing w:val="-2"/>
                <w:sz w:val="24"/>
              </w:rPr>
              <w:t>醫療器材軟體製造商試用</w:t>
            </w:r>
            <w:r w:rsidRPr="00E93C9F">
              <w:rPr>
                <w:rFonts w:ascii="Times New Roman" w:eastAsia="標楷體" w:hAnsi="Times New Roman" w:cs="Times New Roman"/>
                <w:b/>
                <w:color w:val="3333FF"/>
                <w:spacing w:val="-2"/>
                <w:sz w:val="24"/>
              </w:rPr>
              <w:t>(</w:t>
            </w:r>
            <w:r w:rsidRPr="00E93C9F">
              <w:rPr>
                <w:rFonts w:ascii="Times New Roman" w:eastAsia="標楷體" w:hAnsi="Times New Roman" w:cs="Times New Roman"/>
                <w:b/>
                <w:color w:val="3333FF"/>
                <w:spacing w:val="-2"/>
                <w:sz w:val="24"/>
              </w:rPr>
              <w:t>請上傳廠商該物件之產權文件或是已簽署之合約</w:t>
            </w:r>
            <w:r w:rsidRPr="00E93C9F">
              <w:rPr>
                <w:rFonts w:ascii="Times New Roman" w:eastAsia="標楷體" w:hAnsi="Times New Roman" w:cs="Times New Roman"/>
                <w:b/>
                <w:color w:val="3333FF"/>
                <w:spacing w:val="-2"/>
                <w:sz w:val="24"/>
              </w:rPr>
              <w:t>)</w:t>
            </w:r>
            <w:r w:rsidRPr="00E93C9F">
              <w:rPr>
                <w:rFonts w:ascii="Times New Roman" w:eastAsia="標楷體" w:hAnsi="Times New Roman" w:cs="Times New Roman"/>
                <w:spacing w:val="-2"/>
                <w:sz w:val="24"/>
              </w:rPr>
              <w:t>。製造商名稱：宏碁智醫</w:t>
            </w:r>
            <w:r w:rsidRPr="00E93C9F">
              <w:rPr>
                <w:rFonts w:ascii="Times New Roman" w:eastAsia="標楷體" w:hAnsi="Times New Roman" w:cs="Times New Roman"/>
                <w:spacing w:val="-2"/>
                <w:sz w:val="24"/>
              </w:rPr>
              <w:t>Acer Medical</w:t>
            </w:r>
          </w:p>
          <w:p w14:paraId="4F9C91A3" w14:textId="77777777" w:rsidR="008C210D" w:rsidRPr="00E93C9F" w:rsidRDefault="008C210D" w:rsidP="008C210D">
            <w:pPr>
              <w:pStyle w:val="TableParagraph"/>
              <w:numPr>
                <w:ilvl w:val="0"/>
                <w:numId w:val="13"/>
              </w:numPr>
              <w:tabs>
                <w:tab w:val="left" w:pos="348"/>
                <w:tab w:val="left" w:pos="4366"/>
              </w:tabs>
              <w:spacing w:line="410" w:lineRule="exact"/>
              <w:ind w:left="348" w:hanging="243"/>
              <w:rPr>
                <w:rFonts w:ascii="Times New Roman" w:eastAsia="標楷體" w:hAnsi="Times New Roman" w:cs="Times New Roman"/>
                <w:sz w:val="24"/>
              </w:rPr>
            </w:pPr>
            <w:r w:rsidRPr="00E93C9F">
              <w:rPr>
                <w:rFonts w:ascii="Times New Roman" w:eastAsia="標楷體" w:hAnsi="Times New Roman" w:cs="Times New Roman"/>
                <w:sz w:val="24"/>
              </w:rPr>
              <w:t>學術研究單位研發</w:t>
            </w:r>
            <w:r w:rsidRPr="00E93C9F">
              <w:rPr>
                <w:rFonts w:ascii="Times New Roman" w:eastAsia="標楷體" w:hAnsi="Times New Roman" w:cs="Times New Roman"/>
                <w:spacing w:val="-10"/>
                <w:sz w:val="24"/>
              </w:rPr>
              <w:t>：</w:t>
            </w:r>
            <w:r w:rsidRPr="00E93C9F">
              <w:rPr>
                <w:rFonts w:ascii="Times New Roman" w:eastAsia="標楷體" w:hAnsi="Times New Roman" w:cs="Times New Roman"/>
                <w:sz w:val="24"/>
                <w:u w:val="single"/>
              </w:rPr>
              <w:tab/>
            </w:r>
          </w:p>
          <w:p w14:paraId="448BFAA6" w14:textId="3D606066" w:rsidR="008C210D" w:rsidRPr="00E93C9F" w:rsidRDefault="008C210D" w:rsidP="008C210D">
            <w:pPr>
              <w:pStyle w:val="TableParagraph"/>
              <w:numPr>
                <w:ilvl w:val="0"/>
                <w:numId w:val="13"/>
              </w:numPr>
              <w:tabs>
                <w:tab w:val="left" w:pos="348"/>
                <w:tab w:val="left" w:pos="3348"/>
              </w:tabs>
              <w:spacing w:line="394" w:lineRule="exact"/>
              <w:ind w:left="348" w:hanging="243"/>
              <w:rPr>
                <w:rFonts w:ascii="Times New Roman" w:eastAsia="標楷體" w:hAnsi="Times New Roman" w:cs="Times New Roman"/>
                <w:b/>
                <w:sz w:val="24"/>
              </w:rPr>
            </w:pPr>
            <w:r w:rsidRPr="00E93C9F">
              <w:rPr>
                <w:rFonts w:ascii="Times New Roman" w:eastAsia="標楷體" w:hAnsi="Times New Roman" w:cs="Times New Roman"/>
                <w:spacing w:val="-20"/>
                <w:sz w:val="24"/>
              </w:rPr>
              <w:t>其他，說明</w:t>
            </w:r>
            <w:r w:rsidRPr="00E93C9F">
              <w:rPr>
                <w:rFonts w:ascii="Times New Roman" w:eastAsia="標楷體" w:hAnsi="Times New Roman" w:cs="Times New Roman"/>
                <w:b/>
                <w:spacing w:val="-20"/>
                <w:sz w:val="24"/>
              </w:rPr>
              <w:t>：</w:t>
            </w:r>
            <w:r w:rsidRPr="00E93C9F">
              <w:rPr>
                <w:rFonts w:ascii="Times New Roman" w:eastAsia="標楷體" w:hAnsi="Times New Roman" w:cs="Times New Roman"/>
                <w:b/>
                <w:color w:val="3333FF"/>
                <w:sz w:val="24"/>
                <w:u w:val="single" w:color="000000"/>
              </w:rPr>
              <w:tab/>
            </w:r>
            <w:r w:rsidRPr="00E93C9F">
              <w:rPr>
                <w:rFonts w:ascii="Times New Roman" w:eastAsia="標楷體" w:hAnsi="Times New Roman" w:cs="Times New Roman"/>
                <w:b/>
                <w:color w:val="3333FF"/>
                <w:spacing w:val="-4"/>
                <w:sz w:val="24"/>
              </w:rPr>
              <w:t>(</w:t>
            </w:r>
            <w:r w:rsidRPr="00E93C9F">
              <w:rPr>
                <w:rFonts w:ascii="Times New Roman" w:eastAsia="標楷體" w:hAnsi="Times New Roman" w:cs="Times New Roman"/>
                <w:b/>
                <w:color w:val="3333FF"/>
                <w:spacing w:val="-4"/>
                <w:sz w:val="24"/>
              </w:rPr>
              <w:t>請註明單位，若有相關物件產權文件或</w:t>
            </w:r>
            <w:r w:rsidRPr="00E93C9F">
              <w:rPr>
                <w:rFonts w:ascii="Times New Roman" w:eastAsia="標楷體" w:hAnsi="Times New Roman" w:cs="Times New Roman"/>
                <w:b/>
                <w:color w:val="3333FF"/>
                <w:spacing w:val="-10"/>
                <w:sz w:val="24"/>
              </w:rPr>
              <w:t>使</w:t>
            </w:r>
            <w:r w:rsidRPr="00E93C9F">
              <w:rPr>
                <w:rFonts w:ascii="Times New Roman" w:eastAsia="標楷體" w:hAnsi="Times New Roman" w:cs="Times New Roman"/>
                <w:b/>
                <w:color w:val="3333FF"/>
                <w:spacing w:val="-1"/>
                <w:sz w:val="24"/>
              </w:rPr>
              <w:t>用授權文件或合約請提供</w:t>
            </w:r>
            <w:r w:rsidRPr="00E93C9F">
              <w:rPr>
                <w:rFonts w:ascii="Times New Roman" w:eastAsia="標楷體" w:hAnsi="Times New Roman" w:cs="Times New Roman"/>
                <w:b/>
                <w:color w:val="3333FF"/>
                <w:spacing w:val="-1"/>
                <w:sz w:val="24"/>
              </w:rPr>
              <w:t>)</w:t>
            </w:r>
          </w:p>
        </w:tc>
      </w:tr>
      <w:tr w:rsidR="00E93C9F" w:rsidRPr="00E93C9F" w14:paraId="1C2BE702" w14:textId="77777777" w:rsidTr="00E93C9F">
        <w:trPr>
          <w:trHeight w:val="1327"/>
        </w:trPr>
        <w:tc>
          <w:tcPr>
            <w:tcW w:w="9501" w:type="dxa"/>
            <w:gridSpan w:val="4"/>
            <w:tcBorders>
              <w:bottom w:val="nil"/>
            </w:tcBorders>
            <w:shd w:val="clear" w:color="auto" w:fill="auto"/>
          </w:tcPr>
          <w:p w14:paraId="7763991F" w14:textId="77777777" w:rsidR="00E93C9F" w:rsidRPr="00E93C9F" w:rsidRDefault="00E93C9F" w:rsidP="00E93C9F">
            <w:pPr>
              <w:pStyle w:val="TableParagraph"/>
              <w:spacing w:line="416"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1"/>
                <w:sz w:val="24"/>
              </w:rPr>
              <w:lastRenderedPageBreak/>
              <w:t>申請者請勾選同意條款</w:t>
            </w:r>
          </w:p>
          <w:p w14:paraId="42F6312C" w14:textId="3FC6FE1F" w:rsidR="00E93C9F" w:rsidRPr="00E93C9F" w:rsidRDefault="00542A98" w:rsidP="00E93C9F">
            <w:pPr>
              <w:pStyle w:val="TableParagraph"/>
              <w:spacing w:before="6" w:line="225" w:lineRule="auto"/>
              <w:ind w:left="425" w:right="95" w:hanging="317"/>
              <w:rPr>
                <w:rFonts w:ascii="Times New Roman" w:eastAsia="標楷體" w:hAnsi="Times New Roman" w:cs="Times New Roman"/>
                <w:sz w:val="24"/>
              </w:rPr>
            </w:pPr>
            <w:r>
              <w:rPr>
                <w:rFonts w:ascii="Wingdings" w:eastAsia="Wingdings" w:hAnsi="Wingdings"/>
                <w:spacing w:val="-2"/>
                <w:sz w:val="24"/>
              </w:rPr>
              <w:t></w:t>
            </w:r>
            <w:r w:rsidR="00E93C9F" w:rsidRPr="00E93C9F">
              <w:rPr>
                <w:rFonts w:ascii="Times New Roman" w:eastAsia="標楷體" w:hAnsi="Times New Roman" w:cs="Times New Roman"/>
                <w:sz w:val="24"/>
              </w:rPr>
              <w:t>申請者、協同申請者以及單位主管皆保證此所提之醫療器材軟體內容敘述屬實。申請</w:t>
            </w:r>
            <w:r w:rsidR="00E93C9F" w:rsidRPr="00E93C9F">
              <w:rPr>
                <w:rFonts w:ascii="Times New Roman" w:eastAsia="標楷體" w:hAnsi="Times New Roman" w:cs="Times New Roman"/>
                <w:spacing w:val="-2"/>
                <w:sz w:val="24"/>
              </w:rPr>
              <w:t>者願意負擔一切責任。</w:t>
            </w:r>
          </w:p>
          <w:p w14:paraId="30E6AA9C" w14:textId="49FD91CC" w:rsidR="00E93C9F" w:rsidRPr="00E93C9F" w:rsidRDefault="00E93C9F" w:rsidP="00E93C9F">
            <w:pPr>
              <w:pStyle w:val="TableParagraph"/>
              <w:tabs>
                <w:tab w:val="left" w:pos="348"/>
              </w:tabs>
              <w:spacing w:line="416" w:lineRule="exact"/>
              <w:rPr>
                <w:rFonts w:ascii="Times New Roman" w:eastAsia="標楷體" w:hAnsi="Times New Roman" w:cs="Times New Roman"/>
                <w:spacing w:val="-2"/>
                <w:sz w:val="24"/>
              </w:rPr>
            </w:pPr>
            <w:r w:rsidRPr="00E93C9F">
              <w:rPr>
                <w:rFonts w:ascii="Times New Roman" w:eastAsia="標楷體" w:hAnsi="Times New Roman" w:cs="Times New Roman"/>
                <w:sz w:val="24"/>
              </w:rPr>
              <w:t xml:space="preserve">  </w:t>
            </w:r>
            <w:r w:rsidR="00542A98">
              <w:rPr>
                <w:rFonts w:ascii="Wingdings" w:eastAsia="Wingdings" w:hAnsi="Wingdings"/>
                <w:spacing w:val="-2"/>
                <w:sz w:val="24"/>
              </w:rPr>
              <w:t></w:t>
            </w:r>
            <w:r w:rsidRPr="00E93C9F">
              <w:rPr>
                <w:rFonts w:ascii="Times New Roman" w:eastAsia="標楷體" w:hAnsi="Times New Roman" w:cs="Times New Roman"/>
                <w:spacing w:val="-1"/>
                <w:sz w:val="24"/>
              </w:rPr>
              <w:t>於本醫院試用之醫療醫材軟體，不代表可作為商業使用之憑證。</w:t>
            </w:r>
          </w:p>
        </w:tc>
      </w:tr>
    </w:tbl>
    <w:p w14:paraId="3F8BE83F" w14:textId="77777777" w:rsidR="00AC271F" w:rsidRPr="00E93C9F" w:rsidRDefault="00AC271F">
      <w:pPr>
        <w:spacing w:line="394" w:lineRule="exact"/>
        <w:rPr>
          <w:rFonts w:ascii="Times New Roman" w:eastAsia="標楷體" w:hAnsi="Times New Roman" w:cs="Times New Roman"/>
          <w:sz w:val="24"/>
        </w:rPr>
        <w:sectPr w:rsidR="00AC271F" w:rsidRPr="00E93C9F">
          <w:headerReference w:type="default" r:id="rId8"/>
          <w:footerReference w:type="default" r:id="rId9"/>
          <w:type w:val="continuous"/>
          <w:pgSz w:w="11910" w:h="16840"/>
          <w:pgMar w:top="1420" w:right="1080" w:bottom="1366" w:left="1100" w:header="892" w:footer="991" w:gutter="0"/>
          <w:pgNumType w:start="1"/>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744"/>
        <w:gridCol w:w="1793"/>
        <w:gridCol w:w="3267"/>
      </w:tblGrid>
      <w:tr w:rsidR="00AC271F" w:rsidRPr="00E93C9F" w14:paraId="45CDA630" w14:textId="77777777">
        <w:trPr>
          <w:trHeight w:val="484"/>
        </w:trPr>
        <w:tc>
          <w:tcPr>
            <w:tcW w:w="9501" w:type="dxa"/>
            <w:gridSpan w:val="4"/>
            <w:shd w:val="clear" w:color="auto" w:fill="D0CECE"/>
          </w:tcPr>
          <w:p w14:paraId="05A92A6F" w14:textId="2CFB220C" w:rsidR="00AC271F" w:rsidRPr="00E93C9F" w:rsidRDefault="00000000" w:rsidP="008C210D">
            <w:pPr>
              <w:pStyle w:val="TableParagraph"/>
              <w:spacing w:line="464" w:lineRule="exact"/>
              <w:jc w:val="center"/>
              <w:rPr>
                <w:rFonts w:ascii="Times New Roman" w:eastAsia="標楷體" w:hAnsi="Times New Roman" w:cs="Times New Roman"/>
                <w:b/>
                <w:sz w:val="28"/>
              </w:rPr>
            </w:pPr>
            <w:r w:rsidRPr="00E93C9F">
              <w:rPr>
                <w:rFonts w:ascii="Times New Roman" w:eastAsia="標楷體" w:hAnsi="Times New Roman" w:cs="Times New Roman"/>
                <w:b/>
                <w:spacing w:val="-3"/>
                <w:sz w:val="28"/>
              </w:rPr>
              <w:t>醫療資訊安全評估</w:t>
            </w:r>
          </w:p>
        </w:tc>
      </w:tr>
      <w:tr w:rsidR="00112C4A" w:rsidRPr="00E93C9F" w14:paraId="6D7AA1B7" w14:textId="77777777" w:rsidTr="0084499F">
        <w:trPr>
          <w:trHeight w:val="830"/>
        </w:trPr>
        <w:tc>
          <w:tcPr>
            <w:tcW w:w="1697" w:type="dxa"/>
            <w:shd w:val="clear" w:color="auto" w:fill="FDE9D9" w:themeFill="accent6" w:themeFillTint="33"/>
          </w:tcPr>
          <w:p w14:paraId="7D6D4C4F" w14:textId="77777777" w:rsidR="00112C4A" w:rsidRPr="00E93C9F" w:rsidRDefault="00112C4A" w:rsidP="00112C4A">
            <w:pPr>
              <w:pStyle w:val="TableParagraph"/>
              <w:spacing w:line="416"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主要運算硬體</w:t>
            </w:r>
          </w:p>
          <w:p w14:paraId="651580D6" w14:textId="77777777" w:rsidR="00112C4A" w:rsidRPr="00E93C9F" w:rsidRDefault="00112C4A" w:rsidP="00112C4A">
            <w:pPr>
              <w:pStyle w:val="TableParagraph"/>
              <w:spacing w:line="394"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配置地點</w:t>
            </w:r>
          </w:p>
        </w:tc>
        <w:tc>
          <w:tcPr>
            <w:tcW w:w="7804" w:type="dxa"/>
            <w:gridSpan w:val="3"/>
          </w:tcPr>
          <w:p w14:paraId="6B41A13A" w14:textId="547E5530" w:rsidR="00112C4A" w:rsidRPr="00E93C9F" w:rsidRDefault="00542A98" w:rsidP="00112C4A">
            <w:pPr>
              <w:pStyle w:val="TableParagraph"/>
              <w:tabs>
                <w:tab w:val="left" w:pos="1759"/>
              </w:tabs>
              <w:spacing w:line="416" w:lineRule="exact"/>
              <w:ind w:left="105"/>
              <w:rPr>
                <w:rFonts w:ascii="Times New Roman" w:eastAsia="標楷體" w:hAnsi="Times New Roman" w:cs="Times New Roman"/>
                <w:sz w:val="24"/>
              </w:rPr>
            </w:pPr>
            <w:r>
              <w:rPr>
                <w:rFonts w:ascii="Wingdings" w:eastAsia="Wingdings" w:hAnsi="Wingdings"/>
                <w:spacing w:val="-2"/>
                <w:sz w:val="24"/>
              </w:rPr>
              <w:t></w:t>
            </w:r>
            <w:r w:rsidR="00112C4A" w:rsidRPr="00E93C9F">
              <w:rPr>
                <w:rFonts w:ascii="Times New Roman" w:eastAsia="標楷體" w:hAnsi="Times New Roman" w:cs="Times New Roman"/>
                <w:spacing w:val="-2"/>
                <w:sz w:val="24"/>
              </w:rPr>
              <w:t>本院機</w:t>
            </w:r>
            <w:r w:rsidR="00112C4A" w:rsidRPr="00E93C9F">
              <w:rPr>
                <w:rFonts w:ascii="Times New Roman" w:eastAsia="標楷體" w:hAnsi="Times New Roman" w:cs="Times New Roman"/>
                <w:spacing w:val="-10"/>
                <w:sz w:val="24"/>
              </w:rPr>
              <w:t>房</w:t>
            </w:r>
            <w:r w:rsidR="00112C4A" w:rsidRPr="00E93C9F">
              <w:rPr>
                <w:rFonts w:ascii="Times New Roman" w:eastAsia="標楷體" w:hAnsi="Times New Roman" w:cs="Times New Roman"/>
                <w:sz w:val="24"/>
              </w:rPr>
              <w:tab/>
            </w:r>
            <w:r w:rsidR="00112C4A" w:rsidRPr="00E93C9F">
              <w:rPr>
                <w:rFonts w:ascii="Times New Roman" w:eastAsia="標楷體" w:hAnsi="Times New Roman" w:cs="Times New Roman"/>
                <w:spacing w:val="-2"/>
                <w:sz w:val="24"/>
              </w:rPr>
              <w:t></w:t>
            </w:r>
            <w:r w:rsidR="005D0D02">
              <w:rPr>
                <w:rFonts w:ascii="Wingdings" w:eastAsia="Wingdings" w:hAnsi="Wingdings"/>
                <w:spacing w:val="-2"/>
                <w:sz w:val="24"/>
              </w:rPr>
              <w:t></w:t>
            </w:r>
            <w:r w:rsidR="00112C4A" w:rsidRPr="00E93C9F">
              <w:rPr>
                <w:rFonts w:ascii="Times New Roman" w:eastAsia="標楷體" w:hAnsi="Times New Roman" w:cs="Times New Roman"/>
                <w:spacing w:val="-2"/>
                <w:sz w:val="24"/>
              </w:rPr>
              <w:t>臨床端設</w:t>
            </w:r>
            <w:r w:rsidR="00112C4A" w:rsidRPr="00E93C9F">
              <w:rPr>
                <w:rFonts w:ascii="Times New Roman" w:eastAsia="標楷體" w:hAnsi="Times New Roman" w:cs="Times New Roman"/>
                <w:spacing w:val="-10"/>
                <w:sz w:val="24"/>
              </w:rPr>
              <w:t>備</w:t>
            </w:r>
          </w:p>
          <w:p w14:paraId="66051EC7" w14:textId="3908D4EE" w:rsidR="00112C4A" w:rsidRPr="00E93C9F" w:rsidRDefault="005D0D02" w:rsidP="00112C4A">
            <w:pPr>
              <w:pStyle w:val="TableParagraph"/>
              <w:spacing w:line="394" w:lineRule="exact"/>
              <w:ind w:left="105"/>
              <w:rPr>
                <w:rFonts w:ascii="Times New Roman" w:eastAsia="標楷體" w:hAnsi="Times New Roman" w:cs="Times New Roman"/>
                <w:sz w:val="24"/>
              </w:rPr>
            </w:pPr>
            <w:r>
              <w:rPr>
                <w:rFonts w:ascii="Wingdings" w:eastAsia="Wingdings" w:hAnsi="Wingdings"/>
                <w:spacing w:val="-2"/>
                <w:sz w:val="24"/>
              </w:rPr>
              <w:t></w:t>
            </w:r>
            <w:r w:rsidR="00112C4A" w:rsidRPr="00E93C9F">
              <w:rPr>
                <w:rFonts w:ascii="Times New Roman" w:eastAsia="標楷體" w:hAnsi="Times New Roman" w:cs="Times New Roman"/>
                <w:spacing w:val="-6"/>
                <w:sz w:val="24"/>
              </w:rPr>
              <w:t>其他</w:t>
            </w:r>
          </w:p>
        </w:tc>
      </w:tr>
      <w:tr w:rsidR="00112C4A" w:rsidRPr="00E93C9F" w14:paraId="09F13381" w14:textId="77777777" w:rsidTr="0084499F">
        <w:trPr>
          <w:trHeight w:val="830"/>
        </w:trPr>
        <w:tc>
          <w:tcPr>
            <w:tcW w:w="1697" w:type="dxa"/>
            <w:shd w:val="clear" w:color="auto" w:fill="FDE9D9" w:themeFill="accent6" w:themeFillTint="33"/>
          </w:tcPr>
          <w:p w14:paraId="149AD920" w14:textId="77777777" w:rsidR="00112C4A" w:rsidRPr="00E93C9F" w:rsidRDefault="00112C4A" w:rsidP="00112C4A">
            <w:pPr>
              <w:pStyle w:val="TableParagraph"/>
              <w:spacing w:line="416"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運算硬體設備</w:t>
            </w:r>
          </w:p>
          <w:p w14:paraId="13886CFB" w14:textId="77777777" w:rsidR="00112C4A" w:rsidRPr="00E93C9F" w:rsidRDefault="00112C4A" w:rsidP="00112C4A">
            <w:pPr>
              <w:pStyle w:val="TableParagraph"/>
              <w:spacing w:line="394"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提供方式</w:t>
            </w:r>
          </w:p>
        </w:tc>
        <w:tc>
          <w:tcPr>
            <w:tcW w:w="7804" w:type="dxa"/>
            <w:gridSpan w:val="3"/>
          </w:tcPr>
          <w:p w14:paraId="09A08BB3" w14:textId="4C48AB3E" w:rsidR="00112C4A" w:rsidRPr="00E93C9F" w:rsidRDefault="00542A98" w:rsidP="00112C4A">
            <w:pPr>
              <w:pStyle w:val="TableParagraph"/>
              <w:tabs>
                <w:tab w:val="left" w:pos="1759"/>
              </w:tabs>
              <w:spacing w:line="416" w:lineRule="exact"/>
              <w:ind w:left="105"/>
              <w:rPr>
                <w:rFonts w:ascii="Times New Roman" w:eastAsia="標楷體" w:hAnsi="Times New Roman" w:cs="Times New Roman"/>
                <w:sz w:val="24"/>
              </w:rPr>
            </w:pPr>
            <w:r>
              <w:rPr>
                <w:rFonts w:ascii="Wingdings" w:eastAsia="Wingdings" w:hAnsi="Wingdings"/>
                <w:spacing w:val="-2"/>
                <w:sz w:val="24"/>
              </w:rPr>
              <w:t></w:t>
            </w:r>
            <w:r w:rsidR="00112C4A" w:rsidRPr="00E93C9F">
              <w:rPr>
                <w:rFonts w:ascii="Times New Roman" w:eastAsia="標楷體" w:hAnsi="Times New Roman" w:cs="Times New Roman"/>
                <w:spacing w:val="-2"/>
                <w:sz w:val="24"/>
              </w:rPr>
              <w:t>廠商自</w:t>
            </w:r>
            <w:r w:rsidR="00112C4A" w:rsidRPr="00E93C9F">
              <w:rPr>
                <w:rFonts w:ascii="Times New Roman" w:eastAsia="標楷體" w:hAnsi="Times New Roman" w:cs="Times New Roman"/>
                <w:spacing w:val="-10"/>
                <w:sz w:val="24"/>
              </w:rPr>
              <w:t>備</w:t>
            </w:r>
            <w:r w:rsidR="00112C4A" w:rsidRPr="00E93C9F">
              <w:rPr>
                <w:rFonts w:ascii="Times New Roman" w:eastAsia="標楷體" w:hAnsi="Times New Roman" w:cs="Times New Roman"/>
                <w:sz w:val="24"/>
              </w:rPr>
              <w:tab/>
            </w:r>
            <w:r w:rsidR="00112C4A" w:rsidRPr="00E93C9F">
              <w:rPr>
                <w:rFonts w:ascii="Times New Roman" w:eastAsia="標楷體" w:hAnsi="Times New Roman" w:cs="Times New Roman"/>
                <w:spacing w:val="-2"/>
                <w:sz w:val="24"/>
              </w:rPr>
              <w:t></w:t>
            </w:r>
            <w:r w:rsidR="005D0D02">
              <w:rPr>
                <w:rFonts w:ascii="Wingdings" w:eastAsia="Wingdings" w:hAnsi="Wingdings"/>
                <w:spacing w:val="-2"/>
                <w:sz w:val="24"/>
              </w:rPr>
              <w:t></w:t>
            </w:r>
            <w:r w:rsidR="00112C4A" w:rsidRPr="00E93C9F">
              <w:rPr>
                <w:rFonts w:ascii="Times New Roman" w:eastAsia="標楷體" w:hAnsi="Times New Roman" w:cs="Times New Roman"/>
                <w:spacing w:val="-2"/>
                <w:sz w:val="24"/>
              </w:rPr>
              <w:t>使用單位自</w:t>
            </w:r>
            <w:r w:rsidR="00112C4A" w:rsidRPr="00E93C9F">
              <w:rPr>
                <w:rFonts w:ascii="Times New Roman" w:eastAsia="標楷體" w:hAnsi="Times New Roman" w:cs="Times New Roman"/>
                <w:spacing w:val="-10"/>
                <w:sz w:val="24"/>
              </w:rPr>
              <w:t>備</w:t>
            </w:r>
          </w:p>
          <w:p w14:paraId="16AD1AFE" w14:textId="674821F5" w:rsidR="00112C4A" w:rsidRPr="00E93C9F" w:rsidRDefault="00CC6DDB" w:rsidP="00112C4A">
            <w:pPr>
              <w:pStyle w:val="TableParagraph"/>
              <w:spacing w:line="394" w:lineRule="exact"/>
              <w:ind w:left="105"/>
              <w:rPr>
                <w:rFonts w:ascii="Times New Roman" w:eastAsia="標楷體" w:hAnsi="Times New Roman" w:cs="Times New Roman"/>
                <w:sz w:val="24"/>
              </w:rPr>
            </w:pPr>
            <w:r>
              <w:rPr>
                <w:rFonts w:ascii="Wingdings" w:eastAsia="Wingdings" w:hAnsi="Wingdings"/>
                <w:sz w:val="24"/>
              </w:rPr>
              <w:t></w:t>
            </w:r>
            <w:r w:rsidR="00112C4A" w:rsidRPr="00E93C9F">
              <w:rPr>
                <w:rFonts w:ascii="Times New Roman" w:eastAsia="標楷體" w:hAnsi="Times New Roman" w:cs="Times New Roman"/>
                <w:spacing w:val="-6"/>
                <w:sz w:val="24"/>
              </w:rPr>
              <w:t>其他</w:t>
            </w:r>
          </w:p>
        </w:tc>
      </w:tr>
      <w:tr w:rsidR="00112C4A" w:rsidRPr="00E93C9F" w14:paraId="1C083361" w14:textId="77777777" w:rsidTr="0084499F">
        <w:trPr>
          <w:trHeight w:val="1245"/>
        </w:trPr>
        <w:tc>
          <w:tcPr>
            <w:tcW w:w="1697" w:type="dxa"/>
            <w:shd w:val="clear" w:color="auto" w:fill="FDE9D9" w:themeFill="accent6" w:themeFillTint="33"/>
          </w:tcPr>
          <w:p w14:paraId="05519C4E" w14:textId="77777777" w:rsidR="00112C4A" w:rsidRPr="00E93C9F" w:rsidRDefault="00112C4A" w:rsidP="00112C4A">
            <w:pPr>
              <w:pStyle w:val="TableParagraph"/>
              <w:spacing w:before="7" w:line="225" w:lineRule="auto"/>
              <w:ind w:left="108" w:right="57"/>
              <w:rPr>
                <w:rFonts w:ascii="Times New Roman" w:eastAsia="標楷體" w:hAnsi="Times New Roman" w:cs="Times New Roman"/>
                <w:b/>
                <w:sz w:val="24"/>
              </w:rPr>
            </w:pPr>
            <w:r w:rsidRPr="00E93C9F">
              <w:rPr>
                <w:rFonts w:ascii="Times New Roman" w:eastAsia="標楷體" w:hAnsi="Times New Roman" w:cs="Times New Roman"/>
                <w:b/>
                <w:spacing w:val="-2"/>
                <w:sz w:val="24"/>
              </w:rPr>
              <w:t>主要運算軟體</w:t>
            </w:r>
            <w:r w:rsidRPr="00E93C9F">
              <w:rPr>
                <w:rFonts w:ascii="Times New Roman" w:eastAsia="標楷體" w:hAnsi="Times New Roman" w:cs="Times New Roman"/>
                <w:b/>
                <w:spacing w:val="17"/>
                <w:sz w:val="24"/>
              </w:rPr>
              <w:t>配置</w:t>
            </w:r>
            <w:r w:rsidRPr="00E93C9F">
              <w:rPr>
                <w:rFonts w:ascii="Times New Roman" w:eastAsia="標楷體" w:hAnsi="Times New Roman" w:cs="Times New Roman"/>
                <w:b/>
                <w:spacing w:val="17"/>
                <w:sz w:val="24"/>
              </w:rPr>
              <w:t xml:space="preserve">- </w:t>
            </w:r>
            <w:r w:rsidRPr="00E93C9F">
              <w:rPr>
                <w:rFonts w:ascii="Times New Roman" w:eastAsia="標楷體" w:hAnsi="Times New Roman" w:cs="Times New Roman"/>
                <w:b/>
                <w:spacing w:val="17"/>
                <w:sz w:val="24"/>
              </w:rPr>
              <w:t>作業系</w:t>
            </w:r>
          </w:p>
          <w:p w14:paraId="26E617E8" w14:textId="77777777" w:rsidR="00112C4A" w:rsidRPr="00E93C9F" w:rsidRDefault="00112C4A" w:rsidP="00112C4A">
            <w:pPr>
              <w:pStyle w:val="TableParagraph"/>
              <w:spacing w:line="389"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統類型與版本</w:t>
            </w:r>
          </w:p>
        </w:tc>
        <w:tc>
          <w:tcPr>
            <w:tcW w:w="7804" w:type="dxa"/>
            <w:gridSpan w:val="3"/>
          </w:tcPr>
          <w:p w14:paraId="642FE244" w14:textId="765F581D" w:rsidR="00112C4A" w:rsidRPr="00E93C9F" w:rsidRDefault="00112C4A" w:rsidP="00112C4A">
            <w:pPr>
              <w:pStyle w:val="TableParagraph"/>
              <w:rPr>
                <w:rFonts w:ascii="Times New Roman" w:eastAsia="標楷體" w:hAnsi="Times New Roman" w:cs="Times New Roman"/>
                <w:sz w:val="24"/>
              </w:rPr>
            </w:pPr>
          </w:p>
        </w:tc>
      </w:tr>
      <w:tr w:rsidR="00112C4A" w:rsidRPr="00E93C9F" w14:paraId="48F4AFBE" w14:textId="77777777" w:rsidTr="0084499F">
        <w:trPr>
          <w:trHeight w:val="1660"/>
        </w:trPr>
        <w:tc>
          <w:tcPr>
            <w:tcW w:w="1697" w:type="dxa"/>
            <w:shd w:val="clear" w:color="auto" w:fill="FDE9D9" w:themeFill="accent6" w:themeFillTint="33"/>
          </w:tcPr>
          <w:p w14:paraId="01A7E091" w14:textId="77777777" w:rsidR="00112C4A" w:rsidRPr="00E93C9F" w:rsidRDefault="00112C4A" w:rsidP="00112C4A">
            <w:pPr>
              <w:pStyle w:val="TableParagraph"/>
              <w:spacing w:before="7" w:line="225" w:lineRule="auto"/>
              <w:ind w:left="108" w:right="28"/>
              <w:jc w:val="both"/>
              <w:rPr>
                <w:rFonts w:ascii="Times New Roman" w:eastAsia="標楷體" w:hAnsi="Times New Roman" w:cs="Times New Roman"/>
                <w:b/>
                <w:sz w:val="24"/>
              </w:rPr>
            </w:pPr>
            <w:r w:rsidRPr="00E93C9F">
              <w:rPr>
                <w:rFonts w:ascii="Times New Roman" w:eastAsia="標楷體" w:hAnsi="Times New Roman" w:cs="Times New Roman"/>
                <w:b/>
                <w:sz w:val="24"/>
              </w:rPr>
              <w:t>是</w:t>
            </w:r>
            <w:r w:rsidRPr="00E93C9F">
              <w:rPr>
                <w:rFonts w:ascii="Times New Roman" w:eastAsia="標楷體" w:hAnsi="Times New Roman" w:cs="Times New Roman"/>
                <w:b/>
                <w:sz w:val="24"/>
              </w:rPr>
              <w:t xml:space="preserve"> </w:t>
            </w:r>
            <w:r w:rsidRPr="00E93C9F">
              <w:rPr>
                <w:rFonts w:ascii="Times New Roman" w:eastAsia="標楷體" w:hAnsi="Times New Roman" w:cs="Times New Roman"/>
                <w:b/>
                <w:sz w:val="24"/>
              </w:rPr>
              <w:t>否</w:t>
            </w:r>
            <w:r w:rsidRPr="00E93C9F">
              <w:rPr>
                <w:rFonts w:ascii="Times New Roman" w:eastAsia="標楷體" w:hAnsi="Times New Roman" w:cs="Times New Roman"/>
                <w:b/>
                <w:sz w:val="24"/>
              </w:rPr>
              <w:t xml:space="preserve"> </w:t>
            </w:r>
            <w:r w:rsidRPr="00E93C9F">
              <w:rPr>
                <w:rFonts w:ascii="Times New Roman" w:eastAsia="標楷體" w:hAnsi="Times New Roman" w:cs="Times New Roman"/>
                <w:b/>
                <w:sz w:val="24"/>
              </w:rPr>
              <w:t>需</w:t>
            </w:r>
            <w:r w:rsidRPr="00E93C9F">
              <w:rPr>
                <w:rFonts w:ascii="Times New Roman" w:eastAsia="標楷體" w:hAnsi="Times New Roman" w:cs="Times New Roman"/>
                <w:b/>
                <w:sz w:val="24"/>
              </w:rPr>
              <w:t xml:space="preserve"> </w:t>
            </w:r>
            <w:r w:rsidRPr="00E93C9F">
              <w:rPr>
                <w:rFonts w:ascii="Times New Roman" w:eastAsia="標楷體" w:hAnsi="Times New Roman" w:cs="Times New Roman"/>
                <w:b/>
                <w:sz w:val="24"/>
              </w:rPr>
              <w:t>安</w:t>
            </w:r>
            <w:r w:rsidRPr="00E93C9F">
              <w:rPr>
                <w:rFonts w:ascii="Times New Roman" w:eastAsia="標楷體" w:hAnsi="Times New Roman" w:cs="Times New Roman"/>
                <w:b/>
                <w:sz w:val="24"/>
              </w:rPr>
              <w:t xml:space="preserve"> </w:t>
            </w:r>
            <w:r w:rsidRPr="00E93C9F">
              <w:rPr>
                <w:rFonts w:ascii="Times New Roman" w:eastAsia="標楷體" w:hAnsi="Times New Roman" w:cs="Times New Roman"/>
                <w:b/>
                <w:sz w:val="24"/>
              </w:rPr>
              <w:t>裝</w:t>
            </w:r>
            <w:r w:rsidRPr="00E93C9F">
              <w:rPr>
                <w:rFonts w:ascii="Times New Roman" w:eastAsia="標楷體" w:hAnsi="Times New Roman" w:cs="Times New Roman"/>
                <w:b/>
                <w:sz w:val="24"/>
              </w:rPr>
              <w:t xml:space="preserve"> client </w:t>
            </w:r>
            <w:r w:rsidRPr="00E93C9F">
              <w:rPr>
                <w:rFonts w:ascii="Times New Roman" w:eastAsia="標楷體" w:hAnsi="Times New Roman" w:cs="Times New Roman"/>
                <w:b/>
                <w:sz w:val="24"/>
              </w:rPr>
              <w:t>軟體於</w:t>
            </w:r>
            <w:r w:rsidRPr="00E93C9F">
              <w:rPr>
                <w:rFonts w:ascii="Times New Roman" w:eastAsia="標楷體" w:hAnsi="Times New Roman" w:cs="Times New Roman"/>
                <w:b/>
                <w:spacing w:val="-2"/>
                <w:sz w:val="24"/>
              </w:rPr>
              <w:t>院內電腦，請</w:t>
            </w:r>
          </w:p>
          <w:p w14:paraId="205EC35D" w14:textId="77777777" w:rsidR="00112C4A" w:rsidRPr="00E93C9F" w:rsidRDefault="00112C4A" w:rsidP="00112C4A">
            <w:pPr>
              <w:pStyle w:val="TableParagraph"/>
              <w:spacing w:line="389"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5"/>
                <w:sz w:val="24"/>
              </w:rPr>
              <w:t>說明</w:t>
            </w:r>
          </w:p>
        </w:tc>
        <w:tc>
          <w:tcPr>
            <w:tcW w:w="7804" w:type="dxa"/>
            <w:gridSpan w:val="3"/>
          </w:tcPr>
          <w:p w14:paraId="6E799276" w14:textId="42C4365D" w:rsidR="00112C4A" w:rsidRPr="00E93C9F" w:rsidRDefault="00112C4A" w:rsidP="00112C4A">
            <w:pPr>
              <w:pStyle w:val="TableParagraph"/>
              <w:rPr>
                <w:rFonts w:ascii="Times New Roman" w:eastAsia="標楷體" w:hAnsi="Times New Roman" w:cs="Times New Roman"/>
                <w:sz w:val="24"/>
              </w:rPr>
            </w:pPr>
          </w:p>
        </w:tc>
      </w:tr>
      <w:tr w:rsidR="008C210D" w:rsidRPr="00E93C9F" w14:paraId="1494A277" w14:textId="77777777" w:rsidTr="008C210D">
        <w:trPr>
          <w:trHeight w:val="1406"/>
        </w:trPr>
        <w:tc>
          <w:tcPr>
            <w:tcW w:w="1697" w:type="dxa"/>
            <w:shd w:val="clear" w:color="auto" w:fill="FDE9D9" w:themeFill="accent6" w:themeFillTint="33"/>
            <w:vAlign w:val="center"/>
          </w:tcPr>
          <w:p w14:paraId="202D868C" w14:textId="77777777" w:rsidR="008C210D" w:rsidRPr="00E93C9F" w:rsidRDefault="008C210D" w:rsidP="008C210D">
            <w:pPr>
              <w:pStyle w:val="TableParagraph"/>
              <w:spacing w:before="1" w:line="225" w:lineRule="auto"/>
              <w:ind w:left="108" w:right="99"/>
              <w:rPr>
                <w:rFonts w:ascii="Times New Roman" w:eastAsia="標楷體" w:hAnsi="Times New Roman" w:cs="Times New Roman"/>
                <w:b/>
                <w:sz w:val="24"/>
              </w:rPr>
            </w:pPr>
            <w:r w:rsidRPr="00E93C9F">
              <w:rPr>
                <w:rFonts w:ascii="Times New Roman" w:eastAsia="標楷體" w:hAnsi="Times New Roman" w:cs="Times New Roman"/>
                <w:b/>
                <w:spacing w:val="-2"/>
                <w:sz w:val="24"/>
              </w:rPr>
              <w:t>資安維護檢查</w:t>
            </w:r>
            <w:r w:rsidRPr="00E93C9F">
              <w:rPr>
                <w:rFonts w:ascii="Times New Roman" w:eastAsia="標楷體" w:hAnsi="Times New Roman" w:cs="Times New Roman"/>
                <w:b/>
                <w:spacing w:val="-6"/>
                <w:sz w:val="24"/>
              </w:rPr>
              <w:t>項目</w:t>
            </w:r>
          </w:p>
        </w:tc>
        <w:tc>
          <w:tcPr>
            <w:tcW w:w="7804" w:type="dxa"/>
            <w:gridSpan w:val="3"/>
          </w:tcPr>
          <w:p w14:paraId="509C559D" w14:textId="359AD03A" w:rsidR="008C210D" w:rsidRPr="00E93C9F" w:rsidRDefault="008C210D" w:rsidP="008C210D">
            <w:pPr>
              <w:pStyle w:val="TableParagraph"/>
              <w:tabs>
                <w:tab w:val="left" w:pos="7444"/>
              </w:tabs>
              <w:spacing w:line="416" w:lineRule="exact"/>
              <w:rPr>
                <w:rFonts w:ascii="Times New Roman" w:eastAsia="標楷體" w:hAnsi="Times New Roman" w:cs="Times New Roman"/>
                <w:sz w:val="24"/>
              </w:rPr>
            </w:pPr>
            <w:r w:rsidRPr="00E93C9F">
              <w:rPr>
                <w:rFonts w:ascii="Times New Roman" w:eastAsia="標楷體" w:hAnsi="Times New Roman" w:cs="Times New Roman"/>
                <w:sz w:val="24"/>
              </w:rPr>
              <w:t xml:space="preserve"> </w:t>
            </w:r>
            <w:r w:rsidRPr="00E93C9F">
              <w:rPr>
                <w:rFonts w:ascii="Times New Roman" w:eastAsia="標楷體" w:hAnsi="Times New Roman" w:cs="Times New Roman"/>
                <w:spacing w:val="-4"/>
                <w:sz w:val="24"/>
              </w:rPr>
              <w:t></w:t>
            </w:r>
            <w:r w:rsidR="005D0D02">
              <w:rPr>
                <w:rFonts w:ascii="Wingdings" w:eastAsia="Wingdings" w:hAnsi="Wingdings"/>
                <w:spacing w:val="-2"/>
                <w:sz w:val="24"/>
              </w:rPr>
              <w:t></w:t>
            </w:r>
            <w:r w:rsidRPr="00E93C9F">
              <w:rPr>
                <w:rFonts w:ascii="Times New Roman" w:eastAsia="標楷體" w:hAnsi="Times New Roman" w:cs="Times New Roman"/>
                <w:sz w:val="24"/>
              </w:rPr>
              <w:t>請參考「資通系統防護需求分級原則」</w:t>
            </w:r>
          </w:p>
          <w:p w14:paraId="7F382793" w14:textId="0247BADA" w:rsidR="006929F9" w:rsidRPr="00E93C9F" w:rsidRDefault="008C210D" w:rsidP="008C210D">
            <w:pPr>
              <w:pStyle w:val="TableParagraph"/>
              <w:tabs>
                <w:tab w:val="left" w:pos="7444"/>
              </w:tabs>
              <w:spacing w:line="416" w:lineRule="exact"/>
              <w:rPr>
                <w:rFonts w:ascii="Times New Roman" w:eastAsia="標楷體" w:hAnsi="Times New Roman" w:cs="Times New Roman"/>
                <w:sz w:val="24"/>
              </w:rPr>
            </w:pPr>
            <w:r w:rsidRPr="00E93C9F">
              <w:rPr>
                <w:rFonts w:ascii="Times New Roman" w:eastAsia="標楷體" w:hAnsi="Times New Roman" w:cs="Times New Roman"/>
                <w:spacing w:val="-4"/>
                <w:sz w:val="24"/>
              </w:rPr>
              <w:t xml:space="preserve"> </w:t>
            </w:r>
            <w:r w:rsidRPr="00E93C9F">
              <w:rPr>
                <w:rFonts w:ascii="Times New Roman" w:eastAsia="標楷體" w:hAnsi="Times New Roman" w:cs="Times New Roman"/>
                <w:spacing w:val="-4"/>
                <w:sz w:val="24"/>
              </w:rPr>
              <w:t></w:t>
            </w:r>
            <w:r w:rsidR="005D0D02">
              <w:rPr>
                <w:rFonts w:ascii="Wingdings" w:eastAsia="Wingdings" w:hAnsi="Wingdings"/>
                <w:spacing w:val="-2"/>
                <w:sz w:val="24"/>
              </w:rPr>
              <w:t></w:t>
            </w:r>
            <w:r w:rsidR="006929F9" w:rsidRPr="00E93C9F">
              <w:rPr>
                <w:rFonts w:ascii="Times New Roman" w:eastAsia="標楷體" w:hAnsi="Times New Roman" w:cs="Times New Roman"/>
                <w:sz w:val="24"/>
              </w:rPr>
              <w:t>請</w:t>
            </w:r>
            <w:r w:rsidR="00A21E1D" w:rsidRPr="00E93C9F">
              <w:rPr>
                <w:rFonts w:ascii="Times New Roman" w:eastAsia="標楷體" w:hAnsi="Times New Roman" w:cs="Times New Roman"/>
                <w:sz w:val="24"/>
              </w:rPr>
              <w:t>填寫</w:t>
            </w:r>
            <w:r w:rsidR="006929F9" w:rsidRPr="00E93C9F">
              <w:rPr>
                <w:rFonts w:ascii="Times New Roman" w:eastAsia="標楷體" w:hAnsi="Times New Roman" w:cs="Times New Roman"/>
                <w:sz w:val="24"/>
              </w:rPr>
              <w:t>「安全等級評估表」</w:t>
            </w:r>
          </w:p>
          <w:p w14:paraId="3AB032AB" w14:textId="692DC7D2" w:rsidR="008C210D" w:rsidRPr="00E93C9F" w:rsidRDefault="006929F9" w:rsidP="00A21E1D">
            <w:pPr>
              <w:pStyle w:val="TableParagraph"/>
              <w:tabs>
                <w:tab w:val="left" w:pos="7444"/>
              </w:tabs>
              <w:spacing w:line="416" w:lineRule="exact"/>
              <w:rPr>
                <w:rFonts w:ascii="Times New Roman" w:eastAsia="標楷體" w:hAnsi="Times New Roman" w:cs="Times New Roman"/>
                <w:sz w:val="24"/>
              </w:rPr>
            </w:pPr>
            <w:r w:rsidRPr="00E93C9F">
              <w:rPr>
                <w:rFonts w:ascii="Times New Roman" w:eastAsia="標楷體" w:hAnsi="Times New Roman" w:cs="Times New Roman"/>
                <w:spacing w:val="-4"/>
                <w:sz w:val="24"/>
              </w:rPr>
              <w:t xml:space="preserve"> </w:t>
            </w:r>
            <w:r w:rsidRPr="00E93C9F">
              <w:rPr>
                <w:rFonts w:ascii="Times New Roman" w:eastAsia="標楷體" w:hAnsi="Times New Roman" w:cs="Times New Roman"/>
                <w:spacing w:val="-4"/>
                <w:sz w:val="24"/>
              </w:rPr>
              <w:t></w:t>
            </w:r>
            <w:r w:rsidR="005D0D02">
              <w:rPr>
                <w:rFonts w:ascii="Wingdings" w:eastAsia="Wingdings" w:hAnsi="Wingdings"/>
                <w:spacing w:val="-2"/>
                <w:sz w:val="24"/>
              </w:rPr>
              <w:t></w:t>
            </w:r>
            <w:r w:rsidRPr="00E93C9F">
              <w:rPr>
                <w:rFonts w:ascii="Times New Roman" w:eastAsia="標楷體" w:hAnsi="Times New Roman" w:cs="Times New Roman"/>
                <w:sz w:val="24"/>
              </w:rPr>
              <w:t>請填寫</w:t>
            </w:r>
            <w:r w:rsidR="008C210D" w:rsidRPr="00E93C9F">
              <w:rPr>
                <w:rFonts w:ascii="Times New Roman" w:eastAsia="標楷體" w:hAnsi="Times New Roman" w:cs="Times New Roman"/>
                <w:sz w:val="24"/>
              </w:rPr>
              <w:t>「負責任</w:t>
            </w:r>
            <w:r w:rsidR="008C210D" w:rsidRPr="00E93C9F">
              <w:rPr>
                <w:rFonts w:ascii="Times New Roman" w:eastAsia="標楷體" w:hAnsi="Times New Roman" w:cs="Times New Roman"/>
                <w:sz w:val="24"/>
              </w:rPr>
              <w:t>AI</w:t>
            </w:r>
            <w:r w:rsidR="008C210D" w:rsidRPr="00E93C9F">
              <w:rPr>
                <w:rFonts w:ascii="Times New Roman" w:eastAsia="標楷體" w:hAnsi="Times New Roman" w:cs="Times New Roman"/>
                <w:sz w:val="24"/>
              </w:rPr>
              <w:t>執行申請產品及軟體資訊安全自評表」</w:t>
            </w:r>
            <w:r w:rsidR="00A21E1D" w:rsidRPr="00E93C9F">
              <w:rPr>
                <w:rFonts w:ascii="Times New Roman" w:eastAsia="標楷體" w:hAnsi="Times New Roman" w:cs="Times New Roman"/>
                <w:sz w:val="24"/>
              </w:rPr>
              <w:t>(</w:t>
            </w:r>
            <w:r w:rsidR="00A21E1D" w:rsidRPr="00E93C9F">
              <w:rPr>
                <w:rFonts w:ascii="Times New Roman" w:eastAsia="標楷體" w:hAnsi="Times New Roman" w:cs="Times New Roman"/>
                <w:sz w:val="24"/>
              </w:rPr>
              <w:t>附表</w:t>
            </w:r>
            <w:r w:rsidR="00A21E1D" w:rsidRPr="00E93C9F">
              <w:rPr>
                <w:rFonts w:ascii="Times New Roman" w:eastAsia="標楷體" w:hAnsi="Times New Roman" w:cs="Times New Roman"/>
                <w:sz w:val="24"/>
              </w:rPr>
              <w:t>2~4</w:t>
            </w:r>
            <w:r w:rsidR="00A21E1D" w:rsidRPr="00E93C9F">
              <w:rPr>
                <w:rFonts w:ascii="Times New Roman" w:eastAsia="標楷體" w:hAnsi="Times New Roman" w:cs="Times New Roman"/>
                <w:sz w:val="24"/>
              </w:rPr>
              <w:t>一自評安全等級擇一填寫</w:t>
            </w:r>
            <w:r w:rsidR="00A21E1D" w:rsidRPr="00E93C9F">
              <w:rPr>
                <w:rFonts w:ascii="Times New Roman" w:eastAsia="標楷體" w:hAnsi="Times New Roman" w:cs="Times New Roman"/>
                <w:sz w:val="24"/>
              </w:rPr>
              <w:t>)</w:t>
            </w:r>
          </w:p>
        </w:tc>
      </w:tr>
      <w:tr w:rsidR="008C210D" w:rsidRPr="00E93C9F" w14:paraId="40D55127" w14:textId="77777777" w:rsidTr="0084499F">
        <w:trPr>
          <w:trHeight w:val="414"/>
        </w:trPr>
        <w:tc>
          <w:tcPr>
            <w:tcW w:w="1697" w:type="dxa"/>
            <w:vMerge w:val="restart"/>
            <w:shd w:val="clear" w:color="auto" w:fill="FDE9D9" w:themeFill="accent6" w:themeFillTint="33"/>
          </w:tcPr>
          <w:p w14:paraId="252968A1" w14:textId="77777777" w:rsidR="008C210D" w:rsidRPr="00E93C9F" w:rsidRDefault="008C210D" w:rsidP="008C210D">
            <w:pPr>
              <w:pStyle w:val="TableParagraph"/>
              <w:spacing w:line="421"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介接醫院資訊</w:t>
            </w:r>
          </w:p>
          <w:p w14:paraId="409FA136" w14:textId="77777777" w:rsidR="008C210D" w:rsidRPr="00E93C9F" w:rsidRDefault="008C210D" w:rsidP="008C210D">
            <w:pPr>
              <w:pStyle w:val="TableParagraph"/>
              <w:spacing w:line="399"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5"/>
                <w:sz w:val="24"/>
              </w:rPr>
              <w:t>系統</w:t>
            </w:r>
          </w:p>
        </w:tc>
        <w:tc>
          <w:tcPr>
            <w:tcW w:w="7804" w:type="dxa"/>
            <w:gridSpan w:val="3"/>
          </w:tcPr>
          <w:p w14:paraId="46F85B59" w14:textId="0C700BEF" w:rsidR="008C210D" w:rsidRPr="00E93C9F" w:rsidRDefault="00542A98" w:rsidP="008C210D">
            <w:pPr>
              <w:pStyle w:val="TableParagraph"/>
              <w:tabs>
                <w:tab w:val="left" w:pos="1159"/>
              </w:tabs>
              <w:spacing w:line="395" w:lineRule="exact"/>
              <w:ind w:left="105"/>
              <w:rPr>
                <w:rFonts w:ascii="Times New Roman" w:eastAsia="標楷體" w:hAnsi="Times New Roman" w:cs="Times New Roman"/>
                <w:sz w:val="24"/>
              </w:rPr>
            </w:pPr>
            <w:r>
              <w:rPr>
                <w:rFonts w:ascii="Wingdings" w:eastAsia="Wingdings" w:hAnsi="Wingdings"/>
                <w:spacing w:val="-2"/>
                <w:sz w:val="24"/>
              </w:rPr>
              <w:t></w:t>
            </w:r>
            <w:r w:rsidR="008C210D" w:rsidRPr="00E93C9F">
              <w:rPr>
                <w:rFonts w:ascii="Times New Roman" w:eastAsia="標楷體" w:hAnsi="Times New Roman" w:cs="Times New Roman"/>
                <w:spacing w:val="-10"/>
                <w:sz w:val="24"/>
              </w:rPr>
              <w:t>是</w:t>
            </w:r>
            <w:r w:rsidR="008C210D" w:rsidRPr="00E93C9F">
              <w:rPr>
                <w:rFonts w:ascii="Times New Roman" w:eastAsia="標楷體" w:hAnsi="Times New Roman" w:cs="Times New Roman"/>
                <w:sz w:val="24"/>
              </w:rPr>
              <w:tab/>
            </w:r>
            <w:r w:rsidR="008C210D" w:rsidRPr="00E93C9F">
              <w:rPr>
                <w:rFonts w:ascii="Times New Roman" w:eastAsia="標楷體" w:hAnsi="Times New Roman" w:cs="Times New Roman"/>
                <w:spacing w:val="-2"/>
                <w:sz w:val="24"/>
              </w:rPr>
              <w:t></w:t>
            </w:r>
            <w:r w:rsidR="00CC6DDB">
              <w:rPr>
                <w:rFonts w:ascii="Wingdings" w:eastAsia="Wingdings" w:hAnsi="Wingdings"/>
                <w:spacing w:val="-2"/>
                <w:sz w:val="24"/>
              </w:rPr>
              <w:t></w:t>
            </w:r>
            <w:r w:rsidR="008C210D" w:rsidRPr="00E93C9F">
              <w:rPr>
                <w:rFonts w:ascii="Times New Roman" w:eastAsia="標楷體" w:hAnsi="Times New Roman" w:cs="Times New Roman"/>
                <w:spacing w:val="-10"/>
                <w:sz w:val="24"/>
              </w:rPr>
              <w:t>否</w:t>
            </w:r>
          </w:p>
        </w:tc>
      </w:tr>
      <w:tr w:rsidR="008C210D" w:rsidRPr="00E93C9F" w14:paraId="6C81081F" w14:textId="77777777" w:rsidTr="0084499F">
        <w:trPr>
          <w:trHeight w:val="414"/>
        </w:trPr>
        <w:tc>
          <w:tcPr>
            <w:tcW w:w="1697" w:type="dxa"/>
            <w:vMerge/>
            <w:tcBorders>
              <w:top w:val="nil"/>
            </w:tcBorders>
            <w:shd w:val="clear" w:color="auto" w:fill="FDE9D9" w:themeFill="accent6" w:themeFillTint="33"/>
          </w:tcPr>
          <w:p w14:paraId="52972D9E" w14:textId="77777777" w:rsidR="008C210D" w:rsidRPr="00E93C9F" w:rsidRDefault="008C210D" w:rsidP="008C210D">
            <w:pPr>
              <w:rPr>
                <w:rFonts w:ascii="Times New Roman" w:eastAsia="標楷體" w:hAnsi="Times New Roman" w:cs="Times New Roman"/>
                <w:sz w:val="2"/>
                <w:szCs w:val="2"/>
              </w:rPr>
            </w:pPr>
          </w:p>
        </w:tc>
        <w:tc>
          <w:tcPr>
            <w:tcW w:w="7804" w:type="dxa"/>
            <w:gridSpan w:val="3"/>
          </w:tcPr>
          <w:p w14:paraId="0CBDE82F" w14:textId="41869189" w:rsidR="008C210D" w:rsidRPr="00E93C9F" w:rsidRDefault="00542A98" w:rsidP="008C210D">
            <w:pPr>
              <w:pStyle w:val="TableParagraph"/>
              <w:tabs>
                <w:tab w:val="left" w:pos="1186"/>
                <w:tab w:val="left" w:pos="2278"/>
                <w:tab w:val="left" w:pos="3559"/>
              </w:tabs>
              <w:spacing w:line="395" w:lineRule="exact"/>
              <w:ind w:left="105"/>
              <w:rPr>
                <w:rFonts w:ascii="Times New Roman" w:eastAsia="標楷體" w:hAnsi="Times New Roman" w:cs="Times New Roman"/>
                <w:sz w:val="24"/>
              </w:rPr>
            </w:pPr>
            <w:r>
              <w:rPr>
                <w:rFonts w:ascii="Wingdings" w:eastAsia="Wingdings" w:hAnsi="Wingdings"/>
                <w:spacing w:val="-2"/>
                <w:sz w:val="24"/>
              </w:rPr>
              <w:t></w:t>
            </w:r>
            <w:r w:rsidR="008C210D" w:rsidRPr="00E93C9F">
              <w:rPr>
                <w:rFonts w:ascii="Times New Roman" w:eastAsia="標楷體" w:hAnsi="Times New Roman" w:cs="Times New Roman"/>
                <w:spacing w:val="-4"/>
                <w:sz w:val="24"/>
              </w:rPr>
              <w:t>HIS</w:t>
            </w:r>
            <w:r w:rsidR="008C210D" w:rsidRPr="00E93C9F">
              <w:rPr>
                <w:rFonts w:ascii="Times New Roman" w:eastAsia="標楷體" w:hAnsi="Times New Roman" w:cs="Times New Roman"/>
                <w:sz w:val="24"/>
              </w:rPr>
              <w:tab/>
            </w:r>
            <w:r w:rsidR="008C210D" w:rsidRPr="00E93C9F">
              <w:rPr>
                <w:rFonts w:ascii="Times New Roman" w:eastAsia="標楷體" w:hAnsi="Times New Roman" w:cs="Times New Roman"/>
                <w:spacing w:val="-4"/>
                <w:sz w:val="24"/>
              </w:rPr>
              <w:t></w:t>
            </w:r>
            <w:r w:rsidR="00CC6DDB">
              <w:rPr>
                <w:rFonts w:ascii="Wingdings" w:eastAsia="Wingdings" w:hAnsi="Wingdings"/>
                <w:spacing w:val="-2"/>
                <w:sz w:val="24"/>
              </w:rPr>
              <w:t></w:t>
            </w:r>
            <w:r w:rsidR="008C210D" w:rsidRPr="00E93C9F">
              <w:rPr>
                <w:rFonts w:ascii="Times New Roman" w:eastAsia="標楷體" w:hAnsi="Times New Roman" w:cs="Times New Roman"/>
                <w:spacing w:val="-4"/>
                <w:sz w:val="24"/>
              </w:rPr>
              <w:t>NIS</w:t>
            </w:r>
            <w:r w:rsidR="008C210D" w:rsidRPr="00E93C9F">
              <w:rPr>
                <w:rFonts w:ascii="Times New Roman" w:eastAsia="標楷體" w:hAnsi="Times New Roman" w:cs="Times New Roman"/>
                <w:sz w:val="24"/>
              </w:rPr>
              <w:tab/>
            </w:r>
            <w:r w:rsidR="00CC6DDB">
              <w:rPr>
                <w:rFonts w:ascii="Times New Roman" w:eastAsia="標楷體" w:hAnsi="Times New Roman" w:cs="Times New Roman" w:hint="eastAsia"/>
                <w:sz w:val="24"/>
              </w:rPr>
              <w:t xml:space="preserve">   </w:t>
            </w:r>
            <w:r w:rsidR="008C210D" w:rsidRPr="00E93C9F">
              <w:rPr>
                <w:rFonts w:ascii="Times New Roman" w:eastAsia="標楷體" w:hAnsi="Times New Roman" w:cs="Times New Roman"/>
                <w:spacing w:val="-2"/>
                <w:sz w:val="24"/>
              </w:rPr>
              <w:t>●</w:t>
            </w:r>
            <w:r w:rsidR="008C210D" w:rsidRPr="00E93C9F">
              <w:rPr>
                <w:rFonts w:ascii="Times New Roman" w:eastAsia="標楷體" w:hAnsi="Times New Roman" w:cs="Times New Roman"/>
                <w:spacing w:val="-4"/>
                <w:sz w:val="24"/>
              </w:rPr>
              <w:t>PACS</w:t>
            </w:r>
            <w:r w:rsidR="008C210D" w:rsidRPr="00E93C9F">
              <w:rPr>
                <w:rFonts w:ascii="Times New Roman" w:eastAsia="標楷體" w:hAnsi="Times New Roman" w:cs="Times New Roman"/>
                <w:sz w:val="24"/>
              </w:rPr>
              <w:tab/>
            </w:r>
            <w:r w:rsidR="008C210D" w:rsidRPr="00E93C9F">
              <w:rPr>
                <w:rFonts w:ascii="Times New Roman" w:eastAsia="標楷體" w:hAnsi="Times New Roman" w:cs="Times New Roman"/>
                <w:sz w:val="24"/>
              </w:rPr>
              <w:t></w:t>
            </w:r>
            <w:r w:rsidR="00CC6DDB">
              <w:rPr>
                <w:rFonts w:ascii="Wingdings" w:eastAsia="Wingdings" w:hAnsi="Wingdings"/>
                <w:spacing w:val="-2"/>
                <w:sz w:val="24"/>
              </w:rPr>
              <w:t></w:t>
            </w:r>
            <w:r w:rsidR="008C210D" w:rsidRPr="00E93C9F">
              <w:rPr>
                <w:rFonts w:ascii="Times New Roman" w:eastAsia="標楷體" w:hAnsi="Times New Roman" w:cs="Times New Roman"/>
                <w:spacing w:val="-3"/>
                <w:sz w:val="24"/>
              </w:rPr>
              <w:t>儀器設備</w:t>
            </w:r>
          </w:p>
        </w:tc>
      </w:tr>
      <w:tr w:rsidR="008C210D" w:rsidRPr="00E93C9F" w14:paraId="58E1AA68" w14:textId="77777777" w:rsidTr="0084499F">
        <w:trPr>
          <w:trHeight w:val="830"/>
        </w:trPr>
        <w:tc>
          <w:tcPr>
            <w:tcW w:w="1697" w:type="dxa"/>
            <w:shd w:val="clear" w:color="auto" w:fill="FDE9D9" w:themeFill="accent6" w:themeFillTint="33"/>
          </w:tcPr>
          <w:p w14:paraId="2D217E2E" w14:textId="77777777" w:rsidR="008C210D" w:rsidRPr="00E93C9F" w:rsidRDefault="008C210D" w:rsidP="008C210D">
            <w:pPr>
              <w:pStyle w:val="TableParagraph"/>
              <w:spacing w:line="416"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3"/>
                <w:sz w:val="24"/>
              </w:rPr>
              <w:t>主要固定</w:t>
            </w:r>
            <w:r w:rsidRPr="00E93C9F">
              <w:rPr>
                <w:rFonts w:ascii="Times New Roman" w:eastAsia="標楷體" w:hAnsi="Times New Roman" w:cs="Times New Roman"/>
                <w:b/>
                <w:spacing w:val="70"/>
                <w:w w:val="150"/>
                <w:sz w:val="24"/>
              </w:rPr>
              <w:t xml:space="preserve"> </w:t>
            </w:r>
            <w:r w:rsidRPr="00E93C9F">
              <w:rPr>
                <w:rFonts w:ascii="Times New Roman" w:eastAsia="標楷體" w:hAnsi="Times New Roman" w:cs="Times New Roman"/>
                <w:b/>
                <w:spacing w:val="-5"/>
                <w:sz w:val="24"/>
              </w:rPr>
              <w:t>IP</w:t>
            </w:r>
          </w:p>
          <w:p w14:paraId="78F27A5B" w14:textId="77777777" w:rsidR="008C210D" w:rsidRPr="00E93C9F" w:rsidRDefault="008C210D" w:rsidP="008C210D">
            <w:pPr>
              <w:pStyle w:val="TableParagraph"/>
              <w:spacing w:line="394"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需求組數</w:t>
            </w:r>
          </w:p>
        </w:tc>
        <w:tc>
          <w:tcPr>
            <w:tcW w:w="2744" w:type="dxa"/>
          </w:tcPr>
          <w:p w14:paraId="094CF87D" w14:textId="490EE80F" w:rsidR="008C210D" w:rsidRPr="00E93C9F" w:rsidRDefault="008C210D" w:rsidP="008C210D">
            <w:pPr>
              <w:pStyle w:val="TableParagraph"/>
              <w:rPr>
                <w:rFonts w:ascii="Times New Roman" w:eastAsia="標楷體" w:hAnsi="Times New Roman" w:cs="Times New Roman"/>
                <w:sz w:val="24"/>
              </w:rPr>
            </w:pPr>
          </w:p>
        </w:tc>
        <w:tc>
          <w:tcPr>
            <w:tcW w:w="1793" w:type="dxa"/>
            <w:shd w:val="clear" w:color="auto" w:fill="FDE9D9" w:themeFill="accent6" w:themeFillTint="33"/>
          </w:tcPr>
          <w:p w14:paraId="68E57799" w14:textId="77777777" w:rsidR="008C210D" w:rsidRPr="00E93C9F" w:rsidRDefault="008C210D" w:rsidP="008C210D">
            <w:pPr>
              <w:pStyle w:val="TableParagraph"/>
              <w:spacing w:before="196"/>
              <w:ind w:left="107"/>
              <w:rPr>
                <w:rFonts w:ascii="Times New Roman" w:eastAsia="標楷體" w:hAnsi="Times New Roman" w:cs="Times New Roman"/>
                <w:b/>
                <w:sz w:val="24"/>
              </w:rPr>
            </w:pPr>
            <w:r w:rsidRPr="00E93C9F">
              <w:rPr>
                <w:rFonts w:ascii="Times New Roman" w:eastAsia="標楷體" w:hAnsi="Times New Roman" w:cs="Times New Roman"/>
                <w:b/>
                <w:spacing w:val="-2"/>
                <w:sz w:val="24"/>
              </w:rPr>
              <w:t>是否對外連線</w:t>
            </w:r>
          </w:p>
        </w:tc>
        <w:tc>
          <w:tcPr>
            <w:tcW w:w="3267" w:type="dxa"/>
          </w:tcPr>
          <w:p w14:paraId="462A1E85" w14:textId="6717148E" w:rsidR="008C210D" w:rsidRPr="00E93C9F" w:rsidRDefault="008C210D" w:rsidP="008C210D">
            <w:pPr>
              <w:pStyle w:val="TableParagraph"/>
              <w:tabs>
                <w:tab w:val="left" w:pos="1159"/>
              </w:tabs>
              <w:spacing w:before="196"/>
              <w:ind w:left="105"/>
              <w:rPr>
                <w:rFonts w:ascii="Times New Roman" w:eastAsia="標楷體" w:hAnsi="Times New Roman" w:cs="Times New Roman"/>
                <w:sz w:val="24"/>
              </w:rPr>
            </w:pPr>
            <w:r w:rsidRPr="00E93C9F">
              <w:rPr>
                <w:rFonts w:ascii="Times New Roman" w:eastAsia="標楷體" w:hAnsi="Times New Roman" w:cs="Times New Roman"/>
                <w:spacing w:val="-2"/>
                <w:sz w:val="24"/>
              </w:rPr>
              <w:t></w:t>
            </w:r>
            <w:r w:rsidR="00CC6DDB">
              <w:rPr>
                <w:rFonts w:ascii="Wingdings" w:eastAsia="Wingdings" w:hAnsi="Wingdings"/>
                <w:spacing w:val="-2"/>
                <w:sz w:val="24"/>
              </w:rPr>
              <w:t></w:t>
            </w:r>
            <w:r w:rsidRPr="00E93C9F">
              <w:rPr>
                <w:rFonts w:ascii="Times New Roman" w:eastAsia="標楷體" w:hAnsi="Times New Roman" w:cs="Times New Roman"/>
                <w:spacing w:val="-10"/>
                <w:sz w:val="24"/>
              </w:rPr>
              <w:t>是</w:t>
            </w:r>
            <w:r w:rsidRPr="00E93C9F">
              <w:rPr>
                <w:rFonts w:ascii="Times New Roman" w:eastAsia="標楷體" w:hAnsi="Times New Roman" w:cs="Times New Roman"/>
                <w:sz w:val="24"/>
              </w:rPr>
              <w:tab/>
            </w:r>
            <w:r w:rsidR="00542A98">
              <w:rPr>
                <w:rFonts w:ascii="Wingdings" w:eastAsia="Wingdings" w:hAnsi="Wingdings"/>
                <w:spacing w:val="-2"/>
                <w:sz w:val="24"/>
              </w:rPr>
              <w:t></w:t>
            </w:r>
            <w:r w:rsidRPr="00E93C9F">
              <w:rPr>
                <w:rFonts w:ascii="Times New Roman" w:eastAsia="標楷體" w:hAnsi="Times New Roman" w:cs="Times New Roman"/>
                <w:spacing w:val="-10"/>
                <w:sz w:val="24"/>
              </w:rPr>
              <w:t>否</w:t>
            </w:r>
          </w:p>
        </w:tc>
      </w:tr>
      <w:tr w:rsidR="008C210D" w:rsidRPr="00E93C9F" w14:paraId="60AE29B0" w14:textId="77777777" w:rsidTr="0084499F">
        <w:trPr>
          <w:trHeight w:val="1245"/>
        </w:trPr>
        <w:tc>
          <w:tcPr>
            <w:tcW w:w="1697" w:type="dxa"/>
            <w:shd w:val="clear" w:color="auto" w:fill="FDE9D9" w:themeFill="accent6" w:themeFillTint="33"/>
          </w:tcPr>
          <w:p w14:paraId="64534CAB" w14:textId="77777777" w:rsidR="008C210D" w:rsidRPr="00E93C9F" w:rsidRDefault="008C210D" w:rsidP="008C210D">
            <w:pPr>
              <w:pStyle w:val="TableParagraph"/>
              <w:spacing w:before="7" w:line="225" w:lineRule="auto"/>
              <w:ind w:left="108" w:right="99"/>
              <w:rPr>
                <w:rFonts w:ascii="Times New Roman" w:eastAsia="標楷體" w:hAnsi="Times New Roman" w:cs="Times New Roman"/>
                <w:b/>
                <w:sz w:val="24"/>
              </w:rPr>
            </w:pPr>
            <w:r w:rsidRPr="00E93C9F">
              <w:rPr>
                <w:rFonts w:ascii="Times New Roman" w:eastAsia="標楷體" w:hAnsi="Times New Roman" w:cs="Times New Roman"/>
                <w:b/>
                <w:spacing w:val="-2"/>
                <w:sz w:val="24"/>
              </w:rPr>
              <w:t>資料傳輸採用之加密機制及</w:t>
            </w:r>
          </w:p>
          <w:p w14:paraId="6AB123BF" w14:textId="77777777" w:rsidR="008C210D" w:rsidRPr="00E93C9F" w:rsidRDefault="008C210D" w:rsidP="008C210D">
            <w:pPr>
              <w:pStyle w:val="TableParagraph"/>
              <w:spacing w:line="389"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5"/>
                <w:sz w:val="24"/>
              </w:rPr>
              <w:t>版本</w:t>
            </w:r>
          </w:p>
        </w:tc>
        <w:tc>
          <w:tcPr>
            <w:tcW w:w="2744" w:type="dxa"/>
          </w:tcPr>
          <w:p w14:paraId="28B5383F" w14:textId="568BB796" w:rsidR="008C210D" w:rsidRPr="00E93C9F" w:rsidRDefault="008C210D" w:rsidP="008C210D">
            <w:pPr>
              <w:pStyle w:val="TableParagraph"/>
              <w:rPr>
                <w:rFonts w:ascii="Times New Roman" w:eastAsia="標楷體" w:hAnsi="Times New Roman" w:cs="Times New Roman" w:hint="eastAsia"/>
                <w:sz w:val="24"/>
              </w:rPr>
            </w:pPr>
          </w:p>
        </w:tc>
        <w:tc>
          <w:tcPr>
            <w:tcW w:w="1793" w:type="dxa"/>
            <w:shd w:val="clear" w:color="auto" w:fill="FDE9D9" w:themeFill="accent6" w:themeFillTint="33"/>
          </w:tcPr>
          <w:p w14:paraId="4B3B84E7" w14:textId="77777777" w:rsidR="008C210D" w:rsidRPr="00E93C9F" w:rsidRDefault="008C210D" w:rsidP="008C210D">
            <w:pPr>
              <w:pStyle w:val="TableParagraph"/>
              <w:spacing w:before="7" w:line="225" w:lineRule="auto"/>
              <w:ind w:left="107" w:right="101"/>
              <w:rPr>
                <w:rFonts w:ascii="Times New Roman" w:eastAsia="標楷體" w:hAnsi="Times New Roman" w:cs="Times New Roman"/>
                <w:b/>
                <w:sz w:val="24"/>
              </w:rPr>
            </w:pPr>
            <w:r w:rsidRPr="00E93C9F">
              <w:rPr>
                <w:rFonts w:ascii="Times New Roman" w:eastAsia="標楷體" w:hAnsi="Times New Roman" w:cs="Times New Roman"/>
                <w:b/>
                <w:spacing w:val="20"/>
                <w:sz w:val="24"/>
              </w:rPr>
              <w:t>是否適用於緊急醫療處置情</w:t>
            </w:r>
          </w:p>
          <w:p w14:paraId="45667EB7" w14:textId="77777777" w:rsidR="008C210D" w:rsidRPr="00E93C9F" w:rsidRDefault="008C210D" w:rsidP="008C210D">
            <w:pPr>
              <w:pStyle w:val="TableParagraph"/>
              <w:spacing w:line="389" w:lineRule="exact"/>
              <w:ind w:left="107"/>
              <w:rPr>
                <w:rFonts w:ascii="Times New Roman" w:eastAsia="標楷體" w:hAnsi="Times New Roman" w:cs="Times New Roman"/>
                <w:b/>
                <w:sz w:val="24"/>
              </w:rPr>
            </w:pPr>
            <w:r w:rsidRPr="00E93C9F">
              <w:rPr>
                <w:rFonts w:ascii="Times New Roman" w:eastAsia="標楷體" w:hAnsi="Times New Roman" w:cs="Times New Roman"/>
                <w:b/>
                <w:spacing w:val="-10"/>
                <w:sz w:val="24"/>
              </w:rPr>
              <w:t>境</w:t>
            </w:r>
          </w:p>
        </w:tc>
        <w:tc>
          <w:tcPr>
            <w:tcW w:w="3267" w:type="dxa"/>
          </w:tcPr>
          <w:p w14:paraId="7E96E218" w14:textId="25082E83" w:rsidR="008C210D" w:rsidRPr="00E93C9F" w:rsidRDefault="00CC6DDB" w:rsidP="008C210D">
            <w:pPr>
              <w:pStyle w:val="TableParagraph"/>
              <w:spacing w:before="196" w:line="428" w:lineRule="exact"/>
              <w:ind w:left="105"/>
              <w:rPr>
                <w:rFonts w:ascii="Times New Roman" w:eastAsia="標楷體" w:hAnsi="Times New Roman" w:cs="Times New Roman"/>
                <w:sz w:val="24"/>
              </w:rPr>
            </w:pPr>
            <w:r>
              <w:rPr>
                <w:rFonts w:ascii="Wingdings" w:eastAsia="Wingdings" w:hAnsi="Wingdings"/>
                <w:spacing w:val="-2"/>
                <w:sz w:val="24"/>
              </w:rPr>
              <w:t></w:t>
            </w:r>
            <w:r w:rsidR="008C210D" w:rsidRPr="00E93C9F">
              <w:rPr>
                <w:rFonts w:ascii="Times New Roman" w:eastAsia="標楷體" w:hAnsi="Times New Roman" w:cs="Times New Roman"/>
                <w:spacing w:val="-10"/>
                <w:sz w:val="24"/>
              </w:rPr>
              <w:t>是</w:t>
            </w:r>
          </w:p>
          <w:p w14:paraId="1C220889" w14:textId="717953AB" w:rsidR="008C210D" w:rsidRPr="00E93C9F" w:rsidRDefault="00542A98" w:rsidP="008C210D">
            <w:pPr>
              <w:pStyle w:val="TableParagraph"/>
              <w:spacing w:line="428" w:lineRule="exact"/>
              <w:ind w:left="105"/>
              <w:rPr>
                <w:rFonts w:ascii="Times New Roman" w:eastAsia="標楷體" w:hAnsi="Times New Roman" w:cs="Times New Roman"/>
                <w:sz w:val="24"/>
              </w:rPr>
            </w:pPr>
            <w:r>
              <w:rPr>
                <w:rFonts w:ascii="Wingdings" w:eastAsia="Wingdings" w:hAnsi="Wingdings"/>
                <w:spacing w:val="-2"/>
                <w:sz w:val="24"/>
              </w:rPr>
              <w:t></w:t>
            </w:r>
            <w:r w:rsidR="008C210D" w:rsidRPr="00E93C9F">
              <w:rPr>
                <w:rFonts w:ascii="Times New Roman" w:eastAsia="標楷體" w:hAnsi="Times New Roman" w:cs="Times New Roman"/>
                <w:spacing w:val="-10"/>
                <w:sz w:val="24"/>
              </w:rPr>
              <w:t>否</w:t>
            </w:r>
          </w:p>
        </w:tc>
      </w:tr>
    </w:tbl>
    <w:p w14:paraId="61AD1544" w14:textId="77777777" w:rsidR="00AC271F" w:rsidRPr="00E93C9F" w:rsidRDefault="00AC271F">
      <w:pPr>
        <w:spacing w:line="464" w:lineRule="exact"/>
        <w:jc w:val="center"/>
        <w:rPr>
          <w:rFonts w:ascii="Times New Roman" w:eastAsia="標楷體" w:hAnsi="Times New Roman" w:cs="Times New Roman"/>
          <w:sz w:val="28"/>
        </w:rPr>
        <w:sectPr w:rsidR="00AC271F" w:rsidRPr="00E93C9F">
          <w:type w:val="continuous"/>
          <w:pgSz w:w="11910" w:h="16840"/>
          <w:pgMar w:top="1420" w:right="1080" w:bottom="1655" w:left="1100" w:header="892" w:footer="99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979"/>
        <w:gridCol w:w="1620"/>
        <w:gridCol w:w="982"/>
        <w:gridCol w:w="1621"/>
        <w:gridCol w:w="979"/>
        <w:gridCol w:w="1623"/>
      </w:tblGrid>
      <w:tr w:rsidR="008C210D" w:rsidRPr="00E93C9F" w14:paraId="16BAD664" w14:textId="77777777" w:rsidTr="0003439C">
        <w:trPr>
          <w:trHeight w:val="415"/>
        </w:trPr>
        <w:tc>
          <w:tcPr>
            <w:tcW w:w="9501" w:type="dxa"/>
            <w:gridSpan w:val="7"/>
            <w:shd w:val="clear" w:color="auto" w:fill="DAEEF3" w:themeFill="accent5" w:themeFillTint="33"/>
          </w:tcPr>
          <w:p w14:paraId="6CEE8D97" w14:textId="26D5A028" w:rsidR="008C210D" w:rsidRPr="00E93C9F" w:rsidRDefault="008C210D" w:rsidP="008C210D">
            <w:pPr>
              <w:pStyle w:val="TableParagraph"/>
              <w:jc w:val="center"/>
              <w:rPr>
                <w:rFonts w:ascii="Times New Roman" w:eastAsia="標楷體" w:hAnsi="Times New Roman" w:cs="Times New Roman"/>
              </w:rPr>
            </w:pPr>
            <w:r w:rsidRPr="00E93C9F">
              <w:rPr>
                <w:rFonts w:ascii="Times New Roman" w:eastAsia="標楷體" w:hAnsi="Times New Roman" w:cs="Times New Roman"/>
                <w:b/>
                <w:spacing w:val="-3"/>
                <w:sz w:val="28"/>
              </w:rPr>
              <w:t>資料評估</w:t>
            </w:r>
          </w:p>
        </w:tc>
      </w:tr>
      <w:tr w:rsidR="00AC271F" w:rsidRPr="00E93C9F" w14:paraId="762B36AE" w14:textId="77777777" w:rsidTr="001E1BA7">
        <w:trPr>
          <w:trHeight w:val="415"/>
        </w:trPr>
        <w:tc>
          <w:tcPr>
            <w:tcW w:w="1697" w:type="dxa"/>
            <w:shd w:val="clear" w:color="auto" w:fill="DAEEF3" w:themeFill="accent5" w:themeFillTint="33"/>
          </w:tcPr>
          <w:p w14:paraId="4815C7DD" w14:textId="77777777" w:rsidR="00AC271F" w:rsidRPr="00E93C9F" w:rsidRDefault="00000000">
            <w:pPr>
              <w:pStyle w:val="TableParagraph"/>
              <w:spacing w:line="395"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資料來源</w:t>
            </w:r>
          </w:p>
        </w:tc>
        <w:tc>
          <w:tcPr>
            <w:tcW w:w="7804" w:type="dxa"/>
            <w:gridSpan w:val="6"/>
          </w:tcPr>
          <w:p w14:paraId="06A15449" w14:textId="5BE956DF" w:rsidR="00AC271F" w:rsidRPr="00E93C9F" w:rsidRDefault="00AC271F">
            <w:pPr>
              <w:pStyle w:val="TableParagraph"/>
              <w:rPr>
                <w:rFonts w:ascii="Times New Roman" w:eastAsia="標楷體" w:hAnsi="Times New Roman" w:cs="Times New Roman"/>
              </w:rPr>
            </w:pPr>
          </w:p>
        </w:tc>
      </w:tr>
      <w:tr w:rsidR="00AC271F" w:rsidRPr="00E93C9F" w14:paraId="4DE46323" w14:textId="77777777" w:rsidTr="001E1BA7">
        <w:trPr>
          <w:trHeight w:val="414"/>
        </w:trPr>
        <w:tc>
          <w:tcPr>
            <w:tcW w:w="1697" w:type="dxa"/>
            <w:shd w:val="clear" w:color="auto" w:fill="DAEEF3" w:themeFill="accent5" w:themeFillTint="33"/>
          </w:tcPr>
          <w:p w14:paraId="72DD99F5" w14:textId="77777777" w:rsidR="00AC271F" w:rsidRPr="00E93C9F" w:rsidRDefault="00000000">
            <w:pPr>
              <w:pStyle w:val="TableParagraph"/>
              <w:spacing w:line="395"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輸入資料篩選</w:t>
            </w:r>
          </w:p>
        </w:tc>
        <w:tc>
          <w:tcPr>
            <w:tcW w:w="7804" w:type="dxa"/>
            <w:gridSpan w:val="6"/>
          </w:tcPr>
          <w:p w14:paraId="3A6849CF" w14:textId="21B69788" w:rsidR="00AC271F" w:rsidRPr="00E93C9F" w:rsidRDefault="00AC271F">
            <w:pPr>
              <w:pStyle w:val="TableParagraph"/>
              <w:rPr>
                <w:rFonts w:ascii="Times New Roman" w:eastAsia="標楷體" w:hAnsi="Times New Roman" w:cs="Times New Roman"/>
              </w:rPr>
            </w:pPr>
          </w:p>
        </w:tc>
      </w:tr>
      <w:tr w:rsidR="00AC271F" w:rsidRPr="00E93C9F" w14:paraId="42BFE86F" w14:textId="77777777" w:rsidTr="001E1BA7">
        <w:trPr>
          <w:trHeight w:val="829"/>
        </w:trPr>
        <w:tc>
          <w:tcPr>
            <w:tcW w:w="1697" w:type="dxa"/>
            <w:shd w:val="clear" w:color="auto" w:fill="DAEEF3" w:themeFill="accent5" w:themeFillTint="33"/>
          </w:tcPr>
          <w:p w14:paraId="4DBC26DB" w14:textId="77777777" w:rsidR="00AC271F" w:rsidRPr="00E93C9F" w:rsidRDefault="00000000">
            <w:pPr>
              <w:pStyle w:val="TableParagraph"/>
              <w:spacing w:line="416"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lastRenderedPageBreak/>
              <w:t>資料大小、數</w:t>
            </w:r>
          </w:p>
          <w:p w14:paraId="462B840A" w14:textId="77777777" w:rsidR="00AC271F" w:rsidRPr="00E93C9F" w:rsidRDefault="00000000">
            <w:pPr>
              <w:pStyle w:val="TableParagraph"/>
              <w:spacing w:line="394"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4"/>
                <w:sz w:val="24"/>
              </w:rPr>
              <w:t>量評估</w:t>
            </w:r>
          </w:p>
        </w:tc>
        <w:tc>
          <w:tcPr>
            <w:tcW w:w="7804" w:type="dxa"/>
            <w:gridSpan w:val="6"/>
          </w:tcPr>
          <w:p w14:paraId="0E753D5E" w14:textId="74E0132C" w:rsidR="00AC271F" w:rsidRPr="00E93C9F" w:rsidRDefault="00AC271F">
            <w:pPr>
              <w:pStyle w:val="TableParagraph"/>
              <w:rPr>
                <w:rFonts w:ascii="Times New Roman" w:eastAsia="標楷體" w:hAnsi="Times New Roman" w:cs="Times New Roman"/>
              </w:rPr>
            </w:pPr>
          </w:p>
        </w:tc>
      </w:tr>
      <w:tr w:rsidR="00AC271F" w:rsidRPr="00E93C9F" w14:paraId="52CF5D26" w14:textId="77777777" w:rsidTr="001E1BA7">
        <w:trPr>
          <w:trHeight w:val="414"/>
        </w:trPr>
        <w:tc>
          <w:tcPr>
            <w:tcW w:w="1697" w:type="dxa"/>
            <w:shd w:val="clear" w:color="auto" w:fill="DAEEF3" w:themeFill="accent5" w:themeFillTint="33"/>
          </w:tcPr>
          <w:p w14:paraId="5744C762" w14:textId="77777777" w:rsidR="00AC271F" w:rsidRPr="00E93C9F" w:rsidRDefault="00000000">
            <w:pPr>
              <w:pStyle w:val="TableParagraph"/>
              <w:spacing w:line="395"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輸入欄位說明</w:t>
            </w:r>
          </w:p>
        </w:tc>
        <w:tc>
          <w:tcPr>
            <w:tcW w:w="7804" w:type="dxa"/>
            <w:gridSpan w:val="6"/>
          </w:tcPr>
          <w:p w14:paraId="04A1EB5F" w14:textId="534C65DC" w:rsidR="00AC271F" w:rsidRPr="00E93C9F" w:rsidRDefault="00AC271F" w:rsidP="00727C7E">
            <w:pPr>
              <w:pStyle w:val="TableParagraph"/>
              <w:rPr>
                <w:rFonts w:ascii="Times New Roman" w:eastAsia="標楷體" w:hAnsi="Times New Roman" w:cs="Times New Roman"/>
              </w:rPr>
            </w:pPr>
          </w:p>
        </w:tc>
      </w:tr>
      <w:tr w:rsidR="00AC271F" w:rsidRPr="00E93C9F" w14:paraId="13682E25" w14:textId="77777777" w:rsidTr="001E1BA7">
        <w:trPr>
          <w:trHeight w:val="417"/>
        </w:trPr>
        <w:tc>
          <w:tcPr>
            <w:tcW w:w="1697" w:type="dxa"/>
            <w:shd w:val="clear" w:color="auto" w:fill="DAEEF3" w:themeFill="accent5" w:themeFillTint="33"/>
          </w:tcPr>
          <w:p w14:paraId="78355923" w14:textId="77777777" w:rsidR="00AC271F" w:rsidRPr="00E93C9F" w:rsidRDefault="00000000">
            <w:pPr>
              <w:pStyle w:val="TableParagraph"/>
              <w:spacing w:line="397"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是否回傳</w:t>
            </w:r>
          </w:p>
        </w:tc>
        <w:tc>
          <w:tcPr>
            <w:tcW w:w="979" w:type="dxa"/>
            <w:tcBorders>
              <w:right w:val="nil"/>
            </w:tcBorders>
          </w:tcPr>
          <w:p w14:paraId="31A987DB" w14:textId="72A5EA63" w:rsidR="00AC271F" w:rsidRPr="00E93C9F" w:rsidRDefault="00542A98">
            <w:pPr>
              <w:pStyle w:val="TableParagraph"/>
              <w:spacing w:line="397" w:lineRule="exact"/>
              <w:ind w:left="105"/>
              <w:rPr>
                <w:rFonts w:ascii="Times New Roman" w:eastAsia="標楷體" w:hAnsi="Times New Roman" w:cs="Times New Roman"/>
                <w:sz w:val="24"/>
              </w:rPr>
            </w:pPr>
            <w:r>
              <w:rPr>
                <w:rFonts w:ascii="Wingdings" w:eastAsia="Wingdings" w:hAnsi="Wingdings"/>
                <w:spacing w:val="-2"/>
                <w:sz w:val="24"/>
              </w:rPr>
              <w:t></w:t>
            </w:r>
            <w:r w:rsidR="00727C7E" w:rsidRPr="00E93C9F">
              <w:rPr>
                <w:rFonts w:ascii="Times New Roman" w:eastAsia="標楷體" w:hAnsi="Times New Roman" w:cs="Times New Roman"/>
                <w:spacing w:val="-10"/>
                <w:sz w:val="24"/>
              </w:rPr>
              <w:t>是</w:t>
            </w:r>
          </w:p>
        </w:tc>
        <w:tc>
          <w:tcPr>
            <w:tcW w:w="1620" w:type="dxa"/>
            <w:tcBorders>
              <w:left w:val="nil"/>
              <w:right w:val="nil"/>
            </w:tcBorders>
          </w:tcPr>
          <w:p w14:paraId="4FCDA503" w14:textId="2E348297" w:rsidR="00AC271F" w:rsidRPr="00E93C9F" w:rsidRDefault="00000000">
            <w:pPr>
              <w:pStyle w:val="TableParagraph"/>
              <w:spacing w:line="397" w:lineRule="exact"/>
              <w:ind w:left="185"/>
              <w:rPr>
                <w:rFonts w:ascii="Times New Roman" w:eastAsia="標楷體" w:hAnsi="Times New Roman" w:cs="Times New Roman"/>
                <w:sz w:val="24"/>
              </w:rPr>
            </w:pPr>
            <w:r w:rsidRPr="00E93C9F">
              <w:rPr>
                <w:rFonts w:ascii="Times New Roman" w:eastAsia="標楷體" w:hAnsi="Times New Roman" w:cs="Times New Roman"/>
                <w:spacing w:val="-2"/>
                <w:sz w:val="24"/>
              </w:rPr>
              <w:t></w:t>
            </w:r>
            <w:r w:rsidR="00CC6DDB">
              <w:rPr>
                <w:rFonts w:ascii="Wingdings" w:eastAsia="Wingdings" w:hAnsi="Wingdings"/>
                <w:spacing w:val="-2"/>
                <w:sz w:val="24"/>
              </w:rPr>
              <w:t></w:t>
            </w:r>
            <w:r w:rsidRPr="00E93C9F">
              <w:rPr>
                <w:rFonts w:ascii="Times New Roman" w:eastAsia="標楷體" w:hAnsi="Times New Roman" w:cs="Times New Roman"/>
                <w:spacing w:val="-10"/>
                <w:sz w:val="24"/>
              </w:rPr>
              <w:t>否</w:t>
            </w:r>
          </w:p>
        </w:tc>
        <w:tc>
          <w:tcPr>
            <w:tcW w:w="982" w:type="dxa"/>
            <w:tcBorders>
              <w:left w:val="nil"/>
              <w:right w:val="nil"/>
            </w:tcBorders>
          </w:tcPr>
          <w:p w14:paraId="1F4056BC" w14:textId="77777777" w:rsidR="00AC271F" w:rsidRPr="00E93C9F" w:rsidRDefault="00AC271F">
            <w:pPr>
              <w:pStyle w:val="TableParagraph"/>
              <w:rPr>
                <w:rFonts w:ascii="Times New Roman" w:eastAsia="標楷體" w:hAnsi="Times New Roman" w:cs="Times New Roman"/>
              </w:rPr>
            </w:pPr>
          </w:p>
        </w:tc>
        <w:tc>
          <w:tcPr>
            <w:tcW w:w="1621" w:type="dxa"/>
            <w:tcBorders>
              <w:left w:val="nil"/>
              <w:right w:val="nil"/>
            </w:tcBorders>
          </w:tcPr>
          <w:p w14:paraId="024C1A54" w14:textId="77777777" w:rsidR="00AC271F" w:rsidRPr="00E93C9F" w:rsidRDefault="00AC271F">
            <w:pPr>
              <w:pStyle w:val="TableParagraph"/>
              <w:rPr>
                <w:rFonts w:ascii="Times New Roman" w:eastAsia="標楷體" w:hAnsi="Times New Roman" w:cs="Times New Roman"/>
              </w:rPr>
            </w:pPr>
          </w:p>
        </w:tc>
        <w:tc>
          <w:tcPr>
            <w:tcW w:w="979" w:type="dxa"/>
            <w:tcBorders>
              <w:left w:val="nil"/>
              <w:right w:val="nil"/>
            </w:tcBorders>
          </w:tcPr>
          <w:p w14:paraId="3C9ACC8D" w14:textId="77777777" w:rsidR="00AC271F" w:rsidRPr="00E93C9F" w:rsidRDefault="00AC271F">
            <w:pPr>
              <w:pStyle w:val="TableParagraph"/>
              <w:rPr>
                <w:rFonts w:ascii="Times New Roman" w:eastAsia="標楷體" w:hAnsi="Times New Roman" w:cs="Times New Roman"/>
              </w:rPr>
            </w:pPr>
          </w:p>
        </w:tc>
        <w:tc>
          <w:tcPr>
            <w:tcW w:w="1623" w:type="dxa"/>
            <w:tcBorders>
              <w:left w:val="nil"/>
            </w:tcBorders>
          </w:tcPr>
          <w:p w14:paraId="19A6145F" w14:textId="77777777" w:rsidR="00AC271F" w:rsidRPr="00E93C9F" w:rsidRDefault="00AC271F">
            <w:pPr>
              <w:pStyle w:val="TableParagraph"/>
              <w:rPr>
                <w:rFonts w:ascii="Times New Roman" w:eastAsia="標楷體" w:hAnsi="Times New Roman" w:cs="Times New Roman"/>
              </w:rPr>
            </w:pPr>
          </w:p>
        </w:tc>
      </w:tr>
      <w:tr w:rsidR="00AC271F" w:rsidRPr="00E93C9F" w14:paraId="541A77BA" w14:textId="77777777" w:rsidTr="001E1BA7">
        <w:trPr>
          <w:trHeight w:val="414"/>
        </w:trPr>
        <w:tc>
          <w:tcPr>
            <w:tcW w:w="1697" w:type="dxa"/>
            <w:shd w:val="clear" w:color="auto" w:fill="DAEEF3" w:themeFill="accent5" w:themeFillTint="33"/>
          </w:tcPr>
          <w:p w14:paraId="1EBF0CAC" w14:textId="77777777" w:rsidR="00AC271F" w:rsidRPr="00E93C9F" w:rsidRDefault="00000000">
            <w:pPr>
              <w:pStyle w:val="TableParagraph"/>
              <w:spacing w:line="395"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輸出欄位說明</w:t>
            </w:r>
          </w:p>
        </w:tc>
        <w:tc>
          <w:tcPr>
            <w:tcW w:w="7804" w:type="dxa"/>
            <w:gridSpan w:val="6"/>
          </w:tcPr>
          <w:p w14:paraId="2255E40C" w14:textId="43B5F1D2" w:rsidR="00AC271F" w:rsidRPr="00E93C9F" w:rsidRDefault="00AC271F">
            <w:pPr>
              <w:pStyle w:val="TableParagraph"/>
              <w:rPr>
                <w:rFonts w:ascii="Times New Roman" w:eastAsia="標楷體" w:hAnsi="Times New Roman" w:cs="Times New Roman"/>
                <w:spacing w:val="-1"/>
                <w:sz w:val="24"/>
              </w:rPr>
            </w:pPr>
          </w:p>
        </w:tc>
      </w:tr>
      <w:tr w:rsidR="00AC271F" w:rsidRPr="00E93C9F" w14:paraId="595C1FE7" w14:textId="77777777" w:rsidTr="001E1BA7">
        <w:trPr>
          <w:trHeight w:val="729"/>
        </w:trPr>
        <w:tc>
          <w:tcPr>
            <w:tcW w:w="1697" w:type="dxa"/>
            <w:shd w:val="clear" w:color="auto" w:fill="DAEEF3" w:themeFill="accent5" w:themeFillTint="33"/>
          </w:tcPr>
          <w:p w14:paraId="166FEC78" w14:textId="77777777" w:rsidR="00AC271F" w:rsidRPr="00E93C9F" w:rsidRDefault="00000000">
            <w:pPr>
              <w:pStyle w:val="TableParagraph"/>
              <w:spacing w:before="143"/>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輸出地點</w:t>
            </w:r>
          </w:p>
        </w:tc>
        <w:tc>
          <w:tcPr>
            <w:tcW w:w="7804" w:type="dxa"/>
            <w:gridSpan w:val="6"/>
          </w:tcPr>
          <w:p w14:paraId="5ECF7F86" w14:textId="360AE8B8" w:rsidR="00727C7E" w:rsidRPr="00E93C9F" w:rsidRDefault="00727C7E" w:rsidP="00727C7E">
            <w:pPr>
              <w:pStyle w:val="TableParagraph"/>
              <w:spacing w:before="143"/>
              <w:rPr>
                <w:rFonts w:ascii="Times New Roman" w:eastAsia="標楷體" w:hAnsi="Times New Roman" w:cs="Times New Roman"/>
                <w:spacing w:val="-1"/>
                <w:sz w:val="24"/>
              </w:rPr>
            </w:pPr>
          </w:p>
        </w:tc>
      </w:tr>
      <w:tr w:rsidR="00AC271F" w:rsidRPr="00E93C9F" w14:paraId="5817EA4E" w14:textId="77777777" w:rsidTr="008C210D">
        <w:trPr>
          <w:trHeight w:val="484"/>
        </w:trPr>
        <w:tc>
          <w:tcPr>
            <w:tcW w:w="9501" w:type="dxa"/>
            <w:gridSpan w:val="7"/>
            <w:shd w:val="clear" w:color="auto" w:fill="FDE9D9" w:themeFill="accent6" w:themeFillTint="33"/>
          </w:tcPr>
          <w:p w14:paraId="3E40D428" w14:textId="77777777" w:rsidR="00AC271F" w:rsidRPr="00E93C9F" w:rsidRDefault="00000000">
            <w:pPr>
              <w:pStyle w:val="TableParagraph"/>
              <w:spacing w:line="465" w:lineRule="exact"/>
              <w:ind w:left="492"/>
              <w:jc w:val="center"/>
              <w:rPr>
                <w:rFonts w:ascii="Times New Roman" w:eastAsia="標楷體" w:hAnsi="Times New Roman" w:cs="Times New Roman"/>
                <w:b/>
                <w:sz w:val="28"/>
              </w:rPr>
            </w:pPr>
            <w:r w:rsidRPr="00E93C9F">
              <w:rPr>
                <w:rFonts w:ascii="Times New Roman" w:eastAsia="標楷體" w:hAnsi="Times New Roman" w:cs="Times New Roman"/>
                <w:b/>
                <w:spacing w:val="-4"/>
                <w:sz w:val="28"/>
              </w:rPr>
              <w:t>資料保留機制</w:t>
            </w:r>
          </w:p>
        </w:tc>
      </w:tr>
      <w:tr w:rsidR="00AC271F" w:rsidRPr="00E93C9F" w14:paraId="7327708D" w14:textId="77777777" w:rsidTr="0084499F">
        <w:trPr>
          <w:trHeight w:val="414"/>
        </w:trPr>
        <w:tc>
          <w:tcPr>
            <w:tcW w:w="1697" w:type="dxa"/>
            <w:shd w:val="clear" w:color="auto" w:fill="FDE9D9" w:themeFill="accent6" w:themeFillTint="33"/>
          </w:tcPr>
          <w:p w14:paraId="2884A221" w14:textId="77777777" w:rsidR="00AC271F" w:rsidRPr="00E93C9F" w:rsidRDefault="00AC271F">
            <w:pPr>
              <w:pStyle w:val="TableParagraph"/>
              <w:rPr>
                <w:rFonts w:ascii="Times New Roman" w:eastAsia="標楷體" w:hAnsi="Times New Roman" w:cs="Times New Roman"/>
              </w:rPr>
            </w:pPr>
          </w:p>
        </w:tc>
        <w:tc>
          <w:tcPr>
            <w:tcW w:w="2599" w:type="dxa"/>
            <w:gridSpan w:val="2"/>
            <w:shd w:val="clear" w:color="auto" w:fill="FDE9D9" w:themeFill="accent6" w:themeFillTint="33"/>
          </w:tcPr>
          <w:p w14:paraId="034CA622" w14:textId="77777777" w:rsidR="00AC271F" w:rsidRPr="00E93C9F" w:rsidRDefault="00000000">
            <w:pPr>
              <w:pStyle w:val="TableParagraph"/>
              <w:spacing w:line="395" w:lineRule="exact"/>
              <w:ind w:left="336"/>
              <w:rPr>
                <w:rFonts w:ascii="Times New Roman" w:eastAsia="標楷體" w:hAnsi="Times New Roman" w:cs="Times New Roman"/>
                <w:b/>
                <w:sz w:val="24"/>
              </w:rPr>
            </w:pPr>
            <w:r w:rsidRPr="00E93C9F">
              <w:rPr>
                <w:rFonts w:ascii="Times New Roman" w:eastAsia="標楷體" w:hAnsi="Times New Roman" w:cs="Times New Roman"/>
                <w:b/>
                <w:spacing w:val="-2"/>
                <w:sz w:val="24"/>
              </w:rPr>
              <w:t>自醫院端輸入資料</w:t>
            </w:r>
          </w:p>
        </w:tc>
        <w:tc>
          <w:tcPr>
            <w:tcW w:w="2603" w:type="dxa"/>
            <w:gridSpan w:val="2"/>
            <w:shd w:val="clear" w:color="auto" w:fill="FDE9D9" w:themeFill="accent6" w:themeFillTint="33"/>
          </w:tcPr>
          <w:p w14:paraId="2E8E072C" w14:textId="77777777" w:rsidR="00AC271F" w:rsidRPr="00E93C9F" w:rsidRDefault="00000000">
            <w:pPr>
              <w:pStyle w:val="TableParagraph"/>
              <w:spacing w:line="395" w:lineRule="exact"/>
              <w:ind w:left="581"/>
              <w:rPr>
                <w:rFonts w:ascii="Times New Roman" w:eastAsia="標楷體" w:hAnsi="Times New Roman" w:cs="Times New Roman"/>
                <w:b/>
                <w:sz w:val="24"/>
              </w:rPr>
            </w:pPr>
            <w:r w:rsidRPr="00E93C9F">
              <w:rPr>
                <w:rFonts w:ascii="Times New Roman" w:eastAsia="標楷體" w:hAnsi="Times New Roman" w:cs="Times New Roman"/>
                <w:b/>
                <w:spacing w:val="-2"/>
                <w:sz w:val="24"/>
              </w:rPr>
              <w:t>運算過程資料</w:t>
            </w:r>
          </w:p>
        </w:tc>
        <w:tc>
          <w:tcPr>
            <w:tcW w:w="2602" w:type="dxa"/>
            <w:gridSpan w:val="2"/>
            <w:shd w:val="clear" w:color="auto" w:fill="FDE9D9" w:themeFill="accent6" w:themeFillTint="33"/>
          </w:tcPr>
          <w:p w14:paraId="19B5EBE5" w14:textId="77777777" w:rsidR="00AC271F" w:rsidRPr="00E93C9F" w:rsidRDefault="00000000">
            <w:pPr>
              <w:pStyle w:val="TableParagraph"/>
              <w:spacing w:line="395" w:lineRule="exact"/>
              <w:ind w:left="578"/>
              <w:rPr>
                <w:rFonts w:ascii="Times New Roman" w:eastAsia="標楷體" w:hAnsi="Times New Roman" w:cs="Times New Roman"/>
                <w:b/>
                <w:sz w:val="24"/>
              </w:rPr>
            </w:pPr>
            <w:r w:rsidRPr="00E93C9F">
              <w:rPr>
                <w:rFonts w:ascii="Times New Roman" w:eastAsia="標楷體" w:hAnsi="Times New Roman" w:cs="Times New Roman"/>
                <w:b/>
                <w:spacing w:val="-2"/>
                <w:sz w:val="24"/>
              </w:rPr>
              <w:t>運算結果資料</w:t>
            </w:r>
          </w:p>
        </w:tc>
      </w:tr>
      <w:tr w:rsidR="00112C4A" w:rsidRPr="00E93C9F" w14:paraId="45EFA081" w14:textId="77777777" w:rsidTr="0084499F">
        <w:trPr>
          <w:trHeight w:val="414"/>
        </w:trPr>
        <w:tc>
          <w:tcPr>
            <w:tcW w:w="1697" w:type="dxa"/>
            <w:shd w:val="clear" w:color="auto" w:fill="FDE9D9" w:themeFill="accent6" w:themeFillTint="33"/>
          </w:tcPr>
          <w:p w14:paraId="4B15D28C" w14:textId="77777777" w:rsidR="00112C4A" w:rsidRPr="00E93C9F" w:rsidRDefault="00112C4A" w:rsidP="00112C4A">
            <w:pPr>
              <w:pStyle w:val="TableParagraph"/>
              <w:spacing w:line="395"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是否保留</w:t>
            </w:r>
          </w:p>
        </w:tc>
        <w:tc>
          <w:tcPr>
            <w:tcW w:w="979" w:type="dxa"/>
            <w:tcBorders>
              <w:right w:val="nil"/>
            </w:tcBorders>
          </w:tcPr>
          <w:p w14:paraId="1F3B327B" w14:textId="48106B13" w:rsidR="00112C4A" w:rsidRPr="00E93C9F" w:rsidRDefault="00112C4A" w:rsidP="00112C4A">
            <w:pPr>
              <w:pStyle w:val="TableParagraph"/>
              <w:numPr>
                <w:ilvl w:val="0"/>
                <w:numId w:val="12"/>
              </w:numPr>
              <w:tabs>
                <w:tab w:val="left" w:pos="317"/>
              </w:tabs>
              <w:spacing w:line="395"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5"/>
                <w:sz w:val="24"/>
              </w:rPr>
              <w:t>保留</w:t>
            </w:r>
          </w:p>
        </w:tc>
        <w:tc>
          <w:tcPr>
            <w:tcW w:w="1620" w:type="dxa"/>
            <w:tcBorders>
              <w:left w:val="nil"/>
            </w:tcBorders>
          </w:tcPr>
          <w:p w14:paraId="3D0C688F" w14:textId="3ED2BE5C" w:rsidR="00112C4A" w:rsidRPr="00E93C9F" w:rsidRDefault="00112C4A" w:rsidP="00112C4A">
            <w:pPr>
              <w:pStyle w:val="TableParagraph"/>
              <w:numPr>
                <w:ilvl w:val="0"/>
                <w:numId w:val="11"/>
              </w:numPr>
              <w:tabs>
                <w:tab w:val="left" w:pos="397"/>
              </w:tabs>
              <w:spacing w:line="395" w:lineRule="exact"/>
              <w:ind w:left="397" w:hanging="212"/>
              <w:rPr>
                <w:rFonts w:ascii="Times New Roman" w:eastAsia="標楷體" w:hAnsi="Times New Roman" w:cs="Times New Roman"/>
                <w:sz w:val="24"/>
              </w:rPr>
            </w:pPr>
            <w:r w:rsidRPr="00E93C9F">
              <w:rPr>
                <w:rFonts w:ascii="Times New Roman" w:eastAsia="標楷體" w:hAnsi="Times New Roman" w:cs="Times New Roman"/>
                <w:spacing w:val="-4"/>
                <w:sz w:val="24"/>
              </w:rPr>
              <w:t>不保留</w:t>
            </w:r>
          </w:p>
        </w:tc>
        <w:tc>
          <w:tcPr>
            <w:tcW w:w="982" w:type="dxa"/>
            <w:tcBorders>
              <w:right w:val="nil"/>
            </w:tcBorders>
          </w:tcPr>
          <w:p w14:paraId="2014018E" w14:textId="5F87DF13" w:rsidR="00112C4A" w:rsidRPr="00E93C9F" w:rsidRDefault="00112C4A" w:rsidP="00112C4A">
            <w:pPr>
              <w:pStyle w:val="TableParagraph"/>
              <w:numPr>
                <w:ilvl w:val="0"/>
                <w:numId w:val="10"/>
              </w:numPr>
              <w:tabs>
                <w:tab w:val="left" w:pos="320"/>
              </w:tabs>
              <w:spacing w:line="395" w:lineRule="exact"/>
              <w:ind w:left="320" w:hanging="212"/>
              <w:rPr>
                <w:rFonts w:ascii="Times New Roman" w:eastAsia="標楷體" w:hAnsi="Times New Roman" w:cs="Times New Roman"/>
                <w:sz w:val="24"/>
              </w:rPr>
            </w:pPr>
            <w:r w:rsidRPr="00E93C9F">
              <w:rPr>
                <w:rFonts w:ascii="Times New Roman" w:eastAsia="標楷體" w:hAnsi="Times New Roman" w:cs="Times New Roman"/>
                <w:spacing w:val="-5"/>
                <w:sz w:val="24"/>
              </w:rPr>
              <w:t>保留</w:t>
            </w:r>
          </w:p>
        </w:tc>
        <w:tc>
          <w:tcPr>
            <w:tcW w:w="1621" w:type="dxa"/>
            <w:tcBorders>
              <w:left w:val="nil"/>
            </w:tcBorders>
          </w:tcPr>
          <w:p w14:paraId="3A8C62A1" w14:textId="60F707C1" w:rsidR="00112C4A" w:rsidRPr="00E93C9F" w:rsidRDefault="00112C4A" w:rsidP="00112C4A">
            <w:pPr>
              <w:pStyle w:val="TableParagraph"/>
              <w:numPr>
                <w:ilvl w:val="0"/>
                <w:numId w:val="9"/>
              </w:numPr>
              <w:tabs>
                <w:tab w:val="left" w:pos="397"/>
              </w:tabs>
              <w:spacing w:line="395" w:lineRule="exact"/>
              <w:ind w:left="397" w:hanging="212"/>
              <w:rPr>
                <w:rFonts w:ascii="Times New Roman" w:eastAsia="標楷體" w:hAnsi="Times New Roman" w:cs="Times New Roman"/>
                <w:sz w:val="24"/>
              </w:rPr>
            </w:pPr>
            <w:r w:rsidRPr="00E93C9F">
              <w:rPr>
                <w:rFonts w:ascii="Times New Roman" w:eastAsia="標楷體" w:hAnsi="Times New Roman" w:cs="Times New Roman"/>
                <w:spacing w:val="-2"/>
                <w:sz w:val="24"/>
              </w:rPr>
              <w:t xml:space="preserve"> </w:t>
            </w:r>
            <w:r w:rsidRPr="00E93C9F">
              <w:rPr>
                <w:rFonts w:ascii="Times New Roman" w:eastAsia="標楷體" w:hAnsi="Times New Roman" w:cs="Times New Roman"/>
                <w:spacing w:val="-4"/>
                <w:sz w:val="24"/>
              </w:rPr>
              <w:t>不保留</w:t>
            </w:r>
          </w:p>
        </w:tc>
        <w:tc>
          <w:tcPr>
            <w:tcW w:w="979" w:type="dxa"/>
            <w:tcBorders>
              <w:right w:val="nil"/>
            </w:tcBorders>
          </w:tcPr>
          <w:p w14:paraId="36B07D40" w14:textId="7FF16ED8" w:rsidR="00112C4A" w:rsidRPr="00E93C9F" w:rsidRDefault="00112C4A" w:rsidP="00112C4A">
            <w:pPr>
              <w:pStyle w:val="TableParagraph"/>
              <w:numPr>
                <w:ilvl w:val="0"/>
                <w:numId w:val="8"/>
              </w:numPr>
              <w:tabs>
                <w:tab w:val="left" w:pos="317"/>
              </w:tabs>
              <w:spacing w:line="395"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Cs w:val="20"/>
              </w:rPr>
              <w:t xml:space="preserve">  </w:t>
            </w:r>
            <w:r w:rsidRPr="00E93C9F">
              <w:rPr>
                <w:rFonts w:ascii="Times New Roman" w:eastAsia="標楷體" w:hAnsi="Times New Roman" w:cs="Times New Roman"/>
                <w:spacing w:val="-5"/>
                <w:sz w:val="24"/>
              </w:rPr>
              <w:t>保留</w:t>
            </w:r>
          </w:p>
        </w:tc>
        <w:tc>
          <w:tcPr>
            <w:tcW w:w="1623" w:type="dxa"/>
            <w:tcBorders>
              <w:left w:val="nil"/>
            </w:tcBorders>
          </w:tcPr>
          <w:p w14:paraId="2BC1D405" w14:textId="6014C77F" w:rsidR="00112C4A" w:rsidRPr="00E93C9F" w:rsidRDefault="00112C4A" w:rsidP="00112C4A">
            <w:pPr>
              <w:pStyle w:val="TableParagraph"/>
              <w:numPr>
                <w:ilvl w:val="0"/>
                <w:numId w:val="7"/>
              </w:numPr>
              <w:tabs>
                <w:tab w:val="left" w:pos="398"/>
              </w:tabs>
              <w:spacing w:line="395" w:lineRule="exact"/>
              <w:ind w:left="398" w:hanging="213"/>
              <w:rPr>
                <w:rFonts w:ascii="Times New Roman" w:eastAsia="標楷體" w:hAnsi="Times New Roman" w:cs="Times New Roman"/>
                <w:sz w:val="24"/>
              </w:rPr>
            </w:pPr>
            <w:r w:rsidRPr="00E93C9F">
              <w:rPr>
                <w:rFonts w:ascii="Times New Roman" w:eastAsia="標楷體" w:hAnsi="Times New Roman" w:cs="Times New Roman"/>
                <w:spacing w:val="-2"/>
                <w:sz w:val="24"/>
              </w:rPr>
              <w:t></w:t>
            </w:r>
            <w:r w:rsidRPr="00E93C9F">
              <w:rPr>
                <w:rFonts w:ascii="Times New Roman" w:eastAsia="標楷體" w:hAnsi="Times New Roman" w:cs="Times New Roman"/>
                <w:spacing w:val="-4"/>
                <w:sz w:val="24"/>
              </w:rPr>
              <w:t>不保留</w:t>
            </w:r>
          </w:p>
        </w:tc>
      </w:tr>
      <w:tr w:rsidR="00112C4A" w:rsidRPr="00E93C9F" w14:paraId="69367622" w14:textId="77777777" w:rsidTr="0084499F">
        <w:trPr>
          <w:trHeight w:val="414"/>
        </w:trPr>
        <w:tc>
          <w:tcPr>
            <w:tcW w:w="1697" w:type="dxa"/>
            <w:shd w:val="clear" w:color="auto" w:fill="FDE9D9" w:themeFill="accent6" w:themeFillTint="33"/>
          </w:tcPr>
          <w:p w14:paraId="14ED42CB" w14:textId="77777777" w:rsidR="00112C4A" w:rsidRPr="00E93C9F" w:rsidRDefault="00112C4A" w:rsidP="00112C4A">
            <w:pPr>
              <w:pStyle w:val="TableParagraph"/>
              <w:spacing w:line="395"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是否去識別</w:t>
            </w:r>
          </w:p>
        </w:tc>
        <w:tc>
          <w:tcPr>
            <w:tcW w:w="979" w:type="dxa"/>
            <w:tcBorders>
              <w:right w:val="nil"/>
            </w:tcBorders>
          </w:tcPr>
          <w:p w14:paraId="6D28159F" w14:textId="769568DF" w:rsidR="00112C4A" w:rsidRPr="00E93C9F" w:rsidRDefault="00112C4A" w:rsidP="005D0D02">
            <w:pPr>
              <w:pStyle w:val="TableParagraph"/>
              <w:numPr>
                <w:ilvl w:val="0"/>
                <w:numId w:val="12"/>
              </w:numPr>
              <w:tabs>
                <w:tab w:val="left" w:pos="317"/>
              </w:tabs>
              <w:spacing w:line="395"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w:t>
            </w:r>
            <w:r w:rsidRPr="00E93C9F">
              <w:rPr>
                <w:rFonts w:ascii="Times New Roman" w:eastAsia="標楷體" w:hAnsi="Times New Roman" w:cs="Times New Roman"/>
                <w:spacing w:val="-10"/>
                <w:sz w:val="24"/>
              </w:rPr>
              <w:t>是</w:t>
            </w:r>
          </w:p>
        </w:tc>
        <w:tc>
          <w:tcPr>
            <w:tcW w:w="1620" w:type="dxa"/>
            <w:tcBorders>
              <w:left w:val="nil"/>
            </w:tcBorders>
          </w:tcPr>
          <w:p w14:paraId="35D27796" w14:textId="2A325138" w:rsidR="00112C4A" w:rsidRPr="00E93C9F" w:rsidRDefault="00542A98" w:rsidP="00112C4A">
            <w:pPr>
              <w:pStyle w:val="TableParagraph"/>
              <w:spacing w:line="395" w:lineRule="exact"/>
              <w:ind w:left="185"/>
              <w:rPr>
                <w:rFonts w:ascii="Times New Roman" w:eastAsia="標楷體" w:hAnsi="Times New Roman" w:cs="Times New Roman"/>
                <w:sz w:val="24"/>
              </w:rPr>
            </w:pPr>
            <w:r>
              <w:rPr>
                <w:rFonts w:ascii="Wingdings" w:eastAsia="Wingdings" w:hAnsi="Wingdings"/>
                <w:spacing w:val="-2"/>
                <w:sz w:val="24"/>
              </w:rPr>
              <w:t></w:t>
            </w:r>
            <w:r w:rsidR="00112C4A" w:rsidRPr="00E93C9F">
              <w:rPr>
                <w:rFonts w:ascii="Times New Roman" w:eastAsia="標楷體" w:hAnsi="Times New Roman" w:cs="Times New Roman"/>
                <w:spacing w:val="-10"/>
                <w:sz w:val="24"/>
              </w:rPr>
              <w:t>否</w:t>
            </w:r>
          </w:p>
        </w:tc>
        <w:tc>
          <w:tcPr>
            <w:tcW w:w="982" w:type="dxa"/>
            <w:tcBorders>
              <w:right w:val="nil"/>
            </w:tcBorders>
          </w:tcPr>
          <w:p w14:paraId="66429506" w14:textId="592A8019" w:rsidR="00112C4A" w:rsidRPr="00E93C9F" w:rsidRDefault="00112C4A" w:rsidP="005D0D02">
            <w:pPr>
              <w:pStyle w:val="TableParagraph"/>
              <w:numPr>
                <w:ilvl w:val="0"/>
                <w:numId w:val="12"/>
              </w:numPr>
              <w:tabs>
                <w:tab w:val="left" w:pos="317"/>
              </w:tabs>
              <w:spacing w:line="395"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w:t>
            </w:r>
            <w:r w:rsidRPr="00E93C9F">
              <w:rPr>
                <w:rFonts w:ascii="Times New Roman" w:eastAsia="標楷體" w:hAnsi="Times New Roman" w:cs="Times New Roman"/>
                <w:spacing w:val="-10"/>
                <w:sz w:val="24"/>
              </w:rPr>
              <w:t>是</w:t>
            </w:r>
          </w:p>
        </w:tc>
        <w:tc>
          <w:tcPr>
            <w:tcW w:w="1621" w:type="dxa"/>
            <w:tcBorders>
              <w:left w:val="nil"/>
            </w:tcBorders>
          </w:tcPr>
          <w:p w14:paraId="235BF7B9" w14:textId="4A06F887" w:rsidR="00112C4A" w:rsidRPr="00E93C9F" w:rsidRDefault="00542A98" w:rsidP="00112C4A">
            <w:pPr>
              <w:pStyle w:val="TableParagraph"/>
              <w:spacing w:line="395" w:lineRule="exact"/>
              <w:ind w:left="185"/>
              <w:rPr>
                <w:rFonts w:ascii="Times New Roman" w:eastAsia="標楷體" w:hAnsi="Times New Roman" w:cs="Times New Roman"/>
                <w:sz w:val="24"/>
              </w:rPr>
            </w:pPr>
            <w:r>
              <w:rPr>
                <w:rFonts w:ascii="Wingdings" w:eastAsia="Wingdings" w:hAnsi="Wingdings"/>
                <w:spacing w:val="-2"/>
                <w:sz w:val="24"/>
              </w:rPr>
              <w:t></w:t>
            </w:r>
            <w:r w:rsidR="00112C4A" w:rsidRPr="00E93C9F">
              <w:rPr>
                <w:rFonts w:ascii="Times New Roman" w:eastAsia="標楷體" w:hAnsi="Times New Roman" w:cs="Times New Roman"/>
                <w:spacing w:val="-10"/>
                <w:sz w:val="24"/>
              </w:rPr>
              <w:t>否</w:t>
            </w:r>
          </w:p>
        </w:tc>
        <w:tc>
          <w:tcPr>
            <w:tcW w:w="979" w:type="dxa"/>
            <w:tcBorders>
              <w:right w:val="nil"/>
            </w:tcBorders>
          </w:tcPr>
          <w:p w14:paraId="1A3B474E" w14:textId="087D7239" w:rsidR="00112C4A" w:rsidRPr="00E93C9F" w:rsidRDefault="00112C4A" w:rsidP="005D0D02">
            <w:pPr>
              <w:pStyle w:val="TableParagraph"/>
              <w:numPr>
                <w:ilvl w:val="0"/>
                <w:numId w:val="12"/>
              </w:numPr>
              <w:tabs>
                <w:tab w:val="left" w:pos="317"/>
              </w:tabs>
              <w:spacing w:line="395"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w:t>
            </w:r>
            <w:r w:rsidRPr="00E93C9F">
              <w:rPr>
                <w:rFonts w:ascii="Times New Roman" w:eastAsia="標楷體" w:hAnsi="Times New Roman" w:cs="Times New Roman"/>
                <w:spacing w:val="-10"/>
                <w:sz w:val="24"/>
              </w:rPr>
              <w:t>是</w:t>
            </w:r>
          </w:p>
        </w:tc>
        <w:tc>
          <w:tcPr>
            <w:tcW w:w="1623" w:type="dxa"/>
            <w:tcBorders>
              <w:left w:val="nil"/>
            </w:tcBorders>
          </w:tcPr>
          <w:p w14:paraId="6F2B3FAB" w14:textId="6C365EB6" w:rsidR="00112C4A" w:rsidRPr="00E93C9F" w:rsidRDefault="00112C4A" w:rsidP="00112C4A">
            <w:pPr>
              <w:pStyle w:val="TableParagraph"/>
              <w:spacing w:line="395" w:lineRule="exact"/>
              <w:ind w:left="185"/>
              <w:rPr>
                <w:rFonts w:ascii="Times New Roman" w:eastAsia="標楷體" w:hAnsi="Times New Roman" w:cs="Times New Roman"/>
                <w:sz w:val="24"/>
              </w:rPr>
            </w:pPr>
            <w:r w:rsidRPr="00E93C9F">
              <w:rPr>
                <w:rFonts w:ascii="Times New Roman" w:eastAsia="標楷體" w:hAnsi="Times New Roman" w:cs="Times New Roman"/>
                <w:spacing w:val="-10"/>
                <w:sz w:val="24"/>
              </w:rPr>
              <w:t>否</w:t>
            </w:r>
          </w:p>
        </w:tc>
      </w:tr>
      <w:tr w:rsidR="00112C4A" w:rsidRPr="00E93C9F" w14:paraId="538AE570" w14:textId="77777777" w:rsidTr="0084499F">
        <w:trPr>
          <w:trHeight w:val="1245"/>
        </w:trPr>
        <w:tc>
          <w:tcPr>
            <w:tcW w:w="1697" w:type="dxa"/>
            <w:shd w:val="clear" w:color="auto" w:fill="FDE9D9" w:themeFill="accent6" w:themeFillTint="33"/>
          </w:tcPr>
          <w:p w14:paraId="695EEFA9" w14:textId="77777777" w:rsidR="00112C4A" w:rsidRPr="00E93C9F" w:rsidRDefault="00112C4A" w:rsidP="00112C4A">
            <w:pPr>
              <w:pStyle w:val="TableParagraph"/>
              <w:spacing w:before="403"/>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保留位置</w:t>
            </w:r>
          </w:p>
        </w:tc>
        <w:tc>
          <w:tcPr>
            <w:tcW w:w="2599" w:type="dxa"/>
            <w:gridSpan w:val="2"/>
          </w:tcPr>
          <w:p w14:paraId="689199D8" w14:textId="77777777" w:rsidR="00112C4A" w:rsidRPr="00E93C9F" w:rsidRDefault="00112C4A" w:rsidP="00112C4A">
            <w:pPr>
              <w:pStyle w:val="TableParagraph"/>
              <w:numPr>
                <w:ilvl w:val="0"/>
                <w:numId w:val="6"/>
              </w:numPr>
              <w:tabs>
                <w:tab w:val="left" w:pos="317"/>
              </w:tabs>
              <w:spacing w:line="416"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回傳院內系統</w:t>
            </w:r>
          </w:p>
          <w:p w14:paraId="34C7F4CC" w14:textId="77777777" w:rsidR="00112C4A" w:rsidRPr="00E93C9F" w:rsidRDefault="00112C4A" w:rsidP="00112C4A">
            <w:pPr>
              <w:pStyle w:val="TableParagraph"/>
              <w:numPr>
                <w:ilvl w:val="0"/>
                <w:numId w:val="6"/>
              </w:numPr>
              <w:tabs>
                <w:tab w:val="left" w:pos="317"/>
              </w:tabs>
              <w:spacing w:line="415"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上傳院外系統</w:t>
            </w:r>
          </w:p>
          <w:p w14:paraId="454429CB" w14:textId="7606FD37" w:rsidR="00112C4A" w:rsidRPr="00E93C9F" w:rsidRDefault="00112C4A" w:rsidP="00112C4A">
            <w:pPr>
              <w:pStyle w:val="TableParagraph"/>
              <w:numPr>
                <w:ilvl w:val="0"/>
                <w:numId w:val="6"/>
              </w:numPr>
              <w:tabs>
                <w:tab w:val="left" w:pos="317"/>
                <w:tab w:val="left" w:pos="2544"/>
              </w:tabs>
              <w:spacing w:line="394" w:lineRule="exact"/>
              <w:ind w:left="317" w:hanging="212"/>
              <w:rPr>
                <w:rFonts w:ascii="Times New Roman" w:eastAsia="標楷體" w:hAnsi="Times New Roman" w:cs="Times New Roman"/>
                <w:sz w:val="24"/>
              </w:rPr>
            </w:pPr>
            <w:r w:rsidRPr="00E93C9F">
              <w:rPr>
                <w:rFonts w:ascii="Times New Roman" w:eastAsia="標楷體" w:hAnsi="Times New Roman" w:cs="Times New Roman"/>
                <w:sz w:val="24"/>
              </w:rPr>
              <w:t>其他，請說明</w:t>
            </w:r>
            <w:r w:rsidRPr="00E93C9F">
              <w:rPr>
                <w:rFonts w:ascii="Times New Roman" w:eastAsia="標楷體" w:hAnsi="Times New Roman" w:cs="Times New Roman"/>
                <w:spacing w:val="-10"/>
                <w:sz w:val="24"/>
              </w:rPr>
              <w:t>：</w:t>
            </w:r>
            <w:r w:rsidRPr="00E93C9F">
              <w:rPr>
                <w:rFonts w:ascii="Times New Roman" w:eastAsia="標楷體" w:hAnsi="Times New Roman" w:cs="Times New Roman"/>
                <w:sz w:val="24"/>
                <w:u w:val="single"/>
              </w:rPr>
              <w:tab/>
            </w:r>
          </w:p>
        </w:tc>
        <w:tc>
          <w:tcPr>
            <w:tcW w:w="2603" w:type="dxa"/>
            <w:gridSpan w:val="2"/>
          </w:tcPr>
          <w:p w14:paraId="2CB01101" w14:textId="77777777" w:rsidR="00112C4A" w:rsidRPr="00E93C9F" w:rsidRDefault="00112C4A" w:rsidP="00112C4A">
            <w:pPr>
              <w:pStyle w:val="TableParagraph"/>
              <w:numPr>
                <w:ilvl w:val="0"/>
                <w:numId w:val="5"/>
              </w:numPr>
              <w:tabs>
                <w:tab w:val="left" w:pos="320"/>
              </w:tabs>
              <w:spacing w:line="416" w:lineRule="exact"/>
              <w:ind w:left="320" w:hanging="212"/>
              <w:rPr>
                <w:rFonts w:ascii="Times New Roman" w:eastAsia="標楷體" w:hAnsi="Times New Roman" w:cs="Times New Roman"/>
                <w:sz w:val="24"/>
              </w:rPr>
            </w:pPr>
            <w:r w:rsidRPr="00E93C9F">
              <w:rPr>
                <w:rFonts w:ascii="Times New Roman" w:eastAsia="標楷體" w:hAnsi="Times New Roman" w:cs="Times New Roman"/>
                <w:spacing w:val="-2"/>
                <w:sz w:val="24"/>
              </w:rPr>
              <w:t>回傳院內系統</w:t>
            </w:r>
          </w:p>
          <w:p w14:paraId="798910A7" w14:textId="77777777" w:rsidR="00112C4A" w:rsidRPr="00E93C9F" w:rsidRDefault="00112C4A" w:rsidP="00112C4A">
            <w:pPr>
              <w:pStyle w:val="TableParagraph"/>
              <w:numPr>
                <w:ilvl w:val="0"/>
                <w:numId w:val="5"/>
              </w:numPr>
              <w:tabs>
                <w:tab w:val="left" w:pos="320"/>
              </w:tabs>
              <w:spacing w:line="415" w:lineRule="exact"/>
              <w:ind w:left="320" w:hanging="212"/>
              <w:rPr>
                <w:rFonts w:ascii="Times New Roman" w:eastAsia="標楷體" w:hAnsi="Times New Roman" w:cs="Times New Roman"/>
                <w:sz w:val="24"/>
              </w:rPr>
            </w:pPr>
            <w:r w:rsidRPr="00E93C9F">
              <w:rPr>
                <w:rFonts w:ascii="Times New Roman" w:eastAsia="標楷體" w:hAnsi="Times New Roman" w:cs="Times New Roman"/>
                <w:spacing w:val="-2"/>
                <w:sz w:val="24"/>
              </w:rPr>
              <w:t>上傳院外系統</w:t>
            </w:r>
          </w:p>
          <w:p w14:paraId="2609BE1B" w14:textId="1A50C6D7" w:rsidR="00112C4A" w:rsidRPr="00E93C9F" w:rsidRDefault="00112C4A" w:rsidP="00112C4A">
            <w:pPr>
              <w:pStyle w:val="TableParagraph"/>
              <w:numPr>
                <w:ilvl w:val="0"/>
                <w:numId w:val="5"/>
              </w:numPr>
              <w:tabs>
                <w:tab w:val="left" w:pos="320"/>
                <w:tab w:val="left" w:pos="2549"/>
              </w:tabs>
              <w:spacing w:line="394" w:lineRule="exact"/>
              <w:ind w:left="320" w:hanging="212"/>
              <w:rPr>
                <w:rFonts w:ascii="Times New Roman" w:eastAsia="標楷體" w:hAnsi="Times New Roman" w:cs="Times New Roman"/>
                <w:sz w:val="24"/>
              </w:rPr>
            </w:pPr>
            <w:r w:rsidRPr="00E93C9F">
              <w:rPr>
                <w:rFonts w:ascii="Times New Roman" w:eastAsia="標楷體" w:hAnsi="Times New Roman" w:cs="Times New Roman"/>
                <w:sz w:val="24"/>
              </w:rPr>
              <w:t>其他，請說明</w:t>
            </w:r>
            <w:r w:rsidRPr="00E93C9F">
              <w:rPr>
                <w:rFonts w:ascii="Times New Roman" w:eastAsia="標楷體" w:hAnsi="Times New Roman" w:cs="Times New Roman"/>
                <w:spacing w:val="-10"/>
                <w:sz w:val="24"/>
              </w:rPr>
              <w:t>：</w:t>
            </w:r>
            <w:r w:rsidRPr="00E93C9F">
              <w:rPr>
                <w:rFonts w:ascii="Times New Roman" w:eastAsia="標楷體" w:hAnsi="Times New Roman" w:cs="Times New Roman"/>
                <w:sz w:val="24"/>
                <w:u w:val="single"/>
              </w:rPr>
              <w:tab/>
            </w:r>
          </w:p>
        </w:tc>
        <w:tc>
          <w:tcPr>
            <w:tcW w:w="2602" w:type="dxa"/>
            <w:gridSpan w:val="2"/>
          </w:tcPr>
          <w:p w14:paraId="2A77403C" w14:textId="4C4C10BF" w:rsidR="00112C4A" w:rsidRPr="00E93C9F" w:rsidRDefault="00112C4A" w:rsidP="00112C4A">
            <w:pPr>
              <w:pStyle w:val="TableParagraph"/>
              <w:tabs>
                <w:tab w:val="left" w:pos="317"/>
              </w:tabs>
              <w:spacing w:line="416" w:lineRule="exact"/>
              <w:rPr>
                <w:rFonts w:ascii="Times New Roman" w:eastAsia="標楷體" w:hAnsi="Times New Roman" w:cs="Times New Roman"/>
                <w:sz w:val="24"/>
              </w:rPr>
            </w:pPr>
            <w:r w:rsidRPr="00E93C9F">
              <w:rPr>
                <w:rFonts w:ascii="Times New Roman" w:eastAsia="標楷體" w:hAnsi="Times New Roman" w:cs="Times New Roman"/>
                <w:spacing w:val="-2"/>
                <w:szCs w:val="20"/>
              </w:rPr>
              <w:t xml:space="preserve">  </w:t>
            </w:r>
            <w:r w:rsidR="00542A98">
              <w:rPr>
                <w:rFonts w:ascii="Wingdings" w:eastAsia="Wingdings" w:hAnsi="Wingdings"/>
                <w:spacing w:val="-2"/>
                <w:sz w:val="24"/>
              </w:rPr>
              <w:t></w:t>
            </w:r>
            <w:r w:rsidRPr="00E93C9F">
              <w:rPr>
                <w:rFonts w:ascii="Times New Roman" w:eastAsia="標楷體" w:hAnsi="Times New Roman" w:cs="Times New Roman"/>
                <w:spacing w:val="-2"/>
                <w:sz w:val="24"/>
              </w:rPr>
              <w:t>回傳院內系統</w:t>
            </w:r>
          </w:p>
          <w:p w14:paraId="3BE80474" w14:textId="77777777" w:rsidR="00112C4A" w:rsidRPr="00E93C9F" w:rsidRDefault="00112C4A" w:rsidP="00112C4A">
            <w:pPr>
              <w:pStyle w:val="TableParagraph"/>
              <w:numPr>
                <w:ilvl w:val="0"/>
                <w:numId w:val="4"/>
              </w:numPr>
              <w:tabs>
                <w:tab w:val="left" w:pos="317"/>
              </w:tabs>
              <w:spacing w:line="415"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上傳院外系統</w:t>
            </w:r>
          </w:p>
          <w:p w14:paraId="3C924C6E" w14:textId="4EFFBAFE" w:rsidR="00112C4A" w:rsidRPr="00E93C9F" w:rsidRDefault="00112C4A" w:rsidP="00112C4A">
            <w:pPr>
              <w:pStyle w:val="TableParagraph"/>
              <w:numPr>
                <w:ilvl w:val="0"/>
                <w:numId w:val="4"/>
              </w:numPr>
              <w:tabs>
                <w:tab w:val="left" w:pos="317"/>
                <w:tab w:val="left" w:pos="2546"/>
              </w:tabs>
              <w:spacing w:line="394" w:lineRule="exact"/>
              <w:ind w:left="317" w:hanging="212"/>
              <w:rPr>
                <w:rFonts w:ascii="Times New Roman" w:eastAsia="標楷體" w:hAnsi="Times New Roman" w:cs="Times New Roman"/>
                <w:sz w:val="24"/>
              </w:rPr>
            </w:pPr>
            <w:r w:rsidRPr="00E93C9F">
              <w:rPr>
                <w:rFonts w:ascii="Times New Roman" w:eastAsia="標楷體" w:hAnsi="Times New Roman" w:cs="Times New Roman"/>
                <w:sz w:val="24"/>
              </w:rPr>
              <w:t>其他，請說明</w:t>
            </w:r>
            <w:r w:rsidRPr="00E93C9F">
              <w:rPr>
                <w:rFonts w:ascii="Times New Roman" w:eastAsia="標楷體" w:hAnsi="Times New Roman" w:cs="Times New Roman"/>
                <w:spacing w:val="-10"/>
                <w:sz w:val="24"/>
              </w:rPr>
              <w:t>：</w:t>
            </w:r>
            <w:r w:rsidRPr="00E93C9F">
              <w:rPr>
                <w:rFonts w:ascii="Times New Roman" w:eastAsia="標楷體" w:hAnsi="Times New Roman" w:cs="Times New Roman"/>
                <w:sz w:val="24"/>
                <w:u w:val="single"/>
              </w:rPr>
              <w:tab/>
            </w:r>
          </w:p>
        </w:tc>
      </w:tr>
      <w:tr w:rsidR="00AC271F" w:rsidRPr="00E93C9F" w14:paraId="7AFD3C39" w14:textId="77777777" w:rsidTr="0084499F">
        <w:trPr>
          <w:trHeight w:val="414"/>
        </w:trPr>
        <w:tc>
          <w:tcPr>
            <w:tcW w:w="1697" w:type="dxa"/>
            <w:shd w:val="clear" w:color="auto" w:fill="FDE9D9" w:themeFill="accent6" w:themeFillTint="33"/>
          </w:tcPr>
          <w:p w14:paraId="1290CC7D" w14:textId="77777777" w:rsidR="00AC271F" w:rsidRPr="00E93C9F" w:rsidRDefault="00000000">
            <w:pPr>
              <w:pStyle w:val="TableParagraph"/>
              <w:spacing w:line="395"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保留期間</w:t>
            </w:r>
          </w:p>
        </w:tc>
        <w:tc>
          <w:tcPr>
            <w:tcW w:w="2599" w:type="dxa"/>
            <w:gridSpan w:val="2"/>
          </w:tcPr>
          <w:p w14:paraId="58017FDF" w14:textId="1D2B5A16" w:rsidR="00AC271F" w:rsidRPr="00E93C9F" w:rsidRDefault="00AC271F">
            <w:pPr>
              <w:pStyle w:val="TableParagraph"/>
              <w:rPr>
                <w:rFonts w:ascii="Times New Roman" w:eastAsia="標楷體" w:hAnsi="Times New Roman" w:cs="Times New Roman"/>
              </w:rPr>
            </w:pPr>
          </w:p>
        </w:tc>
        <w:tc>
          <w:tcPr>
            <w:tcW w:w="2603" w:type="dxa"/>
            <w:gridSpan w:val="2"/>
          </w:tcPr>
          <w:p w14:paraId="4C936B26" w14:textId="6209EECF" w:rsidR="00AC271F" w:rsidRPr="00E93C9F" w:rsidRDefault="00AC271F">
            <w:pPr>
              <w:pStyle w:val="TableParagraph"/>
              <w:rPr>
                <w:rFonts w:ascii="Times New Roman" w:eastAsia="標楷體" w:hAnsi="Times New Roman" w:cs="Times New Roman"/>
              </w:rPr>
            </w:pPr>
          </w:p>
        </w:tc>
        <w:tc>
          <w:tcPr>
            <w:tcW w:w="2602" w:type="dxa"/>
            <w:gridSpan w:val="2"/>
          </w:tcPr>
          <w:p w14:paraId="4E82622D" w14:textId="62BEB712" w:rsidR="00AC271F" w:rsidRPr="00E93C9F" w:rsidRDefault="00AC271F">
            <w:pPr>
              <w:pStyle w:val="TableParagraph"/>
              <w:rPr>
                <w:rFonts w:ascii="Times New Roman" w:eastAsia="標楷體" w:hAnsi="Times New Roman" w:cs="Times New Roman"/>
              </w:rPr>
            </w:pPr>
          </w:p>
        </w:tc>
      </w:tr>
      <w:tr w:rsidR="00D2298E" w:rsidRPr="00E93C9F" w14:paraId="03AD576A" w14:textId="77777777" w:rsidTr="0084499F">
        <w:trPr>
          <w:trHeight w:val="830"/>
        </w:trPr>
        <w:tc>
          <w:tcPr>
            <w:tcW w:w="1697" w:type="dxa"/>
            <w:shd w:val="clear" w:color="auto" w:fill="FDE9D9" w:themeFill="accent6" w:themeFillTint="33"/>
          </w:tcPr>
          <w:p w14:paraId="5FFC5BC7" w14:textId="77777777" w:rsidR="00D2298E" w:rsidRPr="00E93C9F" w:rsidRDefault="00D2298E" w:rsidP="00D2298E">
            <w:pPr>
              <w:pStyle w:val="TableParagraph"/>
              <w:spacing w:line="417"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資料接解人員</w:t>
            </w:r>
          </w:p>
          <w:p w14:paraId="6F59D1E8" w14:textId="77777777" w:rsidR="00D2298E" w:rsidRPr="00E93C9F" w:rsidRDefault="00D2298E" w:rsidP="00D2298E">
            <w:pPr>
              <w:pStyle w:val="TableParagraph"/>
              <w:spacing w:line="393"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權限管控機制</w:t>
            </w:r>
          </w:p>
        </w:tc>
        <w:tc>
          <w:tcPr>
            <w:tcW w:w="2599" w:type="dxa"/>
            <w:gridSpan w:val="2"/>
          </w:tcPr>
          <w:p w14:paraId="63D6B1B5" w14:textId="232BCAA5" w:rsidR="00D2298E" w:rsidRPr="00E93C9F" w:rsidRDefault="00D2298E" w:rsidP="00D2298E">
            <w:pPr>
              <w:pStyle w:val="TableParagraph"/>
              <w:rPr>
                <w:rFonts w:ascii="Times New Roman" w:eastAsia="標楷體" w:hAnsi="Times New Roman" w:cs="Times New Roman"/>
              </w:rPr>
            </w:pPr>
          </w:p>
        </w:tc>
        <w:tc>
          <w:tcPr>
            <w:tcW w:w="2603" w:type="dxa"/>
            <w:gridSpan w:val="2"/>
          </w:tcPr>
          <w:p w14:paraId="3E6C537B" w14:textId="321B775B" w:rsidR="00D2298E" w:rsidRPr="00E93C9F" w:rsidRDefault="00D2298E" w:rsidP="00D2298E">
            <w:pPr>
              <w:pStyle w:val="TableParagraph"/>
              <w:rPr>
                <w:rFonts w:ascii="Times New Roman" w:eastAsia="標楷體" w:hAnsi="Times New Roman" w:cs="Times New Roman"/>
              </w:rPr>
            </w:pPr>
          </w:p>
        </w:tc>
        <w:tc>
          <w:tcPr>
            <w:tcW w:w="2602" w:type="dxa"/>
            <w:gridSpan w:val="2"/>
          </w:tcPr>
          <w:p w14:paraId="5CCB70A5" w14:textId="498225A6" w:rsidR="00D2298E" w:rsidRPr="00E93C9F" w:rsidRDefault="00D2298E" w:rsidP="00D2298E">
            <w:pPr>
              <w:pStyle w:val="TableParagraph"/>
              <w:rPr>
                <w:rFonts w:ascii="Times New Roman" w:eastAsia="標楷體" w:hAnsi="Times New Roman" w:cs="Times New Roman"/>
              </w:rPr>
            </w:pPr>
          </w:p>
        </w:tc>
      </w:tr>
      <w:tr w:rsidR="000B5488" w:rsidRPr="00E93C9F" w14:paraId="15B25E3D" w14:textId="77777777" w:rsidTr="0084499F">
        <w:trPr>
          <w:trHeight w:val="2075"/>
        </w:trPr>
        <w:tc>
          <w:tcPr>
            <w:tcW w:w="1697" w:type="dxa"/>
            <w:shd w:val="clear" w:color="auto" w:fill="FDE9D9" w:themeFill="accent6" w:themeFillTint="33"/>
          </w:tcPr>
          <w:p w14:paraId="2BFF3F72" w14:textId="77777777" w:rsidR="000B5488" w:rsidRPr="00E93C9F" w:rsidRDefault="000B5488" w:rsidP="000B5488">
            <w:pPr>
              <w:pStyle w:val="TableParagraph"/>
              <w:spacing w:before="189"/>
              <w:rPr>
                <w:rFonts w:ascii="Times New Roman" w:eastAsia="標楷體" w:hAnsi="Times New Roman" w:cs="Times New Roman"/>
                <w:b/>
                <w:sz w:val="24"/>
              </w:rPr>
            </w:pPr>
          </w:p>
          <w:p w14:paraId="7A31CC41" w14:textId="77777777" w:rsidR="000B5488" w:rsidRPr="00E93C9F" w:rsidRDefault="000B5488" w:rsidP="000B5488">
            <w:pPr>
              <w:pStyle w:val="TableParagraph"/>
              <w:spacing w:line="225" w:lineRule="auto"/>
              <w:ind w:left="108" w:right="136"/>
              <w:rPr>
                <w:rFonts w:ascii="Times New Roman" w:eastAsia="標楷體" w:hAnsi="Times New Roman" w:cs="Times New Roman"/>
                <w:b/>
                <w:sz w:val="24"/>
              </w:rPr>
            </w:pPr>
            <w:r w:rsidRPr="00E93C9F">
              <w:rPr>
                <w:rFonts w:ascii="Times New Roman" w:eastAsia="標楷體" w:hAnsi="Times New Roman" w:cs="Times New Roman"/>
                <w:b/>
                <w:spacing w:val="-2"/>
                <w:sz w:val="24"/>
              </w:rPr>
              <w:t>試用結束後資料處理機制</w:t>
            </w:r>
          </w:p>
        </w:tc>
        <w:tc>
          <w:tcPr>
            <w:tcW w:w="2599" w:type="dxa"/>
            <w:gridSpan w:val="2"/>
          </w:tcPr>
          <w:p w14:paraId="6375E3A1" w14:textId="2695F148" w:rsidR="000B5488" w:rsidRPr="00E93C9F" w:rsidRDefault="000B5488" w:rsidP="000B5488">
            <w:pPr>
              <w:pStyle w:val="TableParagraph"/>
              <w:numPr>
                <w:ilvl w:val="0"/>
                <w:numId w:val="3"/>
              </w:numPr>
              <w:tabs>
                <w:tab w:val="left" w:pos="317"/>
              </w:tabs>
              <w:spacing w:line="418"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交由數位發展部處理</w:t>
            </w:r>
          </w:p>
          <w:p w14:paraId="3CAA87CE" w14:textId="77777777" w:rsidR="000B5488" w:rsidRPr="00E93C9F" w:rsidRDefault="000B5488" w:rsidP="000B5488">
            <w:pPr>
              <w:pStyle w:val="TableParagraph"/>
              <w:numPr>
                <w:ilvl w:val="0"/>
                <w:numId w:val="3"/>
              </w:numPr>
              <w:tabs>
                <w:tab w:val="left" w:pos="317"/>
              </w:tabs>
              <w:spacing w:line="414"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交由主持人處理</w:t>
            </w:r>
          </w:p>
          <w:p w14:paraId="7528CE63" w14:textId="77777777" w:rsidR="000B5488" w:rsidRPr="00E93C9F" w:rsidRDefault="000B5488" w:rsidP="000B5488">
            <w:pPr>
              <w:pStyle w:val="TableParagraph"/>
              <w:numPr>
                <w:ilvl w:val="0"/>
                <w:numId w:val="3"/>
              </w:numPr>
              <w:tabs>
                <w:tab w:val="left" w:pos="317"/>
              </w:tabs>
              <w:spacing w:line="414"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4"/>
                <w:sz w:val="24"/>
              </w:rPr>
              <w:t>刪除傳統磁碟與</w:t>
            </w:r>
            <w:r w:rsidRPr="00E93C9F">
              <w:rPr>
                <w:rFonts w:ascii="Times New Roman" w:eastAsia="標楷體" w:hAnsi="Times New Roman" w:cs="Times New Roman"/>
                <w:spacing w:val="-5"/>
                <w:sz w:val="24"/>
              </w:rPr>
              <w:t>SSD</w:t>
            </w:r>
          </w:p>
          <w:p w14:paraId="3982A307" w14:textId="77777777" w:rsidR="000B5488" w:rsidRPr="00E93C9F" w:rsidRDefault="000B5488" w:rsidP="000B5488">
            <w:pPr>
              <w:pStyle w:val="TableParagraph"/>
              <w:spacing w:line="415" w:lineRule="exact"/>
              <w:ind w:left="276"/>
              <w:rPr>
                <w:rFonts w:ascii="Times New Roman" w:eastAsia="標楷體" w:hAnsi="Times New Roman" w:cs="Times New Roman"/>
                <w:sz w:val="24"/>
              </w:rPr>
            </w:pPr>
            <w:r w:rsidRPr="00E93C9F">
              <w:rPr>
                <w:rFonts w:ascii="Times New Roman" w:eastAsia="標楷體" w:hAnsi="Times New Roman" w:cs="Times New Roman"/>
                <w:spacing w:val="-5"/>
                <w:sz w:val="24"/>
              </w:rPr>
              <w:t>內容</w:t>
            </w:r>
          </w:p>
          <w:p w14:paraId="63B50F25" w14:textId="70921765" w:rsidR="000B5488" w:rsidRPr="00E93C9F" w:rsidRDefault="000B5488" w:rsidP="00542A98">
            <w:pPr>
              <w:pStyle w:val="TableParagraph"/>
              <w:numPr>
                <w:ilvl w:val="0"/>
                <w:numId w:val="3"/>
              </w:numPr>
              <w:tabs>
                <w:tab w:val="left" w:pos="317"/>
              </w:tabs>
              <w:spacing w:line="414"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Cs w:val="20"/>
              </w:rPr>
              <w:t xml:space="preserve"> </w:t>
            </w:r>
            <w:r w:rsidRPr="00E93C9F">
              <w:rPr>
                <w:rFonts w:ascii="Times New Roman" w:eastAsia="標楷體" w:hAnsi="Times New Roman" w:cs="Times New Roman"/>
                <w:sz w:val="24"/>
              </w:rPr>
              <w:t>其他</w:t>
            </w:r>
          </w:p>
        </w:tc>
        <w:tc>
          <w:tcPr>
            <w:tcW w:w="2603" w:type="dxa"/>
            <w:gridSpan w:val="2"/>
          </w:tcPr>
          <w:p w14:paraId="534D308C" w14:textId="77777777" w:rsidR="000B5488" w:rsidRPr="00E93C9F" w:rsidRDefault="000B5488" w:rsidP="000B5488">
            <w:pPr>
              <w:pStyle w:val="TableParagraph"/>
              <w:numPr>
                <w:ilvl w:val="0"/>
                <w:numId w:val="3"/>
              </w:numPr>
              <w:tabs>
                <w:tab w:val="left" w:pos="317"/>
              </w:tabs>
              <w:spacing w:line="418"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交由數位發展部處理</w:t>
            </w:r>
          </w:p>
          <w:p w14:paraId="534C5961" w14:textId="77777777" w:rsidR="000B5488" w:rsidRPr="00E93C9F" w:rsidRDefault="000B5488" w:rsidP="000B5488">
            <w:pPr>
              <w:pStyle w:val="TableParagraph"/>
              <w:numPr>
                <w:ilvl w:val="0"/>
                <w:numId w:val="3"/>
              </w:numPr>
              <w:tabs>
                <w:tab w:val="left" w:pos="317"/>
              </w:tabs>
              <w:spacing w:line="414"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交由主持人處理</w:t>
            </w:r>
          </w:p>
          <w:p w14:paraId="330DB502" w14:textId="77777777" w:rsidR="000B5488" w:rsidRPr="00E93C9F" w:rsidRDefault="000B5488" w:rsidP="000B5488">
            <w:pPr>
              <w:pStyle w:val="TableParagraph"/>
              <w:numPr>
                <w:ilvl w:val="0"/>
                <w:numId w:val="3"/>
              </w:numPr>
              <w:tabs>
                <w:tab w:val="left" w:pos="317"/>
              </w:tabs>
              <w:spacing w:line="414"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4"/>
                <w:sz w:val="24"/>
              </w:rPr>
              <w:t>刪除傳統磁碟與</w:t>
            </w:r>
            <w:r w:rsidRPr="00E93C9F">
              <w:rPr>
                <w:rFonts w:ascii="Times New Roman" w:eastAsia="標楷體" w:hAnsi="Times New Roman" w:cs="Times New Roman"/>
                <w:spacing w:val="-5"/>
                <w:sz w:val="24"/>
              </w:rPr>
              <w:t>SSD</w:t>
            </w:r>
          </w:p>
          <w:p w14:paraId="13CC2B9D" w14:textId="77777777" w:rsidR="000B5488" w:rsidRPr="00E93C9F" w:rsidRDefault="000B5488" w:rsidP="000B5488">
            <w:pPr>
              <w:pStyle w:val="TableParagraph"/>
              <w:spacing w:line="415" w:lineRule="exact"/>
              <w:ind w:left="276"/>
              <w:rPr>
                <w:rFonts w:ascii="Times New Roman" w:eastAsia="標楷體" w:hAnsi="Times New Roman" w:cs="Times New Roman"/>
                <w:sz w:val="24"/>
              </w:rPr>
            </w:pPr>
            <w:r w:rsidRPr="00E93C9F">
              <w:rPr>
                <w:rFonts w:ascii="Times New Roman" w:eastAsia="標楷體" w:hAnsi="Times New Roman" w:cs="Times New Roman"/>
                <w:spacing w:val="-5"/>
                <w:sz w:val="24"/>
              </w:rPr>
              <w:t>內容</w:t>
            </w:r>
          </w:p>
          <w:p w14:paraId="4C527882" w14:textId="237721ED" w:rsidR="000B5488" w:rsidRPr="00E93C9F" w:rsidRDefault="00542A98" w:rsidP="00542A98">
            <w:pPr>
              <w:pStyle w:val="TableParagraph"/>
              <w:numPr>
                <w:ilvl w:val="0"/>
                <w:numId w:val="3"/>
              </w:numPr>
              <w:tabs>
                <w:tab w:val="left" w:pos="317"/>
              </w:tabs>
              <w:spacing w:line="414" w:lineRule="exact"/>
              <w:ind w:left="317" w:hanging="212"/>
              <w:rPr>
                <w:rFonts w:ascii="Times New Roman" w:eastAsia="標楷體" w:hAnsi="Times New Roman" w:cs="Times New Roman"/>
                <w:sz w:val="24"/>
              </w:rPr>
            </w:pPr>
            <w:r w:rsidRPr="00E93C9F">
              <w:rPr>
                <w:rFonts w:ascii="Times New Roman" w:eastAsia="標楷體" w:hAnsi="Times New Roman" w:cs="Times New Roman"/>
                <w:sz w:val="24"/>
              </w:rPr>
              <w:t>其他</w:t>
            </w:r>
          </w:p>
        </w:tc>
        <w:tc>
          <w:tcPr>
            <w:tcW w:w="2602" w:type="dxa"/>
            <w:gridSpan w:val="2"/>
          </w:tcPr>
          <w:p w14:paraId="12E5E979" w14:textId="131A2B5F" w:rsidR="000B5488" w:rsidRPr="00E93C9F" w:rsidRDefault="000B5488" w:rsidP="000B5488">
            <w:pPr>
              <w:pStyle w:val="TableParagraph"/>
              <w:numPr>
                <w:ilvl w:val="0"/>
                <w:numId w:val="1"/>
              </w:numPr>
              <w:tabs>
                <w:tab w:val="left" w:pos="317"/>
              </w:tabs>
              <w:spacing w:line="418"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交由數位發展部處理</w:t>
            </w:r>
          </w:p>
          <w:p w14:paraId="193A7D0F" w14:textId="77777777" w:rsidR="000B5488" w:rsidRPr="00E93C9F" w:rsidRDefault="000B5488" w:rsidP="000B5488">
            <w:pPr>
              <w:pStyle w:val="TableParagraph"/>
              <w:numPr>
                <w:ilvl w:val="0"/>
                <w:numId w:val="1"/>
              </w:numPr>
              <w:tabs>
                <w:tab w:val="left" w:pos="317"/>
              </w:tabs>
              <w:spacing w:line="414"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 w:val="24"/>
              </w:rPr>
              <w:t>交由主持人處理</w:t>
            </w:r>
          </w:p>
          <w:p w14:paraId="73DC6178" w14:textId="77777777" w:rsidR="000B5488" w:rsidRPr="00E93C9F" w:rsidRDefault="000B5488" w:rsidP="000B5488">
            <w:pPr>
              <w:pStyle w:val="TableParagraph"/>
              <w:numPr>
                <w:ilvl w:val="0"/>
                <w:numId w:val="1"/>
              </w:numPr>
              <w:tabs>
                <w:tab w:val="left" w:pos="317"/>
              </w:tabs>
              <w:spacing w:line="414"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5"/>
                <w:sz w:val="24"/>
              </w:rPr>
              <w:t>刪除傳統磁碟與</w:t>
            </w:r>
            <w:r w:rsidRPr="00E93C9F">
              <w:rPr>
                <w:rFonts w:ascii="Times New Roman" w:eastAsia="標楷體" w:hAnsi="Times New Roman" w:cs="Times New Roman"/>
                <w:spacing w:val="-5"/>
                <w:sz w:val="24"/>
              </w:rPr>
              <w:t>SSD</w:t>
            </w:r>
          </w:p>
          <w:p w14:paraId="68941B32" w14:textId="77777777" w:rsidR="000B5488" w:rsidRPr="00E93C9F" w:rsidRDefault="000B5488" w:rsidP="000B5488">
            <w:pPr>
              <w:pStyle w:val="TableParagraph"/>
              <w:spacing w:line="415" w:lineRule="exact"/>
              <w:ind w:left="275"/>
              <w:rPr>
                <w:rFonts w:ascii="Times New Roman" w:eastAsia="標楷體" w:hAnsi="Times New Roman" w:cs="Times New Roman"/>
                <w:sz w:val="24"/>
              </w:rPr>
            </w:pPr>
            <w:r w:rsidRPr="00E93C9F">
              <w:rPr>
                <w:rFonts w:ascii="Times New Roman" w:eastAsia="標楷體" w:hAnsi="Times New Roman" w:cs="Times New Roman"/>
                <w:spacing w:val="-5"/>
                <w:sz w:val="24"/>
              </w:rPr>
              <w:t>內容</w:t>
            </w:r>
          </w:p>
          <w:p w14:paraId="14E44EDE" w14:textId="19F8D690" w:rsidR="000B5488" w:rsidRPr="00E93C9F" w:rsidRDefault="000B5488" w:rsidP="00542A98">
            <w:pPr>
              <w:pStyle w:val="TableParagraph"/>
              <w:numPr>
                <w:ilvl w:val="0"/>
                <w:numId w:val="1"/>
              </w:numPr>
              <w:tabs>
                <w:tab w:val="left" w:pos="317"/>
              </w:tabs>
              <w:spacing w:line="414" w:lineRule="exact"/>
              <w:ind w:left="317" w:hanging="212"/>
              <w:rPr>
                <w:rFonts w:ascii="Times New Roman" w:eastAsia="標楷體" w:hAnsi="Times New Roman" w:cs="Times New Roman"/>
                <w:sz w:val="24"/>
              </w:rPr>
            </w:pPr>
            <w:r w:rsidRPr="00E93C9F">
              <w:rPr>
                <w:rFonts w:ascii="Times New Roman" w:eastAsia="標楷體" w:hAnsi="Times New Roman" w:cs="Times New Roman"/>
                <w:spacing w:val="-2"/>
                <w:szCs w:val="20"/>
              </w:rPr>
              <w:t xml:space="preserve"> </w:t>
            </w:r>
            <w:r w:rsidR="00542A98" w:rsidRPr="00542A98">
              <w:rPr>
                <w:rFonts w:ascii="Times New Roman" w:eastAsia="標楷體" w:hAnsi="Times New Roman" w:cs="Times New Roman"/>
                <w:spacing w:val="5"/>
                <w:sz w:val="24"/>
              </w:rPr>
              <w:t>其他</w:t>
            </w:r>
          </w:p>
        </w:tc>
      </w:tr>
      <w:tr w:rsidR="000B5488" w:rsidRPr="00E93C9F" w14:paraId="6C6FF983" w14:textId="77777777" w:rsidTr="0084499F">
        <w:trPr>
          <w:trHeight w:val="414"/>
        </w:trPr>
        <w:tc>
          <w:tcPr>
            <w:tcW w:w="1697" w:type="dxa"/>
            <w:shd w:val="clear" w:color="auto" w:fill="FDE9D9" w:themeFill="accent6" w:themeFillTint="33"/>
          </w:tcPr>
          <w:p w14:paraId="76D5F77D" w14:textId="77777777" w:rsidR="000B5488" w:rsidRPr="00E93C9F" w:rsidRDefault="000B5488" w:rsidP="000B5488">
            <w:pPr>
              <w:pStyle w:val="TableParagraph"/>
              <w:spacing w:line="395"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3"/>
                <w:sz w:val="24"/>
              </w:rPr>
              <w:t>銷毀機制</w:t>
            </w:r>
          </w:p>
        </w:tc>
        <w:tc>
          <w:tcPr>
            <w:tcW w:w="2599" w:type="dxa"/>
            <w:gridSpan w:val="2"/>
          </w:tcPr>
          <w:p w14:paraId="0984727F" w14:textId="1E76A896" w:rsidR="000B5488" w:rsidRPr="00E93C9F" w:rsidRDefault="000B5488" w:rsidP="000B5488">
            <w:pPr>
              <w:pStyle w:val="TableParagraph"/>
              <w:rPr>
                <w:rFonts w:ascii="Times New Roman" w:eastAsia="標楷體" w:hAnsi="Times New Roman" w:cs="Times New Roman"/>
              </w:rPr>
            </w:pPr>
          </w:p>
        </w:tc>
        <w:tc>
          <w:tcPr>
            <w:tcW w:w="2603" w:type="dxa"/>
            <w:gridSpan w:val="2"/>
          </w:tcPr>
          <w:p w14:paraId="39291DD2" w14:textId="07BDFBEF" w:rsidR="000B5488" w:rsidRPr="00E93C9F" w:rsidRDefault="000B5488" w:rsidP="000B5488">
            <w:pPr>
              <w:pStyle w:val="TableParagraph"/>
              <w:rPr>
                <w:rFonts w:ascii="Times New Roman" w:eastAsia="標楷體" w:hAnsi="Times New Roman" w:cs="Times New Roman"/>
              </w:rPr>
            </w:pPr>
          </w:p>
        </w:tc>
        <w:tc>
          <w:tcPr>
            <w:tcW w:w="2602" w:type="dxa"/>
            <w:gridSpan w:val="2"/>
          </w:tcPr>
          <w:p w14:paraId="7969D727" w14:textId="2F987B46" w:rsidR="000B5488" w:rsidRPr="00E93C9F" w:rsidRDefault="000B5488" w:rsidP="000B5488">
            <w:pPr>
              <w:pStyle w:val="TableParagraph"/>
              <w:rPr>
                <w:rFonts w:ascii="Times New Roman" w:eastAsia="標楷體" w:hAnsi="Times New Roman" w:cs="Times New Roman"/>
              </w:rPr>
            </w:pPr>
          </w:p>
        </w:tc>
      </w:tr>
    </w:tbl>
    <w:p w14:paraId="1139189B" w14:textId="68599833" w:rsidR="008C210D" w:rsidRPr="00E93C9F" w:rsidRDefault="008C210D" w:rsidP="008C210D">
      <w:pPr>
        <w:tabs>
          <w:tab w:val="left" w:pos="8310"/>
        </w:tabs>
        <w:rPr>
          <w:rFonts w:ascii="Times New Roman" w:eastAsia="標楷體" w:hAnsi="Times New Roman" w:cs="Times New Roman"/>
        </w:rPr>
        <w:sectPr w:rsidR="008C210D" w:rsidRPr="00E93C9F">
          <w:type w:val="continuous"/>
          <w:pgSz w:w="11910" w:h="16840"/>
          <w:pgMar w:top="1420" w:right="1080" w:bottom="1180" w:left="1100" w:header="892" w:footer="991" w:gutter="0"/>
          <w:cols w:space="720"/>
        </w:sectPr>
      </w:pPr>
      <w:r w:rsidRPr="00E93C9F">
        <w:rPr>
          <w:rFonts w:ascii="Times New Roman" w:eastAsia="標楷體" w:hAnsi="Times New Roman" w:cs="Times New Roman"/>
        </w:rPr>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469"/>
        <w:gridCol w:w="3166"/>
        <w:gridCol w:w="3169"/>
      </w:tblGrid>
      <w:tr w:rsidR="008C210D" w:rsidRPr="00E93C9F" w14:paraId="71184277" w14:textId="77777777" w:rsidTr="005D0D02">
        <w:trPr>
          <w:trHeight w:val="147"/>
          <w:jc w:val="center"/>
        </w:trPr>
        <w:tc>
          <w:tcPr>
            <w:tcW w:w="9501" w:type="dxa"/>
            <w:gridSpan w:val="4"/>
            <w:shd w:val="clear" w:color="auto" w:fill="DAEEF3" w:themeFill="accent5" w:themeFillTint="33"/>
          </w:tcPr>
          <w:p w14:paraId="0DA43F2C" w14:textId="368498A4" w:rsidR="008C210D" w:rsidRPr="00E93C9F" w:rsidRDefault="008C210D" w:rsidP="008C210D">
            <w:pPr>
              <w:pStyle w:val="TableParagraph"/>
              <w:tabs>
                <w:tab w:val="left" w:pos="2599"/>
              </w:tabs>
              <w:spacing w:before="141"/>
              <w:ind w:left="105"/>
              <w:jc w:val="center"/>
              <w:rPr>
                <w:rFonts w:ascii="Times New Roman" w:eastAsia="標楷體" w:hAnsi="Times New Roman" w:cs="Times New Roman"/>
                <w:sz w:val="24"/>
              </w:rPr>
            </w:pPr>
            <w:r w:rsidRPr="00E93C9F">
              <w:rPr>
                <w:rFonts w:ascii="Times New Roman" w:eastAsia="標楷體" w:hAnsi="Times New Roman" w:cs="Times New Roman"/>
                <w:b/>
                <w:spacing w:val="-4"/>
                <w:sz w:val="28"/>
              </w:rPr>
              <w:t>確效評估</w:t>
            </w:r>
          </w:p>
        </w:tc>
      </w:tr>
      <w:tr w:rsidR="008C210D" w:rsidRPr="00E93C9F" w14:paraId="0A02EC49" w14:textId="77777777" w:rsidTr="00CC6DDB">
        <w:trPr>
          <w:trHeight w:val="70"/>
          <w:jc w:val="center"/>
        </w:trPr>
        <w:tc>
          <w:tcPr>
            <w:tcW w:w="1697" w:type="dxa"/>
            <w:shd w:val="clear" w:color="auto" w:fill="DAEEF3" w:themeFill="accent5" w:themeFillTint="33"/>
            <w:vAlign w:val="center"/>
          </w:tcPr>
          <w:p w14:paraId="6636BAA0" w14:textId="77777777" w:rsidR="008C210D" w:rsidRPr="00E93C9F" w:rsidRDefault="008C210D" w:rsidP="00CC6DDB">
            <w:pPr>
              <w:pStyle w:val="TableParagraph"/>
              <w:spacing w:line="300" w:lineRule="exact"/>
              <w:jc w:val="center"/>
              <w:rPr>
                <w:rFonts w:ascii="Times New Roman" w:eastAsia="標楷體" w:hAnsi="Times New Roman" w:cs="Times New Roman"/>
                <w:b/>
                <w:sz w:val="24"/>
              </w:rPr>
            </w:pPr>
            <w:r w:rsidRPr="00E93C9F">
              <w:rPr>
                <w:rFonts w:ascii="Times New Roman" w:eastAsia="標楷體" w:hAnsi="Times New Roman" w:cs="Times New Roman"/>
                <w:b/>
                <w:spacing w:val="-2"/>
                <w:sz w:val="24"/>
              </w:rPr>
              <w:t>器材使用資料</w:t>
            </w:r>
          </w:p>
          <w:p w14:paraId="30522CA8" w14:textId="5CA268E3" w:rsidR="008C210D" w:rsidRPr="00E93C9F" w:rsidRDefault="008C210D" w:rsidP="00CC6DDB">
            <w:pPr>
              <w:pStyle w:val="TableParagraph"/>
              <w:spacing w:before="266" w:line="300" w:lineRule="exact"/>
              <w:jc w:val="center"/>
              <w:rPr>
                <w:rFonts w:ascii="Times New Roman" w:eastAsia="標楷體" w:hAnsi="Times New Roman" w:cs="Times New Roman"/>
                <w:b/>
                <w:sz w:val="24"/>
              </w:rPr>
            </w:pPr>
            <w:r w:rsidRPr="00E93C9F">
              <w:rPr>
                <w:rFonts w:ascii="Times New Roman" w:eastAsia="標楷體" w:hAnsi="Times New Roman" w:cs="Times New Roman"/>
                <w:b/>
                <w:spacing w:val="-5"/>
                <w:sz w:val="24"/>
              </w:rPr>
              <w:t>類別</w:t>
            </w:r>
          </w:p>
        </w:tc>
        <w:tc>
          <w:tcPr>
            <w:tcW w:w="7804" w:type="dxa"/>
            <w:gridSpan w:val="3"/>
          </w:tcPr>
          <w:p w14:paraId="5B87F65B" w14:textId="492E5523" w:rsidR="008C210D" w:rsidRPr="00E93C9F" w:rsidRDefault="008C210D" w:rsidP="00CC6DDB">
            <w:pPr>
              <w:pStyle w:val="TableParagraph"/>
              <w:tabs>
                <w:tab w:val="left" w:pos="2599"/>
              </w:tabs>
              <w:spacing w:before="141" w:line="300" w:lineRule="exact"/>
              <w:ind w:left="105"/>
              <w:rPr>
                <w:rFonts w:ascii="Times New Roman" w:eastAsia="標楷體" w:hAnsi="Times New Roman" w:cs="Times New Roman"/>
                <w:sz w:val="24"/>
              </w:rPr>
            </w:pPr>
          </w:p>
        </w:tc>
      </w:tr>
      <w:tr w:rsidR="008C210D" w:rsidRPr="00E93C9F" w14:paraId="7373D521" w14:textId="77777777" w:rsidTr="00CC6DDB">
        <w:trPr>
          <w:trHeight w:val="70"/>
          <w:jc w:val="center"/>
        </w:trPr>
        <w:tc>
          <w:tcPr>
            <w:tcW w:w="1697" w:type="dxa"/>
            <w:shd w:val="clear" w:color="auto" w:fill="DAEEF3" w:themeFill="accent5" w:themeFillTint="33"/>
            <w:vAlign w:val="center"/>
          </w:tcPr>
          <w:p w14:paraId="72A84169" w14:textId="29A1188C" w:rsidR="008C210D" w:rsidRPr="00CC6DDB" w:rsidRDefault="008C210D" w:rsidP="00CC6DDB">
            <w:pPr>
              <w:pStyle w:val="TableParagraph"/>
              <w:spacing w:before="266" w:line="300" w:lineRule="exact"/>
              <w:jc w:val="center"/>
              <w:rPr>
                <w:rFonts w:ascii="Times New Roman" w:eastAsia="標楷體" w:hAnsi="Times New Roman" w:cs="Times New Roman"/>
                <w:b/>
                <w:spacing w:val="-2"/>
                <w:sz w:val="24"/>
              </w:rPr>
            </w:pPr>
            <w:r w:rsidRPr="00CC6DDB">
              <w:rPr>
                <w:rFonts w:ascii="Times New Roman" w:eastAsia="標楷體" w:hAnsi="Times New Roman" w:cs="Times New Roman"/>
                <w:b/>
                <w:spacing w:val="-2"/>
                <w:sz w:val="24"/>
              </w:rPr>
              <w:t>輸出目的</w:t>
            </w:r>
          </w:p>
        </w:tc>
        <w:tc>
          <w:tcPr>
            <w:tcW w:w="7804" w:type="dxa"/>
            <w:gridSpan w:val="3"/>
          </w:tcPr>
          <w:p w14:paraId="24376956" w14:textId="5C46AC2D" w:rsidR="008C210D" w:rsidRPr="00E93C9F" w:rsidRDefault="00542A98" w:rsidP="00CC6DDB">
            <w:pPr>
              <w:pStyle w:val="TableParagraph"/>
              <w:tabs>
                <w:tab w:val="left" w:pos="1639"/>
                <w:tab w:val="left" w:pos="3173"/>
              </w:tabs>
              <w:spacing w:before="141" w:line="300" w:lineRule="exact"/>
              <w:ind w:left="105"/>
              <w:rPr>
                <w:rFonts w:ascii="Times New Roman" w:eastAsia="標楷體" w:hAnsi="Times New Roman" w:cs="Times New Roman"/>
                <w:sz w:val="24"/>
              </w:rPr>
            </w:pPr>
            <w:r>
              <w:rPr>
                <w:rFonts w:ascii="Wingdings" w:eastAsia="Wingdings" w:hAnsi="Wingdings"/>
                <w:sz w:val="24"/>
              </w:rPr>
              <w:t></w:t>
            </w:r>
            <w:r w:rsidR="008C210D" w:rsidRPr="00E93C9F">
              <w:rPr>
                <w:rFonts w:ascii="Times New Roman" w:eastAsia="標楷體" w:hAnsi="Times New Roman" w:cs="Times New Roman"/>
                <w:spacing w:val="-2"/>
                <w:sz w:val="24"/>
              </w:rPr>
              <w:t>輔助診</w:t>
            </w:r>
            <w:r w:rsidR="008C210D" w:rsidRPr="00E93C9F">
              <w:rPr>
                <w:rFonts w:ascii="Times New Roman" w:eastAsia="標楷體" w:hAnsi="Times New Roman" w:cs="Times New Roman"/>
                <w:spacing w:val="-10"/>
                <w:sz w:val="24"/>
              </w:rPr>
              <w:t>斷</w:t>
            </w:r>
            <w:r w:rsidR="008C210D" w:rsidRPr="00E93C9F">
              <w:rPr>
                <w:rFonts w:ascii="Times New Roman" w:eastAsia="標楷體" w:hAnsi="Times New Roman" w:cs="Times New Roman"/>
                <w:sz w:val="24"/>
              </w:rPr>
              <w:tab/>
            </w:r>
            <w:r>
              <w:rPr>
                <w:rFonts w:ascii="Wingdings" w:eastAsia="Wingdings" w:hAnsi="Wingdings"/>
                <w:sz w:val="24"/>
              </w:rPr>
              <w:t></w:t>
            </w:r>
            <w:r w:rsidR="008C210D" w:rsidRPr="00E93C9F">
              <w:rPr>
                <w:rFonts w:ascii="Times New Roman" w:eastAsia="標楷體" w:hAnsi="Times New Roman" w:cs="Times New Roman"/>
                <w:spacing w:val="-2"/>
                <w:sz w:val="24"/>
              </w:rPr>
              <w:t>治療輔</w:t>
            </w:r>
            <w:r w:rsidR="008C210D" w:rsidRPr="00E93C9F">
              <w:rPr>
                <w:rFonts w:ascii="Times New Roman" w:eastAsia="標楷體" w:hAnsi="Times New Roman" w:cs="Times New Roman"/>
                <w:spacing w:val="-10"/>
                <w:sz w:val="24"/>
              </w:rPr>
              <w:t>助</w:t>
            </w:r>
            <w:r w:rsidR="008C210D" w:rsidRPr="00E93C9F">
              <w:rPr>
                <w:rFonts w:ascii="Times New Roman" w:eastAsia="標楷體" w:hAnsi="Times New Roman" w:cs="Times New Roman"/>
                <w:sz w:val="24"/>
              </w:rPr>
              <w:tab/>
            </w:r>
            <w:r w:rsidR="008C210D" w:rsidRPr="00E93C9F">
              <w:rPr>
                <w:rFonts w:ascii="Times New Roman" w:eastAsia="標楷體" w:hAnsi="Times New Roman" w:cs="Times New Roman"/>
                <w:spacing w:val="-2"/>
                <w:sz w:val="24"/>
              </w:rPr>
              <w:t></w:t>
            </w:r>
            <w:r w:rsidR="005D0D02">
              <w:rPr>
                <w:rFonts w:ascii="Wingdings" w:eastAsia="Wingdings" w:hAnsi="Wingdings"/>
                <w:sz w:val="24"/>
              </w:rPr>
              <w:t></w:t>
            </w:r>
            <w:r w:rsidR="008C210D" w:rsidRPr="00E93C9F">
              <w:rPr>
                <w:rFonts w:ascii="Times New Roman" w:eastAsia="標楷體" w:hAnsi="Times New Roman" w:cs="Times New Roman"/>
                <w:spacing w:val="-2"/>
                <w:sz w:val="24"/>
              </w:rPr>
              <w:t>醫療風險預</w:t>
            </w:r>
            <w:r w:rsidR="008C210D" w:rsidRPr="00E93C9F">
              <w:rPr>
                <w:rFonts w:ascii="Times New Roman" w:eastAsia="標楷體" w:hAnsi="Times New Roman" w:cs="Times New Roman"/>
                <w:spacing w:val="-10"/>
                <w:sz w:val="24"/>
              </w:rPr>
              <w:t>測</w:t>
            </w:r>
          </w:p>
          <w:p w14:paraId="3BE24B69" w14:textId="43CB777C" w:rsidR="008C210D" w:rsidRPr="00E93C9F" w:rsidRDefault="005D0D02" w:rsidP="00CC6DDB">
            <w:pPr>
              <w:pStyle w:val="TableParagraph"/>
              <w:tabs>
                <w:tab w:val="left" w:pos="2599"/>
              </w:tabs>
              <w:spacing w:before="141" w:line="300" w:lineRule="exact"/>
              <w:ind w:left="105"/>
              <w:rPr>
                <w:rFonts w:ascii="Times New Roman" w:eastAsia="標楷體" w:hAnsi="Times New Roman" w:cs="Times New Roman"/>
                <w:sz w:val="24"/>
              </w:rPr>
            </w:pPr>
            <w:r>
              <w:rPr>
                <w:rFonts w:ascii="Wingdings" w:eastAsia="Wingdings" w:hAnsi="Wingdings"/>
                <w:sz w:val="24"/>
              </w:rPr>
              <w:t></w:t>
            </w:r>
            <w:r w:rsidR="008C210D" w:rsidRPr="00E93C9F">
              <w:rPr>
                <w:rFonts w:ascii="Times New Roman" w:eastAsia="標楷體" w:hAnsi="Times New Roman" w:cs="Times New Roman"/>
                <w:spacing w:val="-5"/>
                <w:sz w:val="24"/>
              </w:rPr>
              <w:t>其他：</w:t>
            </w:r>
          </w:p>
        </w:tc>
      </w:tr>
      <w:tr w:rsidR="008C210D" w:rsidRPr="00E93C9F" w14:paraId="36B50872" w14:textId="77777777" w:rsidTr="00CC6DDB">
        <w:trPr>
          <w:trHeight w:val="523"/>
          <w:jc w:val="center"/>
        </w:trPr>
        <w:tc>
          <w:tcPr>
            <w:tcW w:w="1697" w:type="dxa"/>
            <w:shd w:val="clear" w:color="auto" w:fill="DAEEF3" w:themeFill="accent5" w:themeFillTint="33"/>
            <w:vAlign w:val="center"/>
          </w:tcPr>
          <w:p w14:paraId="3074B2EF" w14:textId="6F0BF005" w:rsidR="008C210D" w:rsidRPr="00CC6DDB" w:rsidRDefault="008C210D" w:rsidP="005D0D02">
            <w:pPr>
              <w:pStyle w:val="TableParagraph"/>
              <w:spacing w:before="266" w:line="400" w:lineRule="exact"/>
              <w:jc w:val="center"/>
              <w:rPr>
                <w:rFonts w:ascii="Times New Roman" w:eastAsia="標楷體" w:hAnsi="Times New Roman" w:cs="Times New Roman"/>
                <w:b/>
                <w:spacing w:val="-2"/>
                <w:sz w:val="24"/>
              </w:rPr>
            </w:pPr>
            <w:r w:rsidRPr="00CC6DDB">
              <w:rPr>
                <w:rFonts w:ascii="Times New Roman" w:eastAsia="標楷體" w:hAnsi="Times New Roman" w:cs="Times New Roman"/>
                <w:b/>
                <w:spacing w:val="-2"/>
                <w:sz w:val="24"/>
              </w:rPr>
              <w:t>輸出格式</w:t>
            </w:r>
          </w:p>
        </w:tc>
        <w:tc>
          <w:tcPr>
            <w:tcW w:w="7804" w:type="dxa"/>
            <w:gridSpan w:val="3"/>
          </w:tcPr>
          <w:p w14:paraId="080158B7" w14:textId="1E482AAB" w:rsidR="008C210D" w:rsidRPr="00E93C9F" w:rsidRDefault="008C210D" w:rsidP="005D0D02">
            <w:pPr>
              <w:pStyle w:val="TableParagraph"/>
              <w:tabs>
                <w:tab w:val="left" w:pos="2599"/>
              </w:tabs>
              <w:spacing w:before="141" w:line="400" w:lineRule="exact"/>
              <w:ind w:left="105"/>
              <w:rPr>
                <w:rFonts w:ascii="Times New Roman" w:eastAsia="標楷體" w:hAnsi="Times New Roman" w:cs="Times New Roman"/>
                <w:sz w:val="24"/>
              </w:rPr>
            </w:pPr>
          </w:p>
        </w:tc>
      </w:tr>
      <w:tr w:rsidR="00AC271F" w:rsidRPr="00E93C9F" w14:paraId="39ED4637" w14:textId="77777777" w:rsidTr="00CC6DDB">
        <w:trPr>
          <w:trHeight w:val="1855"/>
          <w:jc w:val="center"/>
        </w:trPr>
        <w:tc>
          <w:tcPr>
            <w:tcW w:w="1697" w:type="dxa"/>
            <w:shd w:val="clear" w:color="auto" w:fill="DAEEF3" w:themeFill="accent5" w:themeFillTint="33"/>
            <w:vAlign w:val="center"/>
          </w:tcPr>
          <w:p w14:paraId="612B5F1A" w14:textId="77777777" w:rsidR="00AC271F" w:rsidRPr="00E93C9F" w:rsidRDefault="00000000" w:rsidP="005D0D02">
            <w:pPr>
              <w:pStyle w:val="TableParagraph"/>
              <w:spacing w:before="1" w:line="400" w:lineRule="exact"/>
              <w:ind w:right="28"/>
              <w:jc w:val="center"/>
              <w:rPr>
                <w:rFonts w:ascii="Times New Roman" w:eastAsia="標楷體" w:hAnsi="Times New Roman" w:cs="Times New Roman"/>
                <w:b/>
                <w:sz w:val="24"/>
              </w:rPr>
            </w:pPr>
            <w:r w:rsidRPr="00E93C9F">
              <w:rPr>
                <w:rFonts w:ascii="Times New Roman" w:eastAsia="標楷體" w:hAnsi="Times New Roman" w:cs="Times New Roman"/>
                <w:b/>
                <w:spacing w:val="-2"/>
                <w:sz w:val="24"/>
              </w:rPr>
              <w:lastRenderedPageBreak/>
              <w:t>確效評估方式</w:t>
            </w:r>
          </w:p>
        </w:tc>
        <w:tc>
          <w:tcPr>
            <w:tcW w:w="7804" w:type="dxa"/>
            <w:gridSpan w:val="3"/>
          </w:tcPr>
          <w:p w14:paraId="57EC6281" w14:textId="3BC87C96" w:rsidR="00AC271F" w:rsidRPr="00E93C9F" w:rsidRDefault="00542A98" w:rsidP="005D0D02">
            <w:pPr>
              <w:pStyle w:val="TableParagraph"/>
              <w:tabs>
                <w:tab w:val="left" w:pos="2599"/>
              </w:tabs>
              <w:spacing w:before="141" w:line="400" w:lineRule="exact"/>
              <w:ind w:left="105"/>
              <w:rPr>
                <w:rFonts w:ascii="Times New Roman" w:eastAsia="標楷體" w:hAnsi="Times New Roman" w:cs="Times New Roman"/>
                <w:sz w:val="24"/>
              </w:rPr>
            </w:pPr>
            <w:r>
              <w:rPr>
                <w:rFonts w:ascii="Wingdings" w:eastAsia="Wingdings" w:hAnsi="Wingdings"/>
                <w:sz w:val="24"/>
              </w:rPr>
              <w:t></w:t>
            </w:r>
            <w:r w:rsidR="003B4E92" w:rsidRPr="00E93C9F">
              <w:rPr>
                <w:rFonts w:ascii="Times New Roman" w:eastAsia="標楷體" w:hAnsi="Times New Roman" w:cs="Times New Roman"/>
                <w:spacing w:val="-2"/>
                <w:sz w:val="24"/>
              </w:rPr>
              <w:t>於試用期收集資</w:t>
            </w:r>
            <w:r w:rsidR="003B4E92" w:rsidRPr="00E93C9F">
              <w:rPr>
                <w:rFonts w:ascii="Times New Roman" w:eastAsia="標楷體" w:hAnsi="Times New Roman" w:cs="Times New Roman"/>
                <w:spacing w:val="-10"/>
                <w:sz w:val="24"/>
              </w:rPr>
              <w:t>料</w:t>
            </w:r>
            <w:r w:rsidR="003B4E92" w:rsidRPr="00E93C9F">
              <w:rPr>
                <w:rFonts w:ascii="Times New Roman" w:eastAsia="標楷體" w:hAnsi="Times New Roman" w:cs="Times New Roman"/>
                <w:sz w:val="24"/>
              </w:rPr>
              <w:tab/>
            </w:r>
            <w:r w:rsidR="003B4E92" w:rsidRPr="00E93C9F">
              <w:rPr>
                <w:rFonts w:ascii="Times New Roman" w:eastAsia="標楷體" w:hAnsi="Times New Roman" w:cs="Times New Roman"/>
                <w:spacing w:val="-2"/>
                <w:sz w:val="24"/>
              </w:rPr>
              <w:t></w:t>
            </w:r>
            <w:r w:rsidR="005D0D02">
              <w:rPr>
                <w:rFonts w:ascii="Wingdings" w:eastAsia="Wingdings" w:hAnsi="Wingdings"/>
                <w:spacing w:val="-2"/>
                <w:sz w:val="24"/>
              </w:rPr>
              <w:t></w:t>
            </w:r>
            <w:r w:rsidR="003B4E92" w:rsidRPr="00E93C9F">
              <w:rPr>
                <w:rFonts w:ascii="Times New Roman" w:eastAsia="標楷體" w:hAnsi="Times New Roman" w:cs="Times New Roman"/>
                <w:spacing w:val="-2"/>
                <w:sz w:val="24"/>
              </w:rPr>
              <w:t>收集歷史資料測</w:t>
            </w:r>
            <w:r w:rsidR="003B4E92" w:rsidRPr="00E93C9F">
              <w:rPr>
                <w:rFonts w:ascii="Times New Roman" w:eastAsia="標楷體" w:hAnsi="Times New Roman" w:cs="Times New Roman"/>
                <w:spacing w:val="-10"/>
                <w:sz w:val="24"/>
              </w:rPr>
              <w:t>試</w:t>
            </w:r>
          </w:p>
          <w:p w14:paraId="228BC495" w14:textId="2A880F24" w:rsidR="00AC271F" w:rsidRPr="00E93C9F" w:rsidRDefault="00542A98" w:rsidP="005D0D02">
            <w:pPr>
              <w:pStyle w:val="TableParagraph"/>
              <w:spacing w:before="279" w:line="400" w:lineRule="exact"/>
              <w:ind w:left="105"/>
              <w:rPr>
                <w:rFonts w:ascii="Times New Roman" w:eastAsia="標楷體" w:hAnsi="Times New Roman" w:cs="Times New Roman"/>
                <w:sz w:val="24"/>
              </w:rPr>
            </w:pPr>
            <w:r>
              <w:rPr>
                <w:rFonts w:ascii="Wingdings" w:eastAsia="Wingdings" w:hAnsi="Wingdings"/>
                <w:sz w:val="24"/>
              </w:rPr>
              <w:t></w:t>
            </w:r>
            <w:r w:rsidR="003B4E92" w:rsidRPr="00E93C9F">
              <w:rPr>
                <w:rFonts w:ascii="Times New Roman" w:eastAsia="標楷體" w:hAnsi="Times New Roman" w:cs="Times New Roman"/>
                <w:spacing w:val="-3"/>
                <w:sz w:val="24"/>
              </w:rPr>
              <w:t>於試用其收集資料，平行與醫護評估標準比較</w:t>
            </w:r>
          </w:p>
          <w:p w14:paraId="67015A2C" w14:textId="01445675" w:rsidR="00AC271F" w:rsidRPr="00E93C9F" w:rsidRDefault="005D0D02" w:rsidP="005D0D02">
            <w:pPr>
              <w:pStyle w:val="TableParagraph"/>
              <w:spacing w:before="125" w:line="400" w:lineRule="exact"/>
              <w:ind w:left="105"/>
              <w:rPr>
                <w:rFonts w:ascii="Times New Roman" w:eastAsia="標楷體" w:hAnsi="Times New Roman" w:cs="Times New Roman"/>
                <w:sz w:val="24"/>
              </w:rPr>
            </w:pPr>
            <w:r>
              <w:rPr>
                <w:rFonts w:ascii="Wingdings" w:eastAsia="Wingdings" w:hAnsi="Wingdings"/>
                <w:sz w:val="24"/>
              </w:rPr>
              <w:t></w:t>
            </w:r>
            <w:r w:rsidRPr="00E93C9F">
              <w:rPr>
                <w:rFonts w:ascii="Times New Roman" w:eastAsia="標楷體" w:hAnsi="Times New Roman" w:cs="Times New Roman"/>
                <w:spacing w:val="-4"/>
                <w:sz w:val="24"/>
              </w:rPr>
              <w:t>其他</w:t>
            </w:r>
            <w:r w:rsidRPr="00E93C9F">
              <w:rPr>
                <w:rFonts w:ascii="Times New Roman" w:eastAsia="標楷體" w:hAnsi="Times New Roman" w:cs="Times New Roman"/>
                <w:spacing w:val="-4"/>
                <w:sz w:val="24"/>
              </w:rPr>
              <w:t>(</w:t>
            </w:r>
            <w:r w:rsidRPr="00E93C9F">
              <w:rPr>
                <w:rFonts w:ascii="Times New Roman" w:eastAsia="標楷體" w:hAnsi="Times New Roman" w:cs="Times New Roman"/>
                <w:spacing w:val="-4"/>
                <w:sz w:val="24"/>
              </w:rPr>
              <w:t>請說明</w:t>
            </w:r>
            <w:r w:rsidRPr="00E93C9F">
              <w:rPr>
                <w:rFonts w:ascii="Times New Roman" w:eastAsia="標楷體" w:hAnsi="Times New Roman" w:cs="Times New Roman"/>
                <w:spacing w:val="-4"/>
                <w:sz w:val="24"/>
              </w:rPr>
              <w:t>)</w:t>
            </w:r>
            <w:r w:rsidRPr="00E93C9F">
              <w:rPr>
                <w:rFonts w:ascii="Times New Roman" w:eastAsia="標楷體" w:hAnsi="Times New Roman" w:cs="Times New Roman"/>
                <w:spacing w:val="-4"/>
                <w:sz w:val="24"/>
              </w:rPr>
              <w:t>：</w:t>
            </w:r>
          </w:p>
        </w:tc>
      </w:tr>
      <w:tr w:rsidR="00AC271F" w:rsidRPr="00E93C9F" w14:paraId="629A9967" w14:textId="77777777" w:rsidTr="00CC6DDB">
        <w:trPr>
          <w:trHeight w:val="667"/>
          <w:jc w:val="center"/>
        </w:trPr>
        <w:tc>
          <w:tcPr>
            <w:tcW w:w="1697" w:type="dxa"/>
            <w:shd w:val="clear" w:color="auto" w:fill="DAEEF3" w:themeFill="accent5" w:themeFillTint="33"/>
            <w:vAlign w:val="center"/>
          </w:tcPr>
          <w:p w14:paraId="5EAB8BF6" w14:textId="77777777" w:rsidR="00AC271F" w:rsidRPr="00E93C9F" w:rsidRDefault="00000000" w:rsidP="005D0D02">
            <w:pPr>
              <w:pStyle w:val="TableParagraph"/>
              <w:spacing w:line="400"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確效評估所需</w:t>
            </w:r>
          </w:p>
          <w:p w14:paraId="7625505A" w14:textId="77777777" w:rsidR="00AC271F" w:rsidRPr="00E93C9F" w:rsidRDefault="00000000" w:rsidP="005D0D02">
            <w:pPr>
              <w:pStyle w:val="TableParagraph"/>
              <w:spacing w:line="400"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4"/>
                <w:sz w:val="24"/>
              </w:rPr>
              <w:t>個案數</w:t>
            </w:r>
          </w:p>
        </w:tc>
        <w:tc>
          <w:tcPr>
            <w:tcW w:w="7804" w:type="dxa"/>
            <w:gridSpan w:val="3"/>
          </w:tcPr>
          <w:p w14:paraId="108893CB" w14:textId="40B9B42A" w:rsidR="00617C75" w:rsidRPr="00E93C9F" w:rsidRDefault="00617C75" w:rsidP="005D0D02">
            <w:pPr>
              <w:pStyle w:val="TableParagraph"/>
              <w:spacing w:line="400" w:lineRule="exact"/>
              <w:rPr>
                <w:rFonts w:ascii="Times New Roman" w:eastAsia="標楷體" w:hAnsi="Times New Roman" w:cs="Times New Roman"/>
                <w:sz w:val="24"/>
              </w:rPr>
            </w:pPr>
          </w:p>
        </w:tc>
      </w:tr>
      <w:tr w:rsidR="00AC271F" w:rsidRPr="00E93C9F" w14:paraId="28F430B3" w14:textId="77777777" w:rsidTr="00CC6DDB">
        <w:trPr>
          <w:trHeight w:val="1134"/>
          <w:jc w:val="center"/>
        </w:trPr>
        <w:tc>
          <w:tcPr>
            <w:tcW w:w="1697" w:type="dxa"/>
            <w:shd w:val="clear" w:color="auto" w:fill="DAEEF3" w:themeFill="accent5" w:themeFillTint="33"/>
            <w:vAlign w:val="center"/>
          </w:tcPr>
          <w:p w14:paraId="5FFBE945" w14:textId="77777777" w:rsidR="00AC271F" w:rsidRPr="00E93C9F" w:rsidRDefault="00000000">
            <w:pPr>
              <w:pStyle w:val="TableParagraph"/>
              <w:spacing w:before="347"/>
              <w:ind w:right="28"/>
              <w:jc w:val="center"/>
              <w:rPr>
                <w:rFonts w:ascii="Times New Roman" w:eastAsia="標楷體" w:hAnsi="Times New Roman" w:cs="Times New Roman"/>
                <w:b/>
                <w:sz w:val="24"/>
              </w:rPr>
            </w:pPr>
            <w:r w:rsidRPr="00E93C9F">
              <w:rPr>
                <w:rFonts w:ascii="Times New Roman" w:eastAsia="標楷體" w:hAnsi="Times New Roman" w:cs="Times New Roman"/>
                <w:b/>
                <w:spacing w:val="-2"/>
                <w:sz w:val="24"/>
              </w:rPr>
              <w:t>評估標準定義</w:t>
            </w:r>
          </w:p>
        </w:tc>
        <w:tc>
          <w:tcPr>
            <w:tcW w:w="7804" w:type="dxa"/>
            <w:gridSpan w:val="3"/>
          </w:tcPr>
          <w:p w14:paraId="5E30E8A3" w14:textId="4C35A49E" w:rsidR="00AC271F" w:rsidRPr="00E93C9F" w:rsidRDefault="005D0D02">
            <w:pPr>
              <w:pStyle w:val="TableParagraph"/>
              <w:spacing w:before="141"/>
              <w:ind w:left="105"/>
              <w:rPr>
                <w:rFonts w:ascii="Times New Roman" w:eastAsia="標楷體" w:hAnsi="Times New Roman" w:cs="Times New Roman"/>
                <w:sz w:val="24"/>
              </w:rPr>
            </w:pPr>
            <w:r>
              <w:rPr>
                <w:rFonts w:ascii="Wingdings" w:eastAsia="Wingdings" w:hAnsi="Wingdings"/>
                <w:spacing w:val="-2"/>
                <w:sz w:val="24"/>
              </w:rPr>
              <w:t></w:t>
            </w:r>
            <w:r w:rsidRPr="00E93C9F">
              <w:rPr>
                <w:rFonts w:ascii="Times New Roman" w:eastAsia="標楷體" w:hAnsi="Times New Roman" w:cs="Times New Roman"/>
                <w:spacing w:val="-3"/>
                <w:sz w:val="24"/>
              </w:rPr>
              <w:t>由三位專科醫師共同裁判</w:t>
            </w:r>
          </w:p>
          <w:p w14:paraId="155996A0" w14:textId="3CA42239" w:rsidR="00AC271F" w:rsidRPr="00E93C9F" w:rsidRDefault="00542A98" w:rsidP="00C55BE8">
            <w:pPr>
              <w:pStyle w:val="TableParagraph"/>
              <w:spacing w:before="125" w:line="407" w:lineRule="exact"/>
              <w:ind w:left="105"/>
              <w:rPr>
                <w:rFonts w:ascii="Times New Roman" w:eastAsia="標楷體" w:hAnsi="Times New Roman" w:cs="Times New Roman"/>
                <w:spacing w:val="-4"/>
              </w:rPr>
            </w:pPr>
            <w:r>
              <w:rPr>
                <w:rFonts w:ascii="Wingdings" w:eastAsia="Wingdings" w:hAnsi="Wingdings"/>
                <w:sz w:val="24"/>
              </w:rPr>
              <w:t></w:t>
            </w:r>
            <w:r w:rsidR="000F1E55" w:rsidRPr="00E93C9F">
              <w:rPr>
                <w:rFonts w:ascii="Times New Roman" w:eastAsia="標楷體" w:hAnsi="Times New Roman" w:cs="Times New Roman"/>
                <w:spacing w:val="-4"/>
                <w:sz w:val="24"/>
              </w:rPr>
              <w:t>其他</w:t>
            </w:r>
            <w:r w:rsidR="000F1E55" w:rsidRPr="00E93C9F">
              <w:rPr>
                <w:rFonts w:ascii="Times New Roman" w:eastAsia="標楷體" w:hAnsi="Times New Roman" w:cs="Times New Roman"/>
                <w:spacing w:val="-4"/>
                <w:sz w:val="24"/>
              </w:rPr>
              <w:t>(</w:t>
            </w:r>
            <w:r w:rsidR="000F1E55" w:rsidRPr="00E93C9F">
              <w:rPr>
                <w:rFonts w:ascii="Times New Roman" w:eastAsia="標楷體" w:hAnsi="Times New Roman" w:cs="Times New Roman"/>
                <w:spacing w:val="-4"/>
                <w:sz w:val="24"/>
              </w:rPr>
              <w:t>請說明</w:t>
            </w:r>
            <w:r w:rsidR="000F1E55" w:rsidRPr="00E93C9F">
              <w:rPr>
                <w:rFonts w:ascii="Times New Roman" w:eastAsia="標楷體" w:hAnsi="Times New Roman" w:cs="Times New Roman"/>
                <w:spacing w:val="-4"/>
                <w:sz w:val="24"/>
              </w:rPr>
              <w:t>)</w:t>
            </w:r>
            <w:r w:rsidR="000F1E55" w:rsidRPr="00E93C9F">
              <w:rPr>
                <w:rFonts w:ascii="Times New Roman" w:eastAsia="標楷體" w:hAnsi="Times New Roman" w:cs="Times New Roman"/>
                <w:spacing w:val="-4"/>
                <w:sz w:val="24"/>
              </w:rPr>
              <w:t>：</w:t>
            </w:r>
            <w:r w:rsidRPr="00E93C9F">
              <w:rPr>
                <w:rFonts w:ascii="Times New Roman" w:eastAsia="標楷體" w:hAnsi="Times New Roman" w:cs="Times New Roman"/>
                <w:spacing w:val="-4"/>
              </w:rPr>
              <w:t xml:space="preserve"> </w:t>
            </w:r>
          </w:p>
        </w:tc>
      </w:tr>
      <w:tr w:rsidR="00AC271F" w:rsidRPr="00E93C9F" w14:paraId="6D35B365" w14:textId="77777777" w:rsidTr="005D0D02">
        <w:trPr>
          <w:trHeight w:val="415"/>
          <w:jc w:val="center"/>
        </w:trPr>
        <w:tc>
          <w:tcPr>
            <w:tcW w:w="1697" w:type="dxa"/>
            <w:shd w:val="clear" w:color="auto" w:fill="DAEEF3" w:themeFill="accent5" w:themeFillTint="33"/>
          </w:tcPr>
          <w:p w14:paraId="3AFCFBD3" w14:textId="77777777" w:rsidR="00AC271F" w:rsidRPr="00E93C9F" w:rsidRDefault="00000000">
            <w:pPr>
              <w:pStyle w:val="TableParagraph"/>
              <w:spacing w:line="395" w:lineRule="exact"/>
              <w:ind w:right="28"/>
              <w:jc w:val="center"/>
              <w:rPr>
                <w:rFonts w:ascii="Times New Roman" w:eastAsia="標楷體" w:hAnsi="Times New Roman" w:cs="Times New Roman"/>
                <w:b/>
                <w:sz w:val="24"/>
              </w:rPr>
            </w:pPr>
            <w:r w:rsidRPr="00E93C9F">
              <w:rPr>
                <w:rFonts w:ascii="Times New Roman" w:eastAsia="標楷體" w:hAnsi="Times New Roman" w:cs="Times New Roman"/>
                <w:b/>
                <w:spacing w:val="-2"/>
                <w:sz w:val="24"/>
              </w:rPr>
              <w:t>評估結果指標</w:t>
            </w:r>
          </w:p>
        </w:tc>
        <w:tc>
          <w:tcPr>
            <w:tcW w:w="7804" w:type="dxa"/>
            <w:gridSpan w:val="3"/>
          </w:tcPr>
          <w:p w14:paraId="16559B5B" w14:textId="7FC1A90A" w:rsidR="00C55BE8" w:rsidRPr="00E93C9F" w:rsidRDefault="00C55BE8" w:rsidP="00C55BE8">
            <w:pPr>
              <w:pStyle w:val="TableParagraph"/>
              <w:rPr>
                <w:rFonts w:ascii="Times New Roman" w:eastAsia="標楷體" w:hAnsi="Times New Roman" w:cs="Times New Roman"/>
                <w:sz w:val="24"/>
              </w:rPr>
            </w:pPr>
          </w:p>
        </w:tc>
      </w:tr>
      <w:tr w:rsidR="00AC271F" w:rsidRPr="00E93C9F" w14:paraId="1FA054A9" w14:textId="77777777" w:rsidTr="005D0D02">
        <w:trPr>
          <w:trHeight w:val="417"/>
          <w:jc w:val="center"/>
        </w:trPr>
        <w:tc>
          <w:tcPr>
            <w:tcW w:w="1697" w:type="dxa"/>
            <w:shd w:val="clear" w:color="auto" w:fill="DAEEF3" w:themeFill="accent5" w:themeFillTint="33"/>
          </w:tcPr>
          <w:p w14:paraId="40301284" w14:textId="77777777" w:rsidR="00AC271F" w:rsidRPr="00E93C9F" w:rsidRDefault="00000000">
            <w:pPr>
              <w:pStyle w:val="TableParagraph"/>
              <w:spacing w:line="397" w:lineRule="exact"/>
              <w:ind w:right="28"/>
              <w:jc w:val="center"/>
              <w:rPr>
                <w:rFonts w:ascii="Times New Roman" w:eastAsia="標楷體" w:hAnsi="Times New Roman" w:cs="Times New Roman"/>
                <w:b/>
                <w:sz w:val="24"/>
              </w:rPr>
            </w:pPr>
            <w:r w:rsidRPr="00E93C9F">
              <w:rPr>
                <w:rFonts w:ascii="Times New Roman" w:eastAsia="標楷體" w:hAnsi="Times New Roman" w:cs="Times New Roman"/>
                <w:b/>
                <w:spacing w:val="-2"/>
                <w:sz w:val="24"/>
              </w:rPr>
              <w:t>定期驗證週期</w:t>
            </w:r>
          </w:p>
        </w:tc>
        <w:tc>
          <w:tcPr>
            <w:tcW w:w="7804" w:type="dxa"/>
            <w:gridSpan w:val="3"/>
          </w:tcPr>
          <w:p w14:paraId="0F43304B" w14:textId="437ED7A6" w:rsidR="00AC271F" w:rsidRPr="00E93C9F" w:rsidRDefault="00AC271F">
            <w:pPr>
              <w:pStyle w:val="TableParagraph"/>
              <w:rPr>
                <w:rFonts w:ascii="Times New Roman" w:eastAsia="標楷體" w:hAnsi="Times New Roman" w:cs="Times New Roman"/>
                <w:sz w:val="24"/>
              </w:rPr>
            </w:pPr>
          </w:p>
        </w:tc>
      </w:tr>
      <w:tr w:rsidR="00AC271F" w:rsidRPr="00E93C9F" w14:paraId="19A64267" w14:textId="77777777" w:rsidTr="00CC6DDB">
        <w:trPr>
          <w:trHeight w:val="70"/>
          <w:jc w:val="center"/>
        </w:trPr>
        <w:tc>
          <w:tcPr>
            <w:tcW w:w="1697" w:type="dxa"/>
            <w:shd w:val="clear" w:color="auto" w:fill="DAEEF3" w:themeFill="accent5" w:themeFillTint="33"/>
          </w:tcPr>
          <w:p w14:paraId="64DC9FB3" w14:textId="77777777" w:rsidR="00AC271F" w:rsidRPr="00E93C9F" w:rsidRDefault="00000000">
            <w:pPr>
              <w:pStyle w:val="TableParagraph"/>
              <w:spacing w:line="416"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16"/>
                <w:sz w:val="24"/>
              </w:rPr>
              <w:t>適用領域</w:t>
            </w:r>
            <w:r w:rsidRPr="00E93C9F">
              <w:rPr>
                <w:rFonts w:ascii="Times New Roman" w:eastAsia="標楷體" w:hAnsi="Times New Roman" w:cs="Times New Roman"/>
                <w:b/>
                <w:spacing w:val="16"/>
                <w:sz w:val="24"/>
              </w:rPr>
              <w:t xml:space="preserve">( </w:t>
            </w:r>
            <w:r w:rsidRPr="00E93C9F">
              <w:rPr>
                <w:rFonts w:ascii="Times New Roman" w:eastAsia="標楷體" w:hAnsi="Times New Roman" w:cs="Times New Roman"/>
                <w:b/>
                <w:spacing w:val="16"/>
                <w:sz w:val="24"/>
              </w:rPr>
              <w:t>醫</w:t>
            </w:r>
          </w:p>
          <w:p w14:paraId="7EE77ABA" w14:textId="77777777" w:rsidR="00AC271F" w:rsidRPr="00E93C9F" w:rsidRDefault="00000000">
            <w:pPr>
              <w:pStyle w:val="TableParagraph"/>
              <w:spacing w:line="394"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4"/>
                <w:sz w:val="24"/>
              </w:rPr>
              <w:t>療領域</w:t>
            </w:r>
            <w:r w:rsidRPr="00E93C9F">
              <w:rPr>
                <w:rFonts w:ascii="Times New Roman" w:eastAsia="標楷體" w:hAnsi="Times New Roman" w:cs="Times New Roman"/>
                <w:b/>
                <w:spacing w:val="-4"/>
                <w:sz w:val="24"/>
              </w:rPr>
              <w:t>)</w:t>
            </w:r>
          </w:p>
        </w:tc>
        <w:tc>
          <w:tcPr>
            <w:tcW w:w="7804" w:type="dxa"/>
            <w:gridSpan w:val="3"/>
          </w:tcPr>
          <w:p w14:paraId="115C3692" w14:textId="7423CE3F" w:rsidR="000F1E55" w:rsidRPr="00E93C9F" w:rsidRDefault="000F1E55" w:rsidP="000F1E55">
            <w:pPr>
              <w:pStyle w:val="TableParagraph"/>
              <w:rPr>
                <w:rFonts w:ascii="Times New Roman" w:eastAsia="標楷體" w:hAnsi="Times New Roman" w:cs="Times New Roman"/>
                <w:sz w:val="24"/>
              </w:rPr>
            </w:pPr>
          </w:p>
        </w:tc>
      </w:tr>
      <w:tr w:rsidR="00AC271F" w:rsidRPr="00E93C9F" w14:paraId="5F0902B0" w14:textId="77777777" w:rsidTr="005D0D02">
        <w:trPr>
          <w:trHeight w:val="830"/>
          <w:jc w:val="center"/>
        </w:trPr>
        <w:tc>
          <w:tcPr>
            <w:tcW w:w="1697" w:type="dxa"/>
            <w:shd w:val="clear" w:color="auto" w:fill="DAEEF3" w:themeFill="accent5" w:themeFillTint="33"/>
          </w:tcPr>
          <w:p w14:paraId="1A4E2836" w14:textId="77777777" w:rsidR="00AC271F" w:rsidRPr="00E93C9F" w:rsidRDefault="00000000">
            <w:pPr>
              <w:pStyle w:val="TableParagraph"/>
              <w:spacing w:line="416"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2"/>
                <w:sz w:val="24"/>
              </w:rPr>
              <w:t>定期持續維護</w:t>
            </w:r>
          </w:p>
          <w:p w14:paraId="43695B56" w14:textId="77777777" w:rsidR="00AC271F" w:rsidRPr="00E93C9F" w:rsidRDefault="00000000">
            <w:pPr>
              <w:pStyle w:val="TableParagraph"/>
              <w:spacing w:line="394" w:lineRule="exact"/>
              <w:ind w:left="108"/>
              <w:rPr>
                <w:rFonts w:ascii="Times New Roman" w:eastAsia="標楷體" w:hAnsi="Times New Roman" w:cs="Times New Roman"/>
                <w:b/>
                <w:sz w:val="24"/>
              </w:rPr>
            </w:pPr>
            <w:r w:rsidRPr="00E93C9F">
              <w:rPr>
                <w:rFonts w:ascii="Times New Roman" w:eastAsia="標楷體" w:hAnsi="Times New Roman" w:cs="Times New Roman"/>
                <w:b/>
                <w:spacing w:val="-5"/>
                <w:sz w:val="24"/>
              </w:rPr>
              <w:t>計畫</w:t>
            </w:r>
          </w:p>
        </w:tc>
        <w:tc>
          <w:tcPr>
            <w:tcW w:w="7804" w:type="dxa"/>
            <w:gridSpan w:val="3"/>
          </w:tcPr>
          <w:p w14:paraId="3BE1C32A" w14:textId="1CAC4A04" w:rsidR="00AC271F" w:rsidRPr="00E93C9F" w:rsidRDefault="00AC271F">
            <w:pPr>
              <w:pStyle w:val="TableParagraph"/>
              <w:rPr>
                <w:rFonts w:ascii="Times New Roman" w:eastAsia="標楷體" w:hAnsi="Times New Roman" w:cs="Times New Roman"/>
                <w:sz w:val="24"/>
              </w:rPr>
            </w:pPr>
          </w:p>
        </w:tc>
      </w:tr>
      <w:tr w:rsidR="00AC271F" w:rsidRPr="00E93C9F" w14:paraId="4D244202" w14:textId="77777777" w:rsidTr="005D0D02">
        <w:trPr>
          <w:trHeight w:val="966"/>
          <w:jc w:val="center"/>
        </w:trPr>
        <w:tc>
          <w:tcPr>
            <w:tcW w:w="9501" w:type="dxa"/>
            <w:gridSpan w:val="4"/>
            <w:shd w:val="clear" w:color="auto" w:fill="FDE9D9" w:themeFill="accent6" w:themeFillTint="33"/>
          </w:tcPr>
          <w:p w14:paraId="77B9115F" w14:textId="77777777" w:rsidR="00AC271F" w:rsidRPr="00E93C9F" w:rsidRDefault="00000000">
            <w:pPr>
              <w:pStyle w:val="TableParagraph"/>
              <w:spacing w:line="484" w:lineRule="exact"/>
              <w:ind w:left="108"/>
              <w:rPr>
                <w:rFonts w:ascii="Times New Roman" w:eastAsia="標楷體" w:hAnsi="Times New Roman" w:cs="Times New Roman"/>
                <w:b/>
                <w:sz w:val="28"/>
              </w:rPr>
            </w:pPr>
            <w:r w:rsidRPr="00E93C9F">
              <w:rPr>
                <w:rFonts w:ascii="Times New Roman" w:eastAsia="標楷體" w:hAnsi="Times New Roman" w:cs="Times New Roman"/>
                <w:b/>
                <w:spacing w:val="-1"/>
                <w:sz w:val="28"/>
              </w:rPr>
              <w:t>本院為衛生福利部指定負責任</w:t>
            </w:r>
            <w:r w:rsidRPr="00E93C9F">
              <w:rPr>
                <w:rFonts w:ascii="Times New Roman" w:eastAsia="標楷體" w:hAnsi="Times New Roman" w:cs="Times New Roman"/>
                <w:b/>
                <w:spacing w:val="-1"/>
                <w:sz w:val="28"/>
              </w:rPr>
              <w:t xml:space="preserve"> </w:t>
            </w:r>
            <w:r w:rsidRPr="00E93C9F">
              <w:rPr>
                <w:rFonts w:ascii="Times New Roman" w:eastAsia="標楷體" w:hAnsi="Times New Roman" w:cs="Times New Roman"/>
                <w:b/>
                <w:sz w:val="28"/>
              </w:rPr>
              <w:t>AI</w:t>
            </w:r>
            <w:r w:rsidRPr="00E93C9F">
              <w:rPr>
                <w:rFonts w:ascii="Times New Roman" w:eastAsia="標楷體" w:hAnsi="Times New Roman" w:cs="Times New Roman"/>
                <w:b/>
                <w:spacing w:val="-2"/>
                <w:sz w:val="28"/>
              </w:rPr>
              <w:t xml:space="preserve"> </w:t>
            </w:r>
            <w:r w:rsidRPr="00E93C9F">
              <w:rPr>
                <w:rFonts w:ascii="Times New Roman" w:eastAsia="標楷體" w:hAnsi="Times New Roman" w:cs="Times New Roman"/>
                <w:b/>
                <w:spacing w:val="-2"/>
                <w:sz w:val="28"/>
              </w:rPr>
              <w:t>中心，本院官網將公告各項</w:t>
            </w:r>
            <w:r w:rsidRPr="00E93C9F">
              <w:rPr>
                <w:rFonts w:ascii="Times New Roman" w:eastAsia="標楷體" w:hAnsi="Times New Roman" w:cs="Times New Roman"/>
                <w:b/>
                <w:spacing w:val="-2"/>
                <w:sz w:val="28"/>
              </w:rPr>
              <w:t xml:space="preserve"> </w:t>
            </w:r>
            <w:r w:rsidRPr="00E93C9F">
              <w:rPr>
                <w:rFonts w:ascii="Times New Roman" w:eastAsia="標楷體" w:hAnsi="Times New Roman" w:cs="Times New Roman"/>
                <w:b/>
                <w:sz w:val="28"/>
              </w:rPr>
              <w:t>AI</w:t>
            </w:r>
            <w:r w:rsidRPr="00E93C9F">
              <w:rPr>
                <w:rFonts w:ascii="Times New Roman" w:eastAsia="標楷體" w:hAnsi="Times New Roman" w:cs="Times New Roman"/>
                <w:b/>
                <w:spacing w:val="-2"/>
                <w:sz w:val="28"/>
              </w:rPr>
              <w:t xml:space="preserve"> </w:t>
            </w:r>
            <w:r w:rsidRPr="00E93C9F">
              <w:rPr>
                <w:rFonts w:ascii="Times New Roman" w:eastAsia="標楷體" w:hAnsi="Times New Roman" w:cs="Times New Roman"/>
                <w:b/>
                <w:spacing w:val="-2"/>
                <w:sz w:val="28"/>
              </w:rPr>
              <w:t>醫材軟體試</w:t>
            </w:r>
          </w:p>
          <w:p w14:paraId="11DC57E2" w14:textId="44B64797" w:rsidR="00AC271F" w:rsidRPr="00E93C9F" w:rsidRDefault="00000000">
            <w:pPr>
              <w:pStyle w:val="TableParagraph"/>
              <w:spacing w:line="463" w:lineRule="exact"/>
              <w:ind w:left="108"/>
              <w:rPr>
                <w:rFonts w:ascii="Times New Roman" w:eastAsia="標楷體" w:hAnsi="Times New Roman" w:cs="Times New Roman"/>
                <w:b/>
                <w:sz w:val="28"/>
              </w:rPr>
            </w:pPr>
            <w:r w:rsidRPr="00E93C9F">
              <w:rPr>
                <w:rFonts w:ascii="Times New Roman" w:eastAsia="標楷體" w:hAnsi="Times New Roman" w:cs="Times New Roman"/>
                <w:b/>
                <w:spacing w:val="-3"/>
                <w:sz w:val="28"/>
              </w:rPr>
              <w:t>用評估相關的九大透明性原則資訊查詢服務，以下資料請確實填寫。</w:t>
            </w:r>
          </w:p>
        </w:tc>
      </w:tr>
      <w:tr w:rsidR="00AC271F" w:rsidRPr="00E93C9F" w14:paraId="4CFCF223" w14:textId="77777777" w:rsidTr="005D0D02">
        <w:trPr>
          <w:trHeight w:val="421"/>
          <w:jc w:val="center"/>
        </w:trPr>
        <w:tc>
          <w:tcPr>
            <w:tcW w:w="3166" w:type="dxa"/>
            <w:gridSpan w:val="2"/>
            <w:shd w:val="clear" w:color="auto" w:fill="FDE9D9" w:themeFill="accent6" w:themeFillTint="33"/>
          </w:tcPr>
          <w:p w14:paraId="03051674" w14:textId="77777777" w:rsidR="00AC271F" w:rsidRPr="00E93C9F" w:rsidRDefault="00000000">
            <w:pPr>
              <w:pStyle w:val="TableParagraph"/>
              <w:spacing w:line="402" w:lineRule="exact"/>
              <w:ind w:left="741"/>
              <w:rPr>
                <w:rFonts w:ascii="Times New Roman" w:eastAsia="標楷體" w:hAnsi="Times New Roman" w:cs="Times New Roman"/>
                <w:b/>
                <w:sz w:val="24"/>
              </w:rPr>
            </w:pPr>
            <w:r w:rsidRPr="00E93C9F">
              <w:rPr>
                <w:rFonts w:ascii="Times New Roman" w:eastAsia="標楷體" w:hAnsi="Times New Roman" w:cs="Times New Roman"/>
                <w:b/>
                <w:spacing w:val="-2"/>
                <w:sz w:val="24"/>
              </w:rPr>
              <w:t>介入詳情及輸出</w:t>
            </w:r>
          </w:p>
        </w:tc>
        <w:tc>
          <w:tcPr>
            <w:tcW w:w="3166" w:type="dxa"/>
            <w:shd w:val="clear" w:color="auto" w:fill="FDE9D9" w:themeFill="accent6" w:themeFillTint="33"/>
          </w:tcPr>
          <w:p w14:paraId="753B1DCE" w14:textId="77777777" w:rsidR="00AC271F" w:rsidRPr="00E93C9F" w:rsidRDefault="00000000">
            <w:pPr>
              <w:pStyle w:val="TableParagraph"/>
              <w:spacing w:line="402" w:lineRule="exact"/>
              <w:ind w:left="8"/>
              <w:jc w:val="center"/>
              <w:rPr>
                <w:rFonts w:ascii="Times New Roman" w:eastAsia="標楷體" w:hAnsi="Times New Roman" w:cs="Times New Roman"/>
                <w:b/>
                <w:sz w:val="24"/>
              </w:rPr>
            </w:pPr>
            <w:r w:rsidRPr="00E93C9F">
              <w:rPr>
                <w:rFonts w:ascii="Times New Roman" w:eastAsia="標楷體" w:hAnsi="Times New Roman" w:cs="Times New Roman"/>
                <w:b/>
                <w:spacing w:val="-3"/>
                <w:sz w:val="24"/>
              </w:rPr>
              <w:t>介入目的</w:t>
            </w:r>
          </w:p>
        </w:tc>
        <w:tc>
          <w:tcPr>
            <w:tcW w:w="3169" w:type="dxa"/>
            <w:shd w:val="clear" w:color="auto" w:fill="FDE9D9" w:themeFill="accent6" w:themeFillTint="33"/>
          </w:tcPr>
          <w:p w14:paraId="77F3547B" w14:textId="77777777" w:rsidR="00AC271F" w:rsidRPr="00E93C9F" w:rsidRDefault="00000000">
            <w:pPr>
              <w:pStyle w:val="TableParagraph"/>
              <w:spacing w:line="402" w:lineRule="exact"/>
              <w:ind w:left="5"/>
              <w:jc w:val="center"/>
              <w:rPr>
                <w:rFonts w:ascii="Times New Roman" w:eastAsia="標楷體" w:hAnsi="Times New Roman" w:cs="Times New Roman"/>
                <w:b/>
                <w:sz w:val="24"/>
              </w:rPr>
            </w:pPr>
            <w:r w:rsidRPr="00E93C9F">
              <w:rPr>
                <w:rFonts w:ascii="Times New Roman" w:eastAsia="標楷體" w:hAnsi="Times New Roman" w:cs="Times New Roman"/>
                <w:b/>
                <w:spacing w:val="-1"/>
                <w:sz w:val="24"/>
              </w:rPr>
              <w:t>介入的警告範圍外使用</w:t>
            </w:r>
          </w:p>
        </w:tc>
      </w:tr>
      <w:tr w:rsidR="00112C4A" w:rsidRPr="00E93C9F" w14:paraId="1773D58A" w14:textId="77777777" w:rsidTr="005D0D02">
        <w:trPr>
          <w:trHeight w:val="1543"/>
          <w:jc w:val="center"/>
        </w:trPr>
        <w:tc>
          <w:tcPr>
            <w:tcW w:w="3166" w:type="dxa"/>
            <w:gridSpan w:val="2"/>
          </w:tcPr>
          <w:p w14:paraId="1EE20182" w14:textId="0636A2BE" w:rsidR="00112C4A" w:rsidRPr="00E93C9F" w:rsidRDefault="00112C4A" w:rsidP="00112C4A">
            <w:pPr>
              <w:pStyle w:val="TableParagraph"/>
              <w:rPr>
                <w:rFonts w:ascii="Times New Roman" w:eastAsia="標楷體" w:hAnsi="Times New Roman" w:cs="Times New Roman"/>
                <w:sz w:val="24"/>
              </w:rPr>
            </w:pPr>
          </w:p>
        </w:tc>
        <w:tc>
          <w:tcPr>
            <w:tcW w:w="3166" w:type="dxa"/>
          </w:tcPr>
          <w:p w14:paraId="5F609511" w14:textId="537D3A69" w:rsidR="00112C4A" w:rsidRPr="00E93C9F" w:rsidRDefault="00112C4A" w:rsidP="00112C4A">
            <w:pPr>
              <w:pStyle w:val="TableParagraph"/>
              <w:rPr>
                <w:rFonts w:ascii="Times New Roman" w:eastAsia="標楷體" w:hAnsi="Times New Roman" w:cs="Times New Roman"/>
                <w:sz w:val="24"/>
              </w:rPr>
            </w:pPr>
          </w:p>
        </w:tc>
        <w:tc>
          <w:tcPr>
            <w:tcW w:w="3169" w:type="dxa"/>
          </w:tcPr>
          <w:p w14:paraId="174399E6" w14:textId="18A02A23" w:rsidR="00112C4A" w:rsidRPr="00E93C9F" w:rsidRDefault="00112C4A" w:rsidP="00112C4A">
            <w:pPr>
              <w:pStyle w:val="TableParagraph"/>
              <w:rPr>
                <w:rFonts w:ascii="Times New Roman" w:eastAsia="標楷體" w:hAnsi="Times New Roman" w:cs="Times New Roman"/>
                <w:sz w:val="24"/>
              </w:rPr>
            </w:pPr>
          </w:p>
        </w:tc>
      </w:tr>
      <w:tr w:rsidR="00AC271F" w:rsidRPr="00E93C9F" w14:paraId="0B68C022" w14:textId="77777777" w:rsidTr="005D0D02">
        <w:trPr>
          <w:trHeight w:val="421"/>
          <w:jc w:val="center"/>
        </w:trPr>
        <w:tc>
          <w:tcPr>
            <w:tcW w:w="3166" w:type="dxa"/>
            <w:gridSpan w:val="2"/>
            <w:shd w:val="clear" w:color="auto" w:fill="FDE9D9" w:themeFill="accent6" w:themeFillTint="33"/>
          </w:tcPr>
          <w:p w14:paraId="51D3BF76" w14:textId="77777777" w:rsidR="00AC271F" w:rsidRPr="00E93C9F" w:rsidRDefault="00000000">
            <w:pPr>
              <w:pStyle w:val="TableParagraph"/>
              <w:spacing w:line="402" w:lineRule="exact"/>
              <w:ind w:left="261"/>
              <w:rPr>
                <w:rFonts w:ascii="Times New Roman" w:eastAsia="標楷體" w:hAnsi="Times New Roman" w:cs="Times New Roman"/>
                <w:b/>
                <w:sz w:val="24"/>
              </w:rPr>
            </w:pPr>
            <w:r w:rsidRPr="00E93C9F">
              <w:rPr>
                <w:rFonts w:ascii="Times New Roman" w:eastAsia="標楷體" w:hAnsi="Times New Roman" w:cs="Times New Roman"/>
                <w:b/>
                <w:spacing w:val="-1"/>
                <w:sz w:val="24"/>
              </w:rPr>
              <w:t>介入開發詳情及輸入特徵</w:t>
            </w:r>
          </w:p>
        </w:tc>
        <w:tc>
          <w:tcPr>
            <w:tcW w:w="3166" w:type="dxa"/>
            <w:shd w:val="clear" w:color="auto" w:fill="FDE9D9" w:themeFill="accent6" w:themeFillTint="33"/>
          </w:tcPr>
          <w:p w14:paraId="4364F1C7" w14:textId="77777777" w:rsidR="00AC271F" w:rsidRPr="00E93C9F" w:rsidRDefault="00000000">
            <w:pPr>
              <w:pStyle w:val="TableParagraph"/>
              <w:spacing w:line="402" w:lineRule="exact"/>
              <w:ind w:left="8"/>
              <w:jc w:val="center"/>
              <w:rPr>
                <w:rFonts w:ascii="Times New Roman" w:eastAsia="標楷體" w:hAnsi="Times New Roman" w:cs="Times New Roman"/>
                <w:b/>
                <w:sz w:val="24"/>
              </w:rPr>
            </w:pPr>
            <w:r w:rsidRPr="00E93C9F">
              <w:rPr>
                <w:rFonts w:ascii="Times New Roman" w:eastAsia="標楷體" w:hAnsi="Times New Roman" w:cs="Times New Roman"/>
                <w:b/>
                <w:spacing w:val="-1"/>
                <w:sz w:val="24"/>
              </w:rPr>
              <w:t>確保介入開發公平性的過程</w:t>
            </w:r>
          </w:p>
        </w:tc>
        <w:tc>
          <w:tcPr>
            <w:tcW w:w="3169" w:type="dxa"/>
            <w:shd w:val="clear" w:color="auto" w:fill="FDE9D9" w:themeFill="accent6" w:themeFillTint="33"/>
          </w:tcPr>
          <w:p w14:paraId="129C25F4" w14:textId="77777777" w:rsidR="00AC271F" w:rsidRPr="00E93C9F" w:rsidRDefault="00000000">
            <w:pPr>
              <w:pStyle w:val="TableParagraph"/>
              <w:spacing w:line="402" w:lineRule="exact"/>
              <w:ind w:left="5"/>
              <w:jc w:val="center"/>
              <w:rPr>
                <w:rFonts w:ascii="Times New Roman" w:eastAsia="標楷體" w:hAnsi="Times New Roman" w:cs="Times New Roman"/>
                <w:b/>
                <w:sz w:val="24"/>
              </w:rPr>
            </w:pPr>
            <w:r w:rsidRPr="00E93C9F">
              <w:rPr>
                <w:rFonts w:ascii="Times New Roman" w:eastAsia="標楷體" w:hAnsi="Times New Roman" w:cs="Times New Roman"/>
                <w:b/>
                <w:spacing w:val="-2"/>
                <w:sz w:val="24"/>
              </w:rPr>
              <w:t>外部驗證過程</w:t>
            </w:r>
          </w:p>
        </w:tc>
      </w:tr>
      <w:tr w:rsidR="00112C4A" w:rsidRPr="00E93C9F" w14:paraId="62CAE96E" w14:textId="77777777" w:rsidTr="005D0D02">
        <w:trPr>
          <w:trHeight w:val="1384"/>
          <w:jc w:val="center"/>
        </w:trPr>
        <w:tc>
          <w:tcPr>
            <w:tcW w:w="3166" w:type="dxa"/>
            <w:gridSpan w:val="2"/>
          </w:tcPr>
          <w:p w14:paraId="4C9F9E8F" w14:textId="2BA721CE" w:rsidR="00112C4A" w:rsidRPr="00E93C9F" w:rsidRDefault="00112C4A" w:rsidP="00112C4A">
            <w:pPr>
              <w:pStyle w:val="TableParagraph"/>
              <w:rPr>
                <w:rFonts w:ascii="Times New Roman" w:eastAsia="標楷體" w:hAnsi="Times New Roman" w:cs="Times New Roman"/>
                <w:sz w:val="24"/>
              </w:rPr>
            </w:pPr>
          </w:p>
        </w:tc>
        <w:tc>
          <w:tcPr>
            <w:tcW w:w="3166" w:type="dxa"/>
          </w:tcPr>
          <w:p w14:paraId="2292B55C" w14:textId="6C08E0DB" w:rsidR="00112C4A" w:rsidRPr="00E93C9F" w:rsidRDefault="00112C4A" w:rsidP="00112C4A">
            <w:pPr>
              <w:pStyle w:val="TableParagraph"/>
              <w:rPr>
                <w:rFonts w:ascii="Times New Roman" w:eastAsia="標楷體" w:hAnsi="Times New Roman" w:cs="Times New Roman"/>
                <w:sz w:val="24"/>
              </w:rPr>
            </w:pPr>
          </w:p>
        </w:tc>
        <w:tc>
          <w:tcPr>
            <w:tcW w:w="3169" w:type="dxa"/>
          </w:tcPr>
          <w:p w14:paraId="714442FD" w14:textId="149D27B4" w:rsidR="00112C4A" w:rsidRPr="00E93C9F" w:rsidRDefault="00112C4A" w:rsidP="00112C4A">
            <w:pPr>
              <w:pStyle w:val="TableParagraph"/>
              <w:rPr>
                <w:rFonts w:ascii="Times New Roman" w:eastAsia="標楷體" w:hAnsi="Times New Roman" w:cs="Times New Roman"/>
                <w:sz w:val="24"/>
              </w:rPr>
            </w:pPr>
          </w:p>
        </w:tc>
      </w:tr>
      <w:tr w:rsidR="00AC271F" w:rsidRPr="00E93C9F" w14:paraId="5D0AACF2" w14:textId="77777777" w:rsidTr="005D0D02">
        <w:trPr>
          <w:trHeight w:val="830"/>
          <w:jc w:val="center"/>
        </w:trPr>
        <w:tc>
          <w:tcPr>
            <w:tcW w:w="3166" w:type="dxa"/>
            <w:gridSpan w:val="2"/>
            <w:shd w:val="clear" w:color="auto" w:fill="FDE9D9" w:themeFill="accent6" w:themeFillTint="33"/>
          </w:tcPr>
          <w:p w14:paraId="1D6A152D" w14:textId="77777777" w:rsidR="00AC271F" w:rsidRPr="00E93C9F" w:rsidRDefault="00000000">
            <w:pPr>
              <w:pStyle w:val="TableParagraph"/>
              <w:spacing w:before="197"/>
              <w:ind w:left="621"/>
              <w:rPr>
                <w:rFonts w:ascii="Times New Roman" w:eastAsia="標楷體" w:hAnsi="Times New Roman" w:cs="Times New Roman"/>
                <w:b/>
                <w:sz w:val="24"/>
              </w:rPr>
            </w:pPr>
            <w:r w:rsidRPr="00E93C9F">
              <w:rPr>
                <w:rFonts w:ascii="Times New Roman" w:eastAsia="標楷體" w:hAnsi="Times New Roman" w:cs="Times New Roman"/>
                <w:b/>
                <w:spacing w:val="-2"/>
                <w:sz w:val="24"/>
              </w:rPr>
              <w:t>模型表現量化指標</w:t>
            </w:r>
          </w:p>
        </w:tc>
        <w:tc>
          <w:tcPr>
            <w:tcW w:w="3166" w:type="dxa"/>
            <w:shd w:val="clear" w:color="auto" w:fill="FDE9D9" w:themeFill="accent6" w:themeFillTint="33"/>
          </w:tcPr>
          <w:p w14:paraId="09BB2EA0" w14:textId="77777777" w:rsidR="00AC271F" w:rsidRPr="00E93C9F" w:rsidRDefault="00000000">
            <w:pPr>
              <w:pStyle w:val="TableParagraph"/>
              <w:spacing w:before="197"/>
              <w:ind w:left="8"/>
              <w:jc w:val="center"/>
              <w:rPr>
                <w:rFonts w:ascii="Times New Roman" w:eastAsia="標楷體" w:hAnsi="Times New Roman" w:cs="Times New Roman"/>
                <w:b/>
                <w:sz w:val="24"/>
              </w:rPr>
            </w:pPr>
            <w:r w:rsidRPr="00E93C9F">
              <w:rPr>
                <w:rFonts w:ascii="Times New Roman" w:eastAsia="標楷體" w:hAnsi="Times New Roman" w:cs="Times New Roman"/>
                <w:b/>
                <w:spacing w:val="-1"/>
                <w:sz w:val="24"/>
              </w:rPr>
              <w:t>介入實施和使用的持續維護</w:t>
            </w:r>
          </w:p>
        </w:tc>
        <w:tc>
          <w:tcPr>
            <w:tcW w:w="3169" w:type="dxa"/>
            <w:shd w:val="clear" w:color="auto" w:fill="FDE9D9" w:themeFill="accent6" w:themeFillTint="33"/>
          </w:tcPr>
          <w:p w14:paraId="6CF86A58" w14:textId="77777777" w:rsidR="00AC271F" w:rsidRPr="00E93C9F" w:rsidRDefault="00000000">
            <w:pPr>
              <w:pStyle w:val="TableParagraph"/>
              <w:spacing w:line="416" w:lineRule="exact"/>
              <w:ind w:left="5"/>
              <w:jc w:val="center"/>
              <w:rPr>
                <w:rFonts w:ascii="Times New Roman" w:eastAsia="標楷體" w:hAnsi="Times New Roman" w:cs="Times New Roman"/>
                <w:b/>
                <w:sz w:val="24"/>
              </w:rPr>
            </w:pPr>
            <w:r w:rsidRPr="00E93C9F">
              <w:rPr>
                <w:rFonts w:ascii="Times New Roman" w:eastAsia="標楷體" w:hAnsi="Times New Roman" w:cs="Times New Roman"/>
                <w:b/>
                <w:spacing w:val="-1"/>
                <w:sz w:val="24"/>
              </w:rPr>
              <w:t>更新和持續驗證或公平性評</w:t>
            </w:r>
          </w:p>
          <w:p w14:paraId="111490FB" w14:textId="77777777" w:rsidR="00AC271F" w:rsidRPr="00E93C9F" w:rsidRDefault="00000000">
            <w:pPr>
              <w:pStyle w:val="TableParagraph"/>
              <w:spacing w:line="394" w:lineRule="exact"/>
              <w:ind w:left="5"/>
              <w:jc w:val="center"/>
              <w:rPr>
                <w:rFonts w:ascii="Times New Roman" w:eastAsia="標楷體" w:hAnsi="Times New Roman" w:cs="Times New Roman"/>
                <w:b/>
                <w:sz w:val="24"/>
              </w:rPr>
            </w:pPr>
            <w:r w:rsidRPr="00E93C9F">
              <w:rPr>
                <w:rFonts w:ascii="Times New Roman" w:eastAsia="標楷體" w:hAnsi="Times New Roman" w:cs="Times New Roman"/>
                <w:b/>
                <w:spacing w:val="-4"/>
                <w:sz w:val="24"/>
              </w:rPr>
              <w:t>估計畫</w:t>
            </w:r>
          </w:p>
        </w:tc>
      </w:tr>
      <w:tr w:rsidR="00112C4A" w:rsidRPr="00E93C9F" w14:paraId="5D52500E" w14:textId="77777777" w:rsidTr="005D0D02">
        <w:trPr>
          <w:trHeight w:val="1545"/>
          <w:jc w:val="center"/>
        </w:trPr>
        <w:tc>
          <w:tcPr>
            <w:tcW w:w="3166" w:type="dxa"/>
            <w:gridSpan w:val="2"/>
          </w:tcPr>
          <w:p w14:paraId="7D99AFDA" w14:textId="1518A501" w:rsidR="00112C4A" w:rsidRPr="00E93C9F" w:rsidRDefault="00112C4A" w:rsidP="00112C4A">
            <w:pPr>
              <w:pStyle w:val="TableParagraph"/>
              <w:rPr>
                <w:rFonts w:ascii="Times New Roman" w:eastAsia="標楷體" w:hAnsi="Times New Roman" w:cs="Times New Roman"/>
                <w:sz w:val="24"/>
              </w:rPr>
            </w:pPr>
          </w:p>
        </w:tc>
        <w:tc>
          <w:tcPr>
            <w:tcW w:w="3166" w:type="dxa"/>
          </w:tcPr>
          <w:p w14:paraId="0BFC4CA3" w14:textId="3AC43B03" w:rsidR="00112C4A" w:rsidRPr="00E93C9F" w:rsidRDefault="00112C4A" w:rsidP="00112C4A">
            <w:pPr>
              <w:pStyle w:val="TableParagraph"/>
              <w:rPr>
                <w:rFonts w:ascii="Times New Roman" w:eastAsia="標楷體" w:hAnsi="Times New Roman" w:cs="Times New Roman"/>
                <w:sz w:val="24"/>
              </w:rPr>
            </w:pPr>
          </w:p>
        </w:tc>
        <w:tc>
          <w:tcPr>
            <w:tcW w:w="3169" w:type="dxa"/>
          </w:tcPr>
          <w:p w14:paraId="6914C83A" w14:textId="45C89335" w:rsidR="00112C4A" w:rsidRPr="00E93C9F" w:rsidRDefault="00112C4A" w:rsidP="00112C4A">
            <w:pPr>
              <w:pStyle w:val="TableParagraph"/>
              <w:rPr>
                <w:rFonts w:ascii="Times New Roman" w:eastAsia="標楷體" w:hAnsi="Times New Roman" w:cs="Times New Roman"/>
                <w:sz w:val="24"/>
              </w:rPr>
            </w:pPr>
          </w:p>
        </w:tc>
      </w:tr>
    </w:tbl>
    <w:p w14:paraId="4DA66428" w14:textId="77777777" w:rsidR="008C210D" w:rsidRPr="00E93C9F" w:rsidRDefault="008C210D">
      <w:pPr>
        <w:rPr>
          <w:rFonts w:ascii="Times New Roman" w:eastAsia="標楷體" w:hAnsi="Times New Roman" w:cs="Times New Roman"/>
        </w:rPr>
      </w:pPr>
    </w:p>
    <w:p w14:paraId="7DBF63AA" w14:textId="61106959" w:rsidR="008C210D" w:rsidRPr="00E93C9F" w:rsidRDefault="008C210D">
      <w:pPr>
        <w:rPr>
          <w:rFonts w:ascii="Times New Roman" w:eastAsia="標楷體" w:hAnsi="Times New Roman" w:cs="Times New Roman"/>
        </w:rPr>
      </w:pPr>
      <w:r w:rsidRPr="00E93C9F">
        <w:rPr>
          <w:rFonts w:ascii="Times New Roman" w:eastAsia="標楷體" w:hAnsi="Times New Roman" w:cs="Times New Roman"/>
        </w:rPr>
        <w:t>*</w:t>
      </w:r>
      <w:r w:rsidRPr="00E93C9F">
        <w:rPr>
          <w:rFonts w:ascii="Times New Roman" w:eastAsia="標楷體" w:hAnsi="Times New Roman" w:cs="Times New Roman"/>
        </w:rPr>
        <w:t>備註：橘底建議由提供軟體開發單位</w:t>
      </w:r>
      <w:r w:rsidRPr="00E93C9F">
        <w:rPr>
          <w:rFonts w:ascii="Times New Roman" w:eastAsia="標楷體" w:hAnsi="Times New Roman" w:cs="Times New Roman"/>
        </w:rPr>
        <w:t>(</w:t>
      </w:r>
      <w:r w:rsidRPr="00E93C9F">
        <w:rPr>
          <w:rFonts w:ascii="Times New Roman" w:eastAsia="標楷體" w:hAnsi="Times New Roman" w:cs="Times New Roman"/>
        </w:rPr>
        <w:t>軟體供應商</w:t>
      </w:r>
      <w:r w:rsidRPr="00E93C9F">
        <w:rPr>
          <w:rFonts w:ascii="Times New Roman" w:eastAsia="標楷體" w:hAnsi="Times New Roman" w:cs="Times New Roman"/>
        </w:rPr>
        <w:t>)</w:t>
      </w:r>
      <w:r w:rsidRPr="00E93C9F">
        <w:rPr>
          <w:rFonts w:ascii="Times New Roman" w:eastAsia="標楷體" w:hAnsi="Times New Roman" w:cs="Times New Roman"/>
        </w:rPr>
        <w:t>填寫</w:t>
      </w:r>
    </w:p>
    <w:p w14:paraId="7F7AF91A" w14:textId="42BB980F" w:rsidR="008C210D" w:rsidRPr="005D0D02" w:rsidRDefault="008C210D">
      <w:pPr>
        <w:rPr>
          <w:rFonts w:ascii="Times New Roman" w:eastAsia="標楷體" w:hAnsi="Times New Roman" w:cs="Times New Roman"/>
          <w:sz w:val="28"/>
          <w:szCs w:val="28"/>
        </w:rPr>
      </w:pPr>
      <w:r w:rsidRPr="005D0D02">
        <w:rPr>
          <w:rFonts w:ascii="Times New Roman" w:eastAsia="標楷體" w:hAnsi="Times New Roman" w:cs="Times New Roman"/>
          <w:sz w:val="28"/>
          <w:szCs w:val="28"/>
        </w:rPr>
        <w:lastRenderedPageBreak/>
        <w:t>附表</w:t>
      </w:r>
      <w:r w:rsidRPr="005D0D02">
        <w:rPr>
          <w:rFonts w:ascii="Times New Roman" w:eastAsia="標楷體" w:hAnsi="Times New Roman" w:cs="Times New Roman"/>
          <w:sz w:val="28"/>
          <w:szCs w:val="28"/>
        </w:rPr>
        <w:t>1</w:t>
      </w:r>
      <w:r w:rsidR="00E93C9F" w:rsidRPr="005D0D02">
        <w:rPr>
          <w:rFonts w:ascii="Times New Roman" w:eastAsia="標楷體" w:hAnsi="Times New Roman" w:cs="Times New Roman" w:hint="eastAsia"/>
          <w:sz w:val="28"/>
          <w:szCs w:val="28"/>
        </w:rPr>
        <w:t>：</w:t>
      </w:r>
      <w:r w:rsidR="00E93C9F" w:rsidRPr="005D0D02">
        <w:rPr>
          <w:rFonts w:ascii="Times New Roman" w:eastAsia="標楷體" w:hAnsi="Times New Roman" w:cs="Times New Roman"/>
          <w:sz w:val="28"/>
          <w:szCs w:val="28"/>
        </w:rPr>
        <w:t>安全等級評估表</w:t>
      </w:r>
    </w:p>
    <w:p w14:paraId="49D99A6B" w14:textId="77777777" w:rsidR="00E93C9F" w:rsidRPr="00E93C9F" w:rsidRDefault="00E93C9F">
      <w:pPr>
        <w:rPr>
          <w:rFonts w:ascii="Times New Roman" w:eastAsia="標楷體" w:hAnsi="Times New Roman" w:cs="Times New Roman"/>
        </w:rPr>
      </w:pPr>
    </w:p>
    <w:tbl>
      <w:tblPr>
        <w:tblW w:w="8440" w:type="dxa"/>
        <w:jc w:val="center"/>
        <w:tblLayout w:type="fixed"/>
        <w:tblCellMar>
          <w:left w:w="28" w:type="dxa"/>
          <w:right w:w="28" w:type="dxa"/>
        </w:tblCellMar>
        <w:tblLook w:val="04A0" w:firstRow="1" w:lastRow="0" w:firstColumn="1" w:lastColumn="0" w:noHBand="0" w:noVBand="1"/>
      </w:tblPr>
      <w:tblGrid>
        <w:gridCol w:w="945"/>
        <w:gridCol w:w="641"/>
        <w:gridCol w:w="221"/>
        <w:gridCol w:w="968"/>
        <w:gridCol w:w="369"/>
        <w:gridCol w:w="684"/>
        <w:gridCol w:w="354"/>
        <w:gridCol w:w="164"/>
        <w:gridCol w:w="357"/>
        <w:gridCol w:w="1393"/>
        <w:gridCol w:w="347"/>
        <w:gridCol w:w="1921"/>
        <w:gridCol w:w="76"/>
      </w:tblGrid>
      <w:tr w:rsidR="008C210D" w:rsidRPr="00E93C9F" w14:paraId="1B2E980B" w14:textId="77777777" w:rsidTr="003657ED">
        <w:trPr>
          <w:gridAfter w:val="1"/>
          <w:wAfter w:w="76" w:type="dxa"/>
          <w:trHeight w:val="344"/>
          <w:jc w:val="center"/>
        </w:trPr>
        <w:tc>
          <w:tcPr>
            <w:tcW w:w="8364" w:type="dxa"/>
            <w:gridSpan w:val="12"/>
            <w:tcBorders>
              <w:top w:val="nil"/>
              <w:left w:val="nil"/>
              <w:bottom w:val="nil"/>
              <w:right w:val="nil"/>
            </w:tcBorders>
            <w:shd w:val="clear" w:color="auto" w:fill="auto"/>
            <w:vAlign w:val="center"/>
            <w:hideMark/>
          </w:tcPr>
          <w:p w14:paraId="7A75FB17" w14:textId="77777777" w:rsidR="008C210D" w:rsidRPr="00E93C9F" w:rsidRDefault="008C210D" w:rsidP="003657ED">
            <w:pPr>
              <w:widowControl/>
              <w:spacing w:after="90"/>
              <w:jc w:val="center"/>
              <w:rPr>
                <w:rFonts w:ascii="Times New Roman" w:eastAsia="標楷體" w:hAnsi="Times New Roman" w:cs="Times New Roman"/>
                <w:b/>
                <w:bCs/>
                <w:sz w:val="32"/>
                <w:szCs w:val="32"/>
              </w:rPr>
            </w:pPr>
            <w:bookmarkStart w:id="0" w:name="OLE_LINK27"/>
            <w:bookmarkStart w:id="1" w:name="OLE_LINK32"/>
            <w:r w:rsidRPr="00E93C9F">
              <w:rPr>
                <w:rFonts w:ascii="Times New Roman" w:eastAsia="標楷體" w:hAnsi="Times New Roman" w:cs="Times New Roman"/>
                <w:b/>
                <w:bCs/>
                <w:sz w:val="32"/>
                <w:szCs w:val="32"/>
              </w:rPr>
              <w:t>「</w:t>
            </w:r>
            <w:r w:rsidRPr="00E93C9F">
              <w:rPr>
                <w:rFonts w:ascii="Times New Roman" w:eastAsia="標楷體" w:hAnsi="Times New Roman" w:cs="Times New Roman"/>
                <w:b/>
                <w:bCs/>
                <w:sz w:val="32"/>
                <w:szCs w:val="32"/>
              </w:rPr>
              <w:t>OOO</w:t>
            </w:r>
            <w:r w:rsidRPr="00E93C9F">
              <w:rPr>
                <w:rFonts w:ascii="Times New Roman" w:eastAsia="標楷體" w:hAnsi="Times New Roman" w:cs="Times New Roman"/>
                <w:b/>
                <w:bCs/>
                <w:sz w:val="32"/>
                <w:szCs w:val="32"/>
              </w:rPr>
              <w:t>系統」安全等級評估表</w:t>
            </w:r>
          </w:p>
        </w:tc>
      </w:tr>
      <w:tr w:rsidR="008C210D" w:rsidRPr="00E93C9F" w14:paraId="79A35945" w14:textId="77777777" w:rsidTr="003657ED">
        <w:trPr>
          <w:gridAfter w:val="1"/>
          <w:wAfter w:w="76" w:type="dxa"/>
          <w:trHeight w:val="363"/>
          <w:jc w:val="center"/>
        </w:trPr>
        <w:tc>
          <w:tcPr>
            <w:tcW w:w="8364" w:type="dxa"/>
            <w:gridSpan w:val="12"/>
            <w:tcBorders>
              <w:top w:val="nil"/>
              <w:left w:val="nil"/>
              <w:bottom w:val="nil"/>
              <w:right w:val="nil"/>
            </w:tcBorders>
            <w:shd w:val="clear" w:color="auto" w:fill="auto"/>
            <w:vAlign w:val="center"/>
            <w:hideMark/>
          </w:tcPr>
          <w:p w14:paraId="658BAD0B" w14:textId="77777777" w:rsidR="008C210D" w:rsidRPr="00E93C9F" w:rsidRDefault="008C210D" w:rsidP="003657ED">
            <w:pPr>
              <w:widowControl/>
              <w:spacing w:after="90"/>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功能說明：</w:t>
            </w:r>
          </w:p>
          <w:p w14:paraId="3A7A710A" w14:textId="77777777" w:rsidR="008C210D" w:rsidRPr="00E93C9F" w:rsidRDefault="008C210D" w:rsidP="003657ED">
            <w:pPr>
              <w:widowControl/>
              <w:spacing w:after="90"/>
              <w:rPr>
                <w:rFonts w:ascii="Times New Roman" w:eastAsia="標楷體" w:hAnsi="Times New Roman" w:cs="Times New Roman"/>
                <w:b/>
                <w:bCs/>
                <w:sz w:val="24"/>
                <w:szCs w:val="24"/>
              </w:rPr>
            </w:pPr>
          </w:p>
          <w:p w14:paraId="064F51A5" w14:textId="77777777" w:rsidR="008C210D" w:rsidRPr="00E93C9F" w:rsidRDefault="008C210D" w:rsidP="003657ED">
            <w:pPr>
              <w:widowControl/>
              <w:spacing w:after="90"/>
              <w:rPr>
                <w:rFonts w:ascii="Times New Roman" w:eastAsia="標楷體" w:hAnsi="Times New Roman" w:cs="Times New Roman"/>
                <w:b/>
                <w:bCs/>
                <w:sz w:val="24"/>
                <w:szCs w:val="24"/>
              </w:rPr>
            </w:pPr>
          </w:p>
          <w:p w14:paraId="2BFBE595" w14:textId="77777777" w:rsidR="008C210D" w:rsidRPr="00E93C9F" w:rsidRDefault="008C210D" w:rsidP="003657ED">
            <w:pPr>
              <w:widowControl/>
              <w:spacing w:after="90"/>
              <w:rPr>
                <w:rFonts w:ascii="Times New Roman" w:eastAsia="標楷體" w:hAnsi="Times New Roman" w:cs="Times New Roman"/>
                <w:b/>
                <w:bCs/>
                <w:sz w:val="24"/>
                <w:szCs w:val="24"/>
              </w:rPr>
            </w:pPr>
          </w:p>
        </w:tc>
      </w:tr>
      <w:tr w:rsidR="008C210D" w:rsidRPr="00E93C9F" w14:paraId="4455C6C6" w14:textId="77777777" w:rsidTr="003657ED">
        <w:trPr>
          <w:gridAfter w:val="1"/>
          <w:wAfter w:w="76" w:type="dxa"/>
          <w:trHeight w:val="563"/>
          <w:jc w:val="center"/>
        </w:trPr>
        <w:tc>
          <w:tcPr>
            <w:tcW w:w="4182" w:type="dxa"/>
            <w:gridSpan w:val="7"/>
            <w:tcBorders>
              <w:top w:val="nil"/>
              <w:left w:val="nil"/>
              <w:bottom w:val="single" w:sz="4" w:space="0" w:color="auto"/>
              <w:right w:val="nil"/>
            </w:tcBorders>
            <w:shd w:val="clear" w:color="000000" w:fill="FFFFFF"/>
            <w:vAlign w:val="center"/>
            <w:hideMark/>
          </w:tcPr>
          <w:p w14:paraId="0AA4AB99" w14:textId="77777777" w:rsidR="008C210D" w:rsidRPr="00E93C9F" w:rsidRDefault="008C210D" w:rsidP="003657ED">
            <w:pPr>
              <w:widowControl/>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 xml:space="preserve">業務屬性：　</w:t>
            </w:r>
            <w:r w:rsidRPr="00E93C9F">
              <w:rPr>
                <w:rFonts w:ascii="Times New Roman" w:eastAsia="標楷體" w:hAnsi="Times New Roman" w:cs="Times New Roman"/>
                <w:b/>
                <w:bCs/>
                <w:sz w:val="24"/>
                <w:szCs w:val="24"/>
              </w:rPr>
              <w:t>□</w:t>
            </w:r>
            <w:r w:rsidRPr="00E93C9F">
              <w:rPr>
                <w:rFonts w:ascii="Times New Roman" w:eastAsia="標楷體" w:hAnsi="Times New Roman" w:cs="Times New Roman"/>
                <w:b/>
                <w:bCs/>
                <w:sz w:val="24"/>
                <w:szCs w:val="24"/>
              </w:rPr>
              <w:t>行政類</w:t>
            </w:r>
            <w:r w:rsidRPr="00E93C9F">
              <w:rPr>
                <w:rFonts w:ascii="Times New Roman" w:eastAsia="標楷體" w:hAnsi="Times New Roman" w:cs="Times New Roman"/>
                <w:b/>
                <w:bCs/>
                <w:sz w:val="24"/>
                <w:szCs w:val="24"/>
              </w:rPr>
              <w:t xml:space="preserve">           □</w:t>
            </w:r>
            <w:r w:rsidRPr="00E93C9F">
              <w:rPr>
                <w:rFonts w:ascii="Times New Roman" w:eastAsia="標楷體" w:hAnsi="Times New Roman" w:cs="Times New Roman"/>
                <w:b/>
                <w:bCs/>
                <w:sz w:val="24"/>
                <w:szCs w:val="24"/>
              </w:rPr>
              <w:t xml:space="preserve">醫療類　　</w:t>
            </w:r>
          </w:p>
        </w:tc>
        <w:tc>
          <w:tcPr>
            <w:tcW w:w="4182" w:type="dxa"/>
            <w:gridSpan w:val="5"/>
            <w:tcBorders>
              <w:top w:val="nil"/>
              <w:left w:val="nil"/>
              <w:bottom w:val="single" w:sz="4" w:space="0" w:color="auto"/>
              <w:right w:val="nil"/>
            </w:tcBorders>
            <w:shd w:val="clear" w:color="000000" w:fill="FFFFFF"/>
            <w:vAlign w:val="center"/>
          </w:tcPr>
          <w:p w14:paraId="6A57C60D" w14:textId="77777777" w:rsidR="008C210D" w:rsidRPr="00E93C9F" w:rsidRDefault="008C210D" w:rsidP="003657ED">
            <w:pPr>
              <w:widowControl/>
              <w:jc w:val="right"/>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日期：</w:t>
            </w:r>
            <w:r w:rsidRPr="00E93C9F">
              <w:rPr>
                <w:rFonts w:ascii="Times New Roman" w:eastAsia="標楷體" w:hAnsi="Times New Roman" w:cs="Times New Roman"/>
                <w:b/>
                <w:bCs/>
                <w:sz w:val="24"/>
                <w:szCs w:val="24"/>
              </w:rPr>
              <w:t>___</w:t>
            </w:r>
            <w:r w:rsidRPr="00E93C9F">
              <w:rPr>
                <w:rFonts w:ascii="Times New Roman" w:eastAsia="標楷體" w:hAnsi="Times New Roman" w:cs="Times New Roman"/>
                <w:b/>
                <w:bCs/>
                <w:sz w:val="24"/>
                <w:szCs w:val="24"/>
              </w:rPr>
              <w:t>年</w:t>
            </w:r>
            <w:r w:rsidRPr="00E93C9F">
              <w:rPr>
                <w:rFonts w:ascii="Times New Roman" w:eastAsia="標楷體" w:hAnsi="Times New Roman" w:cs="Times New Roman"/>
                <w:b/>
                <w:bCs/>
                <w:sz w:val="24"/>
                <w:szCs w:val="24"/>
              </w:rPr>
              <w:t>___</w:t>
            </w:r>
            <w:r w:rsidRPr="00E93C9F">
              <w:rPr>
                <w:rFonts w:ascii="Times New Roman" w:eastAsia="標楷體" w:hAnsi="Times New Roman" w:cs="Times New Roman"/>
                <w:b/>
                <w:bCs/>
                <w:sz w:val="24"/>
                <w:szCs w:val="24"/>
              </w:rPr>
              <w:t>月</w:t>
            </w:r>
            <w:r w:rsidRPr="00E93C9F">
              <w:rPr>
                <w:rFonts w:ascii="Times New Roman" w:eastAsia="標楷體" w:hAnsi="Times New Roman" w:cs="Times New Roman"/>
                <w:b/>
                <w:bCs/>
                <w:sz w:val="24"/>
                <w:szCs w:val="24"/>
              </w:rPr>
              <w:t>___</w:t>
            </w:r>
            <w:r w:rsidRPr="00E93C9F">
              <w:rPr>
                <w:rFonts w:ascii="Times New Roman" w:eastAsia="標楷體" w:hAnsi="Times New Roman" w:cs="Times New Roman"/>
                <w:b/>
                <w:bCs/>
                <w:sz w:val="24"/>
                <w:szCs w:val="24"/>
              </w:rPr>
              <w:t>日</w:t>
            </w:r>
          </w:p>
        </w:tc>
      </w:tr>
      <w:tr w:rsidR="008C210D" w:rsidRPr="00E93C9F" w14:paraId="43E17177" w14:textId="77777777" w:rsidTr="003657ED">
        <w:trPr>
          <w:gridAfter w:val="1"/>
          <w:wAfter w:w="76" w:type="dxa"/>
          <w:trHeight w:val="435"/>
          <w:jc w:val="center"/>
        </w:trPr>
        <w:tc>
          <w:tcPr>
            <w:tcW w:w="6443"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29B782E8" w14:textId="77777777" w:rsidR="008C210D" w:rsidRPr="00E93C9F" w:rsidRDefault="008C210D" w:rsidP="003657ED">
            <w:pPr>
              <w:widowControl/>
              <w:spacing w:line="0" w:lineRule="atLeast"/>
              <w:jc w:val="center"/>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影響構面</w:t>
            </w:r>
          </w:p>
        </w:tc>
        <w:tc>
          <w:tcPr>
            <w:tcW w:w="19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25C41E" w14:textId="77777777" w:rsidR="008C210D" w:rsidRPr="00E93C9F" w:rsidRDefault="008C210D" w:rsidP="003657ED">
            <w:pPr>
              <w:widowControl/>
              <w:spacing w:line="0" w:lineRule="atLeast"/>
              <w:jc w:val="center"/>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資訊系統安全等級</w:t>
            </w:r>
          </w:p>
        </w:tc>
      </w:tr>
      <w:tr w:rsidR="008C210D" w:rsidRPr="00E93C9F" w14:paraId="4084A554" w14:textId="77777777" w:rsidTr="003657ED">
        <w:trPr>
          <w:gridAfter w:val="1"/>
          <w:wAfter w:w="76" w:type="dxa"/>
          <w:trHeight w:val="343"/>
          <w:jc w:val="center"/>
        </w:trPr>
        <w:tc>
          <w:tcPr>
            <w:tcW w:w="1586" w:type="dxa"/>
            <w:gridSpan w:val="2"/>
            <w:tcBorders>
              <w:top w:val="nil"/>
              <w:left w:val="single" w:sz="4" w:space="0" w:color="auto"/>
              <w:bottom w:val="nil"/>
              <w:right w:val="single" w:sz="4" w:space="0" w:color="auto"/>
            </w:tcBorders>
            <w:shd w:val="clear" w:color="auto" w:fill="auto"/>
            <w:hideMark/>
          </w:tcPr>
          <w:p w14:paraId="3ACAAF69" w14:textId="77777777" w:rsidR="008C210D" w:rsidRPr="00E93C9F" w:rsidRDefault="008C210D" w:rsidP="003657ED">
            <w:pPr>
              <w:widowControl/>
              <w:spacing w:line="0" w:lineRule="atLeast"/>
              <w:jc w:val="center"/>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1.</w:t>
            </w:r>
            <w:r w:rsidRPr="00E93C9F">
              <w:rPr>
                <w:rFonts w:ascii="Times New Roman" w:eastAsia="標楷體" w:hAnsi="Times New Roman" w:cs="Times New Roman"/>
                <w:b/>
                <w:bCs/>
                <w:sz w:val="24"/>
                <w:szCs w:val="24"/>
              </w:rPr>
              <w:t>機密性</w:t>
            </w:r>
          </w:p>
        </w:tc>
        <w:tc>
          <w:tcPr>
            <w:tcW w:w="1558" w:type="dxa"/>
            <w:gridSpan w:val="3"/>
            <w:tcBorders>
              <w:top w:val="nil"/>
              <w:left w:val="nil"/>
              <w:bottom w:val="nil"/>
              <w:right w:val="single" w:sz="4" w:space="0" w:color="auto"/>
            </w:tcBorders>
            <w:shd w:val="clear" w:color="auto" w:fill="auto"/>
            <w:hideMark/>
          </w:tcPr>
          <w:p w14:paraId="0CB81475" w14:textId="77777777" w:rsidR="008C210D" w:rsidRPr="00E93C9F" w:rsidRDefault="008C210D" w:rsidP="003657ED">
            <w:pPr>
              <w:widowControl/>
              <w:spacing w:line="0" w:lineRule="atLeast"/>
              <w:jc w:val="center"/>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2.</w:t>
            </w:r>
            <w:r w:rsidRPr="00E93C9F">
              <w:rPr>
                <w:rFonts w:ascii="Times New Roman" w:eastAsia="標楷體" w:hAnsi="Times New Roman" w:cs="Times New Roman"/>
                <w:b/>
                <w:bCs/>
                <w:sz w:val="24"/>
                <w:szCs w:val="24"/>
              </w:rPr>
              <w:t>完整性</w:t>
            </w:r>
          </w:p>
        </w:tc>
        <w:tc>
          <w:tcPr>
            <w:tcW w:w="1559" w:type="dxa"/>
            <w:gridSpan w:val="4"/>
            <w:tcBorders>
              <w:top w:val="nil"/>
              <w:left w:val="nil"/>
              <w:bottom w:val="nil"/>
              <w:right w:val="single" w:sz="4" w:space="0" w:color="auto"/>
            </w:tcBorders>
            <w:shd w:val="clear" w:color="auto" w:fill="auto"/>
            <w:hideMark/>
          </w:tcPr>
          <w:p w14:paraId="0CF580A8" w14:textId="77777777" w:rsidR="008C210D" w:rsidRPr="00E93C9F" w:rsidRDefault="008C210D" w:rsidP="003657ED">
            <w:pPr>
              <w:widowControl/>
              <w:spacing w:line="0" w:lineRule="atLeast"/>
              <w:jc w:val="center"/>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3.</w:t>
            </w:r>
            <w:r w:rsidRPr="00E93C9F">
              <w:rPr>
                <w:rFonts w:ascii="Times New Roman" w:eastAsia="標楷體" w:hAnsi="Times New Roman" w:cs="Times New Roman"/>
                <w:b/>
                <w:bCs/>
                <w:sz w:val="24"/>
                <w:szCs w:val="24"/>
              </w:rPr>
              <w:t>可用性</w:t>
            </w:r>
          </w:p>
        </w:tc>
        <w:tc>
          <w:tcPr>
            <w:tcW w:w="1740" w:type="dxa"/>
            <w:gridSpan w:val="2"/>
            <w:tcBorders>
              <w:top w:val="nil"/>
              <w:left w:val="nil"/>
              <w:bottom w:val="nil"/>
              <w:right w:val="single" w:sz="4" w:space="0" w:color="auto"/>
            </w:tcBorders>
            <w:shd w:val="clear" w:color="auto" w:fill="auto"/>
            <w:hideMark/>
          </w:tcPr>
          <w:p w14:paraId="415570B1" w14:textId="77777777" w:rsidR="008C210D" w:rsidRPr="00E93C9F" w:rsidRDefault="008C210D" w:rsidP="003657ED">
            <w:pPr>
              <w:widowControl/>
              <w:spacing w:line="0" w:lineRule="atLeast"/>
              <w:jc w:val="center"/>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4.</w:t>
            </w:r>
            <w:r w:rsidRPr="00E93C9F">
              <w:rPr>
                <w:rFonts w:ascii="Times New Roman" w:eastAsia="標楷體" w:hAnsi="Times New Roman" w:cs="Times New Roman"/>
                <w:b/>
                <w:bCs/>
                <w:sz w:val="24"/>
                <w:szCs w:val="24"/>
              </w:rPr>
              <w:t>法律遵循性</w:t>
            </w:r>
          </w:p>
        </w:tc>
        <w:tc>
          <w:tcPr>
            <w:tcW w:w="1921" w:type="dxa"/>
            <w:vMerge/>
            <w:tcBorders>
              <w:top w:val="nil"/>
              <w:left w:val="nil"/>
              <w:bottom w:val="nil"/>
              <w:right w:val="single" w:sz="4" w:space="0" w:color="auto"/>
            </w:tcBorders>
            <w:shd w:val="clear" w:color="auto" w:fill="auto"/>
            <w:vAlign w:val="center"/>
            <w:hideMark/>
          </w:tcPr>
          <w:p w14:paraId="05D110F8" w14:textId="77777777" w:rsidR="008C210D" w:rsidRPr="00E93C9F" w:rsidRDefault="008C210D" w:rsidP="003657ED">
            <w:pPr>
              <w:widowControl/>
              <w:spacing w:line="0" w:lineRule="atLeast"/>
              <w:rPr>
                <w:rFonts w:ascii="Times New Roman" w:eastAsia="標楷體" w:hAnsi="Times New Roman" w:cs="Times New Roman"/>
                <w:b/>
                <w:bCs/>
                <w:sz w:val="24"/>
                <w:szCs w:val="24"/>
              </w:rPr>
            </w:pPr>
          </w:p>
        </w:tc>
      </w:tr>
      <w:tr w:rsidR="008C210D" w:rsidRPr="00E93C9F" w14:paraId="67BE0A83" w14:textId="77777777" w:rsidTr="003657ED">
        <w:trPr>
          <w:gridAfter w:val="1"/>
          <w:wAfter w:w="76" w:type="dxa"/>
          <w:trHeight w:val="330"/>
          <w:jc w:val="center"/>
        </w:trPr>
        <w:tc>
          <w:tcPr>
            <w:tcW w:w="158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BC759F0" w14:textId="77777777" w:rsidR="008C210D" w:rsidRPr="00E93C9F" w:rsidRDefault="008C210D" w:rsidP="003657ED">
            <w:pPr>
              <w:widowControl/>
              <w:spacing w:line="0" w:lineRule="atLeast"/>
              <w:jc w:val="center"/>
              <w:rPr>
                <w:rFonts w:ascii="Times New Roman" w:eastAsia="標楷體" w:hAnsi="Times New Roman" w:cs="Times New Roman"/>
                <w:sz w:val="24"/>
                <w:szCs w:val="24"/>
              </w:rPr>
            </w:pPr>
          </w:p>
        </w:tc>
        <w:tc>
          <w:tcPr>
            <w:tcW w:w="1558" w:type="dxa"/>
            <w:gridSpan w:val="3"/>
            <w:tcBorders>
              <w:top w:val="single" w:sz="4" w:space="0" w:color="auto"/>
              <w:left w:val="nil"/>
              <w:bottom w:val="single" w:sz="4" w:space="0" w:color="auto"/>
              <w:right w:val="single" w:sz="4" w:space="0" w:color="auto"/>
            </w:tcBorders>
            <w:shd w:val="clear" w:color="000000" w:fill="FFFFFF"/>
            <w:vAlign w:val="bottom"/>
            <w:hideMark/>
          </w:tcPr>
          <w:p w14:paraId="69D21E88" w14:textId="77777777" w:rsidR="008C210D" w:rsidRPr="00E93C9F" w:rsidRDefault="008C210D" w:rsidP="003657ED">
            <w:pPr>
              <w:widowControl/>
              <w:tabs>
                <w:tab w:val="center" w:pos="4153"/>
                <w:tab w:val="right" w:pos="8306"/>
              </w:tabs>
              <w:snapToGrid w:val="0"/>
              <w:spacing w:line="0" w:lineRule="atLeast"/>
              <w:jc w:val="center"/>
              <w:rPr>
                <w:rFonts w:ascii="Times New Roman" w:eastAsia="標楷體" w:hAnsi="Times New Roman" w:cs="Times New Roman"/>
                <w:sz w:val="24"/>
                <w:szCs w:val="24"/>
              </w:rPr>
            </w:pPr>
          </w:p>
        </w:tc>
        <w:tc>
          <w:tcPr>
            <w:tcW w:w="1559" w:type="dxa"/>
            <w:gridSpan w:val="4"/>
            <w:tcBorders>
              <w:top w:val="single" w:sz="4" w:space="0" w:color="auto"/>
              <w:left w:val="nil"/>
              <w:bottom w:val="single" w:sz="4" w:space="0" w:color="auto"/>
              <w:right w:val="single" w:sz="4" w:space="0" w:color="auto"/>
            </w:tcBorders>
            <w:shd w:val="clear" w:color="000000" w:fill="FFFFFF"/>
            <w:vAlign w:val="bottom"/>
            <w:hideMark/>
          </w:tcPr>
          <w:p w14:paraId="3CEA3926" w14:textId="77777777" w:rsidR="008C210D" w:rsidRPr="00E93C9F" w:rsidRDefault="008C210D" w:rsidP="003657ED">
            <w:pPr>
              <w:widowControl/>
              <w:tabs>
                <w:tab w:val="center" w:pos="4153"/>
                <w:tab w:val="right" w:pos="8306"/>
              </w:tabs>
              <w:snapToGrid w:val="0"/>
              <w:spacing w:line="0" w:lineRule="atLeast"/>
              <w:jc w:val="center"/>
              <w:rPr>
                <w:rFonts w:ascii="Times New Roman" w:eastAsia="標楷體" w:hAnsi="Times New Roman" w:cs="Times New Roman"/>
                <w:sz w:val="24"/>
                <w:szCs w:val="24"/>
              </w:rPr>
            </w:pPr>
          </w:p>
        </w:tc>
        <w:tc>
          <w:tcPr>
            <w:tcW w:w="1740" w:type="dxa"/>
            <w:gridSpan w:val="2"/>
            <w:tcBorders>
              <w:top w:val="single" w:sz="4" w:space="0" w:color="auto"/>
              <w:left w:val="nil"/>
              <w:bottom w:val="single" w:sz="4" w:space="0" w:color="auto"/>
              <w:right w:val="single" w:sz="4" w:space="0" w:color="auto"/>
            </w:tcBorders>
            <w:shd w:val="clear" w:color="000000" w:fill="FFFFFF"/>
            <w:vAlign w:val="bottom"/>
            <w:hideMark/>
          </w:tcPr>
          <w:p w14:paraId="009F364F" w14:textId="77777777" w:rsidR="008C210D" w:rsidRPr="00E93C9F" w:rsidRDefault="008C210D" w:rsidP="003657ED">
            <w:pPr>
              <w:widowControl/>
              <w:tabs>
                <w:tab w:val="center" w:pos="4153"/>
                <w:tab w:val="right" w:pos="8306"/>
              </w:tabs>
              <w:snapToGrid w:val="0"/>
              <w:spacing w:line="0" w:lineRule="atLeast"/>
              <w:jc w:val="center"/>
              <w:rPr>
                <w:rFonts w:ascii="Times New Roman" w:eastAsia="標楷體" w:hAnsi="Times New Roman" w:cs="Times New Roman"/>
                <w:sz w:val="24"/>
                <w:szCs w:val="24"/>
              </w:rPr>
            </w:pPr>
          </w:p>
        </w:tc>
        <w:tc>
          <w:tcPr>
            <w:tcW w:w="1921" w:type="dxa"/>
            <w:tcBorders>
              <w:top w:val="single" w:sz="4" w:space="0" w:color="auto"/>
              <w:left w:val="nil"/>
              <w:bottom w:val="single" w:sz="4" w:space="0" w:color="auto"/>
              <w:right w:val="single" w:sz="4" w:space="0" w:color="000000"/>
            </w:tcBorders>
            <w:shd w:val="clear" w:color="000000" w:fill="FFFFFF"/>
            <w:vAlign w:val="bottom"/>
            <w:hideMark/>
          </w:tcPr>
          <w:p w14:paraId="76F31D75" w14:textId="77777777" w:rsidR="008C210D" w:rsidRPr="00E93C9F" w:rsidRDefault="008C210D" w:rsidP="003657ED">
            <w:pPr>
              <w:widowControl/>
              <w:tabs>
                <w:tab w:val="center" w:pos="4153"/>
                <w:tab w:val="right" w:pos="8306"/>
              </w:tabs>
              <w:snapToGrid w:val="0"/>
              <w:spacing w:line="0" w:lineRule="atLeast"/>
              <w:jc w:val="center"/>
              <w:rPr>
                <w:rFonts w:ascii="Times New Roman" w:eastAsia="標楷體" w:hAnsi="Times New Roman" w:cs="Times New Roman"/>
                <w:sz w:val="24"/>
                <w:szCs w:val="24"/>
              </w:rPr>
            </w:pPr>
          </w:p>
        </w:tc>
      </w:tr>
      <w:tr w:rsidR="008C210D" w:rsidRPr="00E93C9F" w14:paraId="0383EB71" w14:textId="77777777" w:rsidTr="003657ED">
        <w:trPr>
          <w:gridAfter w:val="1"/>
          <w:wAfter w:w="76" w:type="dxa"/>
          <w:trHeight w:val="330"/>
          <w:jc w:val="center"/>
        </w:trPr>
        <w:tc>
          <w:tcPr>
            <w:tcW w:w="8364" w:type="dxa"/>
            <w:gridSpan w:val="12"/>
            <w:tcBorders>
              <w:top w:val="nil"/>
              <w:left w:val="nil"/>
              <w:bottom w:val="nil"/>
              <w:right w:val="nil"/>
            </w:tcBorders>
            <w:shd w:val="clear" w:color="auto" w:fill="auto"/>
            <w:vAlign w:val="bottom"/>
            <w:hideMark/>
          </w:tcPr>
          <w:p w14:paraId="00A63676" w14:textId="77777777" w:rsidR="008C210D" w:rsidRPr="00E93C9F" w:rsidRDefault="008C210D" w:rsidP="003657ED">
            <w:pPr>
              <w:widowControl/>
              <w:spacing w:after="90"/>
              <w:rPr>
                <w:rFonts w:ascii="Times New Roman" w:eastAsia="標楷體" w:hAnsi="Times New Roman" w:cs="Times New Roman"/>
                <w:sz w:val="24"/>
                <w:szCs w:val="24"/>
              </w:rPr>
            </w:pPr>
            <w:r w:rsidRPr="00E93C9F">
              <w:rPr>
                <w:rFonts w:ascii="Times New Roman" w:eastAsia="標楷體" w:hAnsi="Times New Roman" w:cs="Times New Roman"/>
                <w:sz w:val="24"/>
                <w:szCs w:val="24"/>
              </w:rPr>
              <w:t>步驟</w:t>
            </w:r>
            <w:r w:rsidRPr="00E93C9F">
              <w:rPr>
                <w:rFonts w:ascii="Times New Roman" w:eastAsia="標楷體" w:hAnsi="Times New Roman" w:cs="Times New Roman"/>
                <w:sz w:val="24"/>
                <w:szCs w:val="24"/>
              </w:rPr>
              <w:t>1</w:t>
            </w:r>
            <w:r w:rsidRPr="00E93C9F">
              <w:rPr>
                <w:rFonts w:ascii="Times New Roman" w:eastAsia="標楷體" w:hAnsi="Times New Roman" w:cs="Times New Roman"/>
                <w:sz w:val="24"/>
                <w:szCs w:val="24"/>
              </w:rPr>
              <w:t>：設定影響構面等級</w:t>
            </w:r>
          </w:p>
        </w:tc>
      </w:tr>
      <w:tr w:rsidR="008C210D" w:rsidRPr="00E93C9F" w14:paraId="2FB14EC8" w14:textId="77777777" w:rsidTr="00E93C9F">
        <w:trPr>
          <w:gridAfter w:val="1"/>
          <w:wAfter w:w="76" w:type="dxa"/>
          <w:trHeight w:val="330"/>
          <w:jc w:val="center"/>
        </w:trPr>
        <w:tc>
          <w:tcPr>
            <w:tcW w:w="180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EC05B8" w14:textId="77777777" w:rsidR="008C210D" w:rsidRPr="00E93C9F" w:rsidRDefault="008C210D" w:rsidP="003657ED">
            <w:pPr>
              <w:widowControl/>
              <w:spacing w:line="0" w:lineRule="atLeast"/>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影響構面</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57A46DF8" w14:textId="77777777" w:rsidR="008C210D" w:rsidRPr="00E93C9F" w:rsidRDefault="008C210D" w:rsidP="003657ED">
            <w:pPr>
              <w:widowControl/>
              <w:spacing w:line="0" w:lineRule="atLeast"/>
              <w:rPr>
                <w:rFonts w:ascii="Times New Roman" w:eastAsia="標楷體" w:hAnsi="Times New Roman" w:cs="Times New Roman"/>
                <w:sz w:val="24"/>
                <w:szCs w:val="24"/>
              </w:rPr>
            </w:pPr>
            <w:r w:rsidRPr="00E93C9F">
              <w:rPr>
                <w:rFonts w:ascii="Times New Roman" w:eastAsia="標楷體" w:hAnsi="Times New Roman" w:cs="Times New Roman"/>
                <w:sz w:val="24"/>
                <w:szCs w:val="24"/>
              </w:rPr>
              <w:t xml:space="preserve">　</w:t>
            </w:r>
          </w:p>
        </w:tc>
        <w:tc>
          <w:tcPr>
            <w:tcW w:w="1053" w:type="dxa"/>
            <w:gridSpan w:val="2"/>
            <w:tcBorders>
              <w:top w:val="single" w:sz="4" w:space="0" w:color="auto"/>
              <w:left w:val="nil"/>
              <w:bottom w:val="single" w:sz="4" w:space="0" w:color="auto"/>
              <w:right w:val="single" w:sz="4" w:space="0" w:color="auto"/>
            </w:tcBorders>
            <w:shd w:val="clear" w:color="auto" w:fill="auto"/>
            <w:vAlign w:val="center"/>
            <w:hideMark/>
          </w:tcPr>
          <w:p w14:paraId="5A1BA2ED" w14:textId="77777777" w:rsidR="008C210D" w:rsidRPr="00E93C9F" w:rsidRDefault="008C210D" w:rsidP="003657ED">
            <w:pPr>
              <w:widowControl/>
              <w:spacing w:line="0" w:lineRule="atLeast"/>
              <w:rPr>
                <w:rFonts w:ascii="Times New Roman" w:eastAsia="標楷體" w:hAnsi="Times New Roman" w:cs="Times New Roman"/>
                <w:sz w:val="24"/>
                <w:szCs w:val="24"/>
              </w:rPr>
            </w:pPr>
            <w:r w:rsidRPr="00E93C9F">
              <w:rPr>
                <w:rFonts w:ascii="Times New Roman" w:eastAsia="標楷體" w:hAnsi="Times New Roman" w:cs="Times New Roman"/>
                <w:sz w:val="24"/>
                <w:szCs w:val="24"/>
              </w:rPr>
              <w:t>安全等級</w:t>
            </w:r>
          </w:p>
        </w:tc>
        <w:tc>
          <w:tcPr>
            <w:tcW w:w="4536" w:type="dxa"/>
            <w:gridSpan w:val="6"/>
            <w:tcBorders>
              <w:top w:val="single" w:sz="4" w:space="0" w:color="auto"/>
              <w:left w:val="nil"/>
              <w:bottom w:val="single" w:sz="4" w:space="0" w:color="auto"/>
              <w:right w:val="single" w:sz="4" w:space="0" w:color="auto"/>
            </w:tcBorders>
            <w:shd w:val="clear" w:color="auto" w:fill="auto"/>
            <w:vAlign w:val="center"/>
            <w:hideMark/>
          </w:tcPr>
          <w:p w14:paraId="71464426" w14:textId="77777777" w:rsidR="008C210D" w:rsidRPr="00E93C9F" w:rsidRDefault="008C210D" w:rsidP="003657ED">
            <w:pPr>
              <w:widowControl/>
              <w:spacing w:line="0" w:lineRule="atLeast"/>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原因說明</w:t>
            </w:r>
          </w:p>
        </w:tc>
      </w:tr>
      <w:tr w:rsidR="008C210D" w:rsidRPr="00E93C9F" w14:paraId="479E577E" w14:textId="77777777" w:rsidTr="00E93C9F">
        <w:trPr>
          <w:gridAfter w:val="1"/>
          <w:wAfter w:w="76" w:type="dxa"/>
          <w:trHeight w:val="330"/>
          <w:jc w:val="center"/>
        </w:trPr>
        <w:tc>
          <w:tcPr>
            <w:tcW w:w="1807"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14:paraId="40281491" w14:textId="77777777" w:rsidR="008C210D" w:rsidRPr="00E93C9F" w:rsidRDefault="008C210D" w:rsidP="003657ED">
            <w:pPr>
              <w:widowControl/>
              <w:spacing w:line="0" w:lineRule="atLeast"/>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1.</w:t>
            </w:r>
            <w:r w:rsidRPr="00E93C9F">
              <w:rPr>
                <w:rFonts w:ascii="Times New Roman" w:eastAsia="標楷體" w:hAnsi="Times New Roman" w:cs="Times New Roman"/>
                <w:b/>
                <w:bCs/>
                <w:sz w:val="24"/>
                <w:szCs w:val="24"/>
              </w:rPr>
              <w:t>機密性</w:t>
            </w:r>
          </w:p>
        </w:tc>
        <w:tc>
          <w:tcPr>
            <w:tcW w:w="968" w:type="dxa"/>
            <w:tcBorders>
              <w:top w:val="nil"/>
              <w:left w:val="nil"/>
              <w:bottom w:val="single" w:sz="4" w:space="0" w:color="auto"/>
              <w:right w:val="single" w:sz="4" w:space="0" w:color="auto"/>
            </w:tcBorders>
            <w:shd w:val="clear" w:color="auto" w:fill="auto"/>
            <w:vAlign w:val="center"/>
            <w:hideMark/>
          </w:tcPr>
          <w:p w14:paraId="5CA9C435" w14:textId="77777777" w:rsidR="008C210D" w:rsidRPr="00E93C9F" w:rsidRDefault="008C210D" w:rsidP="003657ED">
            <w:pPr>
              <w:widowControl/>
              <w:spacing w:line="0" w:lineRule="atLeast"/>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初估</w:t>
            </w:r>
          </w:p>
        </w:tc>
        <w:tc>
          <w:tcPr>
            <w:tcW w:w="1053" w:type="dxa"/>
            <w:gridSpan w:val="2"/>
            <w:tcBorders>
              <w:top w:val="nil"/>
              <w:left w:val="nil"/>
              <w:bottom w:val="single" w:sz="4" w:space="0" w:color="auto"/>
              <w:right w:val="single" w:sz="4" w:space="0" w:color="auto"/>
            </w:tcBorders>
            <w:shd w:val="clear" w:color="auto" w:fill="auto"/>
            <w:vAlign w:val="bottom"/>
            <w:hideMark/>
          </w:tcPr>
          <w:p w14:paraId="77D914AB" w14:textId="77777777" w:rsidR="008C210D" w:rsidRPr="00E93C9F" w:rsidRDefault="008C210D" w:rsidP="003657ED">
            <w:pPr>
              <w:widowControl/>
              <w:spacing w:line="0" w:lineRule="atLeast"/>
              <w:rPr>
                <w:rFonts w:ascii="Times New Roman" w:eastAsia="標楷體" w:hAnsi="Times New Roman" w:cs="Times New Roman"/>
                <w:sz w:val="24"/>
                <w:szCs w:val="24"/>
              </w:rPr>
            </w:pPr>
            <w:r w:rsidRPr="00E93C9F">
              <w:rPr>
                <w:rFonts w:ascii="Times New Roman" w:eastAsia="標楷體" w:hAnsi="Times New Roman" w:cs="Times New Roman"/>
                <w:sz w:val="24"/>
                <w:szCs w:val="24"/>
              </w:rPr>
              <w:t xml:space="preserve">　</w:t>
            </w:r>
          </w:p>
        </w:tc>
        <w:tc>
          <w:tcPr>
            <w:tcW w:w="4536" w:type="dxa"/>
            <w:gridSpan w:val="6"/>
            <w:tcBorders>
              <w:top w:val="single" w:sz="4" w:space="0" w:color="auto"/>
              <w:left w:val="nil"/>
              <w:bottom w:val="single" w:sz="4" w:space="0" w:color="auto"/>
              <w:right w:val="single" w:sz="4" w:space="0" w:color="auto"/>
            </w:tcBorders>
            <w:shd w:val="clear" w:color="auto" w:fill="auto"/>
            <w:vAlign w:val="bottom"/>
            <w:hideMark/>
          </w:tcPr>
          <w:p w14:paraId="5DFAE825" w14:textId="77777777" w:rsidR="008C210D" w:rsidRPr="00E93C9F" w:rsidRDefault="008C210D" w:rsidP="003657ED">
            <w:pPr>
              <w:widowControl/>
              <w:spacing w:line="0" w:lineRule="atLeast"/>
              <w:rPr>
                <w:rFonts w:ascii="Times New Roman" w:eastAsia="標楷體" w:hAnsi="Times New Roman" w:cs="Times New Roman"/>
                <w:sz w:val="24"/>
                <w:szCs w:val="24"/>
              </w:rPr>
            </w:pPr>
          </w:p>
          <w:p w14:paraId="7DA8AF60" w14:textId="77777777" w:rsidR="008C210D" w:rsidRPr="00E93C9F" w:rsidRDefault="008C210D" w:rsidP="003657ED">
            <w:pPr>
              <w:widowControl/>
              <w:spacing w:line="0" w:lineRule="atLeast"/>
              <w:rPr>
                <w:rFonts w:ascii="Times New Roman" w:eastAsia="標楷體" w:hAnsi="Times New Roman" w:cs="Times New Roman"/>
                <w:sz w:val="24"/>
                <w:szCs w:val="24"/>
              </w:rPr>
            </w:pPr>
          </w:p>
          <w:p w14:paraId="4B5CF135" w14:textId="77777777" w:rsidR="008C210D" w:rsidRPr="00E93C9F" w:rsidRDefault="008C210D" w:rsidP="003657ED">
            <w:pPr>
              <w:widowControl/>
              <w:spacing w:line="0" w:lineRule="atLeast"/>
              <w:rPr>
                <w:rFonts w:ascii="Times New Roman" w:eastAsia="標楷體" w:hAnsi="Times New Roman" w:cs="Times New Roman"/>
                <w:sz w:val="24"/>
                <w:szCs w:val="24"/>
              </w:rPr>
            </w:pPr>
          </w:p>
        </w:tc>
      </w:tr>
      <w:tr w:rsidR="008C210D" w:rsidRPr="00E93C9F" w14:paraId="229F67FE" w14:textId="77777777" w:rsidTr="00E93C9F">
        <w:trPr>
          <w:gridAfter w:val="1"/>
          <w:wAfter w:w="76" w:type="dxa"/>
          <w:trHeight w:val="375"/>
          <w:jc w:val="center"/>
        </w:trPr>
        <w:tc>
          <w:tcPr>
            <w:tcW w:w="1807" w:type="dxa"/>
            <w:gridSpan w:val="3"/>
            <w:tcBorders>
              <w:top w:val="single" w:sz="4" w:space="0" w:color="auto"/>
              <w:left w:val="single" w:sz="4" w:space="0" w:color="auto"/>
              <w:bottom w:val="single" w:sz="4" w:space="0" w:color="000000"/>
              <w:right w:val="nil"/>
            </w:tcBorders>
            <w:shd w:val="clear" w:color="auto" w:fill="auto"/>
            <w:vAlign w:val="center"/>
            <w:hideMark/>
          </w:tcPr>
          <w:p w14:paraId="208F636D" w14:textId="77777777" w:rsidR="008C210D" w:rsidRPr="00E93C9F" w:rsidRDefault="008C210D" w:rsidP="003657ED">
            <w:pPr>
              <w:widowControl/>
              <w:spacing w:line="0" w:lineRule="atLeast"/>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2.</w:t>
            </w:r>
            <w:r w:rsidRPr="00E93C9F">
              <w:rPr>
                <w:rFonts w:ascii="Times New Roman" w:eastAsia="標楷體" w:hAnsi="Times New Roman" w:cs="Times New Roman"/>
                <w:b/>
                <w:bCs/>
                <w:sz w:val="24"/>
                <w:szCs w:val="24"/>
              </w:rPr>
              <w:t>完整性</w:t>
            </w:r>
          </w:p>
        </w:tc>
        <w:tc>
          <w:tcPr>
            <w:tcW w:w="968" w:type="dxa"/>
            <w:tcBorders>
              <w:top w:val="nil"/>
              <w:left w:val="single" w:sz="4" w:space="0" w:color="auto"/>
              <w:bottom w:val="single" w:sz="4" w:space="0" w:color="auto"/>
              <w:right w:val="single" w:sz="4" w:space="0" w:color="auto"/>
            </w:tcBorders>
            <w:shd w:val="clear" w:color="auto" w:fill="auto"/>
            <w:vAlign w:val="center"/>
            <w:hideMark/>
          </w:tcPr>
          <w:p w14:paraId="37E62098" w14:textId="77777777" w:rsidR="008C210D" w:rsidRPr="00E93C9F" w:rsidRDefault="008C210D" w:rsidP="003657ED">
            <w:pPr>
              <w:widowControl/>
              <w:spacing w:line="0" w:lineRule="atLeast"/>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初估</w:t>
            </w:r>
          </w:p>
        </w:tc>
        <w:tc>
          <w:tcPr>
            <w:tcW w:w="1053" w:type="dxa"/>
            <w:gridSpan w:val="2"/>
            <w:tcBorders>
              <w:top w:val="nil"/>
              <w:left w:val="nil"/>
              <w:bottom w:val="single" w:sz="4" w:space="0" w:color="auto"/>
              <w:right w:val="single" w:sz="4" w:space="0" w:color="auto"/>
            </w:tcBorders>
            <w:shd w:val="clear" w:color="auto" w:fill="auto"/>
            <w:vAlign w:val="bottom"/>
            <w:hideMark/>
          </w:tcPr>
          <w:p w14:paraId="127D3273" w14:textId="77777777" w:rsidR="008C210D" w:rsidRPr="00E93C9F" w:rsidRDefault="008C210D" w:rsidP="003657ED">
            <w:pPr>
              <w:widowControl/>
              <w:spacing w:line="0" w:lineRule="atLeast"/>
              <w:rPr>
                <w:rFonts w:ascii="Times New Roman" w:eastAsia="標楷體" w:hAnsi="Times New Roman" w:cs="Times New Roman"/>
                <w:sz w:val="24"/>
                <w:szCs w:val="24"/>
              </w:rPr>
            </w:pPr>
            <w:r w:rsidRPr="00E93C9F">
              <w:rPr>
                <w:rFonts w:ascii="Times New Roman" w:eastAsia="標楷體" w:hAnsi="Times New Roman" w:cs="Times New Roman"/>
                <w:sz w:val="24"/>
                <w:szCs w:val="24"/>
              </w:rPr>
              <w:t xml:space="preserve">　</w:t>
            </w:r>
          </w:p>
        </w:tc>
        <w:tc>
          <w:tcPr>
            <w:tcW w:w="4536" w:type="dxa"/>
            <w:gridSpan w:val="6"/>
            <w:tcBorders>
              <w:top w:val="single" w:sz="4" w:space="0" w:color="auto"/>
              <w:left w:val="nil"/>
              <w:bottom w:val="single" w:sz="4" w:space="0" w:color="auto"/>
              <w:right w:val="single" w:sz="4" w:space="0" w:color="auto"/>
            </w:tcBorders>
            <w:shd w:val="clear" w:color="auto" w:fill="auto"/>
            <w:vAlign w:val="bottom"/>
            <w:hideMark/>
          </w:tcPr>
          <w:p w14:paraId="68052756" w14:textId="77777777" w:rsidR="008C210D" w:rsidRPr="00E93C9F" w:rsidRDefault="008C210D" w:rsidP="003657ED">
            <w:pPr>
              <w:widowControl/>
              <w:spacing w:line="0" w:lineRule="atLeast"/>
              <w:rPr>
                <w:rFonts w:ascii="Times New Roman" w:eastAsia="標楷體" w:hAnsi="Times New Roman" w:cs="Times New Roman"/>
                <w:sz w:val="24"/>
                <w:szCs w:val="24"/>
              </w:rPr>
            </w:pPr>
          </w:p>
          <w:p w14:paraId="28C30BF9" w14:textId="77777777" w:rsidR="008C210D" w:rsidRPr="00E93C9F" w:rsidRDefault="008C210D" w:rsidP="003657ED">
            <w:pPr>
              <w:widowControl/>
              <w:spacing w:line="0" w:lineRule="atLeast"/>
              <w:rPr>
                <w:rFonts w:ascii="Times New Roman" w:eastAsia="標楷體" w:hAnsi="Times New Roman" w:cs="Times New Roman"/>
                <w:sz w:val="24"/>
                <w:szCs w:val="24"/>
              </w:rPr>
            </w:pPr>
          </w:p>
          <w:p w14:paraId="5DAF215A" w14:textId="77777777" w:rsidR="008C210D" w:rsidRPr="00E93C9F" w:rsidRDefault="008C210D" w:rsidP="003657ED">
            <w:pPr>
              <w:widowControl/>
              <w:spacing w:line="0" w:lineRule="atLeast"/>
              <w:rPr>
                <w:rFonts w:ascii="Times New Roman" w:eastAsia="標楷體" w:hAnsi="Times New Roman" w:cs="Times New Roman"/>
                <w:sz w:val="24"/>
                <w:szCs w:val="24"/>
              </w:rPr>
            </w:pPr>
          </w:p>
        </w:tc>
      </w:tr>
      <w:tr w:rsidR="008C210D" w:rsidRPr="00E93C9F" w14:paraId="1D00B6A7" w14:textId="77777777" w:rsidTr="00E93C9F">
        <w:trPr>
          <w:gridAfter w:val="1"/>
          <w:wAfter w:w="76" w:type="dxa"/>
          <w:trHeight w:val="330"/>
          <w:jc w:val="center"/>
        </w:trPr>
        <w:tc>
          <w:tcPr>
            <w:tcW w:w="1807" w:type="dxa"/>
            <w:gridSpan w:val="3"/>
            <w:tcBorders>
              <w:top w:val="single" w:sz="4" w:space="0" w:color="auto"/>
              <w:left w:val="single" w:sz="4" w:space="0" w:color="auto"/>
              <w:bottom w:val="single" w:sz="4" w:space="0" w:color="000000"/>
              <w:right w:val="nil"/>
            </w:tcBorders>
            <w:shd w:val="clear" w:color="auto" w:fill="auto"/>
            <w:vAlign w:val="center"/>
            <w:hideMark/>
          </w:tcPr>
          <w:p w14:paraId="58653D22" w14:textId="77777777" w:rsidR="008C210D" w:rsidRPr="00E93C9F" w:rsidRDefault="008C210D" w:rsidP="003657ED">
            <w:pPr>
              <w:widowControl/>
              <w:spacing w:line="0" w:lineRule="atLeast"/>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3.</w:t>
            </w:r>
            <w:r w:rsidRPr="00E93C9F">
              <w:rPr>
                <w:rFonts w:ascii="Times New Roman" w:eastAsia="標楷體" w:hAnsi="Times New Roman" w:cs="Times New Roman"/>
                <w:b/>
                <w:bCs/>
                <w:sz w:val="24"/>
                <w:szCs w:val="24"/>
              </w:rPr>
              <w:t>可用性</w:t>
            </w:r>
          </w:p>
        </w:tc>
        <w:tc>
          <w:tcPr>
            <w:tcW w:w="968" w:type="dxa"/>
            <w:tcBorders>
              <w:top w:val="nil"/>
              <w:left w:val="single" w:sz="4" w:space="0" w:color="auto"/>
              <w:bottom w:val="single" w:sz="4" w:space="0" w:color="auto"/>
              <w:right w:val="single" w:sz="4" w:space="0" w:color="auto"/>
            </w:tcBorders>
            <w:shd w:val="clear" w:color="auto" w:fill="auto"/>
            <w:vAlign w:val="center"/>
            <w:hideMark/>
          </w:tcPr>
          <w:p w14:paraId="3EE73497" w14:textId="77777777" w:rsidR="008C210D" w:rsidRPr="00E93C9F" w:rsidRDefault="008C210D" w:rsidP="003657ED">
            <w:pPr>
              <w:widowControl/>
              <w:spacing w:line="0" w:lineRule="atLeast"/>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初估</w:t>
            </w:r>
          </w:p>
        </w:tc>
        <w:tc>
          <w:tcPr>
            <w:tcW w:w="1053" w:type="dxa"/>
            <w:gridSpan w:val="2"/>
            <w:tcBorders>
              <w:top w:val="nil"/>
              <w:left w:val="nil"/>
              <w:bottom w:val="single" w:sz="4" w:space="0" w:color="auto"/>
              <w:right w:val="single" w:sz="4" w:space="0" w:color="auto"/>
            </w:tcBorders>
            <w:shd w:val="clear" w:color="auto" w:fill="auto"/>
            <w:vAlign w:val="bottom"/>
            <w:hideMark/>
          </w:tcPr>
          <w:p w14:paraId="46D96CA2" w14:textId="77777777" w:rsidR="008C210D" w:rsidRPr="00E93C9F" w:rsidRDefault="008C210D" w:rsidP="003657ED">
            <w:pPr>
              <w:widowControl/>
              <w:spacing w:line="0" w:lineRule="atLeast"/>
              <w:rPr>
                <w:rFonts w:ascii="Times New Roman" w:eastAsia="標楷體" w:hAnsi="Times New Roman" w:cs="Times New Roman"/>
                <w:sz w:val="24"/>
                <w:szCs w:val="24"/>
              </w:rPr>
            </w:pPr>
            <w:r w:rsidRPr="00E93C9F">
              <w:rPr>
                <w:rFonts w:ascii="Times New Roman" w:eastAsia="標楷體" w:hAnsi="Times New Roman" w:cs="Times New Roman"/>
                <w:sz w:val="24"/>
                <w:szCs w:val="24"/>
              </w:rPr>
              <w:t xml:space="preserve">　</w:t>
            </w:r>
          </w:p>
        </w:tc>
        <w:tc>
          <w:tcPr>
            <w:tcW w:w="4536" w:type="dxa"/>
            <w:gridSpan w:val="6"/>
            <w:tcBorders>
              <w:top w:val="single" w:sz="4" w:space="0" w:color="auto"/>
              <w:left w:val="nil"/>
              <w:bottom w:val="single" w:sz="4" w:space="0" w:color="auto"/>
              <w:right w:val="single" w:sz="4" w:space="0" w:color="auto"/>
            </w:tcBorders>
            <w:shd w:val="clear" w:color="auto" w:fill="auto"/>
            <w:vAlign w:val="bottom"/>
            <w:hideMark/>
          </w:tcPr>
          <w:p w14:paraId="1E294C49" w14:textId="77777777" w:rsidR="008C210D" w:rsidRPr="00E93C9F" w:rsidRDefault="008C210D" w:rsidP="003657ED">
            <w:pPr>
              <w:widowControl/>
              <w:spacing w:line="0" w:lineRule="atLeast"/>
              <w:rPr>
                <w:rFonts w:ascii="Times New Roman" w:eastAsia="標楷體" w:hAnsi="Times New Roman" w:cs="Times New Roman"/>
                <w:sz w:val="24"/>
                <w:szCs w:val="24"/>
              </w:rPr>
            </w:pPr>
          </w:p>
          <w:p w14:paraId="3160404C" w14:textId="77777777" w:rsidR="008C210D" w:rsidRPr="00E93C9F" w:rsidRDefault="008C210D" w:rsidP="003657ED">
            <w:pPr>
              <w:widowControl/>
              <w:spacing w:line="0" w:lineRule="atLeast"/>
              <w:rPr>
                <w:rFonts w:ascii="Times New Roman" w:eastAsia="標楷體" w:hAnsi="Times New Roman" w:cs="Times New Roman"/>
                <w:sz w:val="24"/>
                <w:szCs w:val="24"/>
              </w:rPr>
            </w:pPr>
          </w:p>
          <w:p w14:paraId="548F6ACA" w14:textId="77777777" w:rsidR="008C210D" w:rsidRPr="00E93C9F" w:rsidRDefault="008C210D" w:rsidP="003657ED">
            <w:pPr>
              <w:widowControl/>
              <w:spacing w:line="0" w:lineRule="atLeast"/>
              <w:rPr>
                <w:rFonts w:ascii="Times New Roman" w:eastAsia="標楷體" w:hAnsi="Times New Roman" w:cs="Times New Roman"/>
                <w:sz w:val="24"/>
                <w:szCs w:val="24"/>
              </w:rPr>
            </w:pPr>
          </w:p>
        </w:tc>
      </w:tr>
      <w:tr w:rsidR="008C210D" w:rsidRPr="00E93C9F" w14:paraId="05C12E18" w14:textId="77777777" w:rsidTr="00E93C9F">
        <w:trPr>
          <w:gridAfter w:val="1"/>
          <w:wAfter w:w="76" w:type="dxa"/>
          <w:trHeight w:val="330"/>
          <w:jc w:val="center"/>
        </w:trPr>
        <w:tc>
          <w:tcPr>
            <w:tcW w:w="1807" w:type="dxa"/>
            <w:gridSpan w:val="3"/>
            <w:tcBorders>
              <w:top w:val="single" w:sz="4" w:space="0" w:color="auto"/>
              <w:left w:val="single" w:sz="4" w:space="0" w:color="auto"/>
              <w:bottom w:val="single" w:sz="4" w:space="0" w:color="000000"/>
              <w:right w:val="nil"/>
            </w:tcBorders>
            <w:shd w:val="clear" w:color="auto" w:fill="auto"/>
            <w:vAlign w:val="center"/>
            <w:hideMark/>
          </w:tcPr>
          <w:p w14:paraId="3F6BF464" w14:textId="77777777" w:rsidR="008C210D" w:rsidRPr="00E93C9F" w:rsidRDefault="008C210D" w:rsidP="003657ED">
            <w:pPr>
              <w:widowControl/>
              <w:spacing w:line="0" w:lineRule="atLeast"/>
              <w:rPr>
                <w:rFonts w:ascii="Times New Roman" w:eastAsia="標楷體" w:hAnsi="Times New Roman" w:cs="Times New Roman"/>
                <w:b/>
                <w:bCs/>
                <w:sz w:val="24"/>
                <w:szCs w:val="24"/>
              </w:rPr>
            </w:pPr>
            <w:r w:rsidRPr="00E93C9F">
              <w:rPr>
                <w:rFonts w:ascii="Times New Roman" w:eastAsia="標楷體" w:hAnsi="Times New Roman" w:cs="Times New Roman"/>
                <w:b/>
                <w:bCs/>
                <w:sz w:val="24"/>
                <w:szCs w:val="24"/>
              </w:rPr>
              <w:t>4.</w:t>
            </w:r>
            <w:r w:rsidRPr="00E93C9F">
              <w:rPr>
                <w:rFonts w:ascii="Times New Roman" w:eastAsia="標楷體" w:hAnsi="Times New Roman" w:cs="Times New Roman"/>
                <w:b/>
                <w:bCs/>
                <w:sz w:val="24"/>
                <w:szCs w:val="24"/>
              </w:rPr>
              <w:t>法律遵循性</w:t>
            </w:r>
          </w:p>
        </w:tc>
        <w:tc>
          <w:tcPr>
            <w:tcW w:w="968" w:type="dxa"/>
            <w:tcBorders>
              <w:top w:val="nil"/>
              <w:left w:val="single" w:sz="4" w:space="0" w:color="auto"/>
              <w:bottom w:val="single" w:sz="4" w:space="0" w:color="auto"/>
              <w:right w:val="single" w:sz="4" w:space="0" w:color="auto"/>
            </w:tcBorders>
            <w:shd w:val="clear" w:color="auto" w:fill="auto"/>
            <w:vAlign w:val="center"/>
            <w:hideMark/>
          </w:tcPr>
          <w:p w14:paraId="2B8B845C" w14:textId="77777777" w:rsidR="008C210D" w:rsidRPr="00E93C9F" w:rsidRDefault="008C210D" w:rsidP="003657ED">
            <w:pPr>
              <w:widowControl/>
              <w:spacing w:line="0" w:lineRule="atLeast"/>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初估</w:t>
            </w:r>
          </w:p>
        </w:tc>
        <w:tc>
          <w:tcPr>
            <w:tcW w:w="1053" w:type="dxa"/>
            <w:gridSpan w:val="2"/>
            <w:tcBorders>
              <w:top w:val="nil"/>
              <w:left w:val="nil"/>
              <w:bottom w:val="single" w:sz="4" w:space="0" w:color="auto"/>
              <w:right w:val="single" w:sz="4" w:space="0" w:color="auto"/>
            </w:tcBorders>
            <w:shd w:val="clear" w:color="auto" w:fill="auto"/>
            <w:vAlign w:val="bottom"/>
            <w:hideMark/>
          </w:tcPr>
          <w:p w14:paraId="226183B5" w14:textId="77777777" w:rsidR="008C210D" w:rsidRPr="00E93C9F" w:rsidRDefault="008C210D" w:rsidP="003657ED">
            <w:pPr>
              <w:widowControl/>
              <w:spacing w:line="0" w:lineRule="atLeast"/>
              <w:rPr>
                <w:rFonts w:ascii="Times New Roman" w:eastAsia="標楷體" w:hAnsi="Times New Roman" w:cs="Times New Roman"/>
                <w:sz w:val="24"/>
                <w:szCs w:val="24"/>
              </w:rPr>
            </w:pPr>
            <w:r w:rsidRPr="00E93C9F">
              <w:rPr>
                <w:rFonts w:ascii="Times New Roman" w:eastAsia="標楷體" w:hAnsi="Times New Roman" w:cs="Times New Roman"/>
                <w:sz w:val="24"/>
                <w:szCs w:val="24"/>
              </w:rPr>
              <w:t xml:space="preserve">　</w:t>
            </w:r>
          </w:p>
        </w:tc>
        <w:tc>
          <w:tcPr>
            <w:tcW w:w="4536" w:type="dxa"/>
            <w:gridSpan w:val="6"/>
            <w:tcBorders>
              <w:top w:val="single" w:sz="4" w:space="0" w:color="auto"/>
              <w:left w:val="nil"/>
              <w:bottom w:val="single" w:sz="4" w:space="0" w:color="auto"/>
              <w:right w:val="single" w:sz="4" w:space="0" w:color="auto"/>
            </w:tcBorders>
            <w:shd w:val="clear" w:color="auto" w:fill="auto"/>
            <w:vAlign w:val="bottom"/>
            <w:hideMark/>
          </w:tcPr>
          <w:p w14:paraId="120678C5" w14:textId="77777777" w:rsidR="008C210D" w:rsidRPr="00E93C9F" w:rsidRDefault="008C210D" w:rsidP="003657ED">
            <w:pPr>
              <w:widowControl/>
              <w:spacing w:line="0" w:lineRule="atLeast"/>
              <w:rPr>
                <w:rFonts w:ascii="Times New Roman" w:eastAsia="標楷體" w:hAnsi="Times New Roman" w:cs="Times New Roman"/>
                <w:sz w:val="24"/>
                <w:szCs w:val="24"/>
              </w:rPr>
            </w:pPr>
          </w:p>
          <w:p w14:paraId="1D53D205" w14:textId="77777777" w:rsidR="008C210D" w:rsidRPr="00E93C9F" w:rsidRDefault="008C210D" w:rsidP="003657ED">
            <w:pPr>
              <w:widowControl/>
              <w:spacing w:line="0" w:lineRule="atLeast"/>
              <w:rPr>
                <w:rFonts w:ascii="Times New Roman" w:eastAsia="標楷體" w:hAnsi="Times New Roman" w:cs="Times New Roman"/>
                <w:sz w:val="24"/>
                <w:szCs w:val="24"/>
              </w:rPr>
            </w:pPr>
          </w:p>
          <w:p w14:paraId="33ACC2FD" w14:textId="77777777" w:rsidR="008C210D" w:rsidRPr="00E93C9F" w:rsidRDefault="008C210D" w:rsidP="003657ED">
            <w:pPr>
              <w:widowControl/>
              <w:spacing w:line="0" w:lineRule="atLeast"/>
              <w:rPr>
                <w:rFonts w:ascii="Times New Roman" w:eastAsia="標楷體" w:hAnsi="Times New Roman" w:cs="Times New Roman"/>
                <w:sz w:val="24"/>
                <w:szCs w:val="24"/>
              </w:rPr>
            </w:pPr>
          </w:p>
        </w:tc>
      </w:tr>
      <w:tr w:rsidR="008C210D" w:rsidRPr="00E93C9F" w14:paraId="6C94FE6D" w14:textId="77777777" w:rsidTr="00E93C9F">
        <w:trPr>
          <w:trHeight w:val="315"/>
          <w:jc w:val="center"/>
        </w:trPr>
        <w:tc>
          <w:tcPr>
            <w:tcW w:w="2775" w:type="dxa"/>
            <w:gridSpan w:val="4"/>
            <w:shd w:val="clear" w:color="auto" w:fill="auto"/>
            <w:vAlign w:val="bottom"/>
            <w:hideMark/>
          </w:tcPr>
          <w:p w14:paraId="5F11FB73" w14:textId="77777777" w:rsidR="008C210D" w:rsidRPr="00E93C9F" w:rsidRDefault="008C210D" w:rsidP="003657ED">
            <w:pPr>
              <w:widowControl/>
              <w:spacing w:after="90"/>
              <w:rPr>
                <w:rFonts w:ascii="Times New Roman" w:eastAsia="標楷體" w:hAnsi="Times New Roman" w:cs="Times New Roman"/>
                <w:sz w:val="24"/>
                <w:szCs w:val="24"/>
              </w:rPr>
            </w:pPr>
          </w:p>
        </w:tc>
        <w:tc>
          <w:tcPr>
            <w:tcW w:w="1053" w:type="dxa"/>
            <w:gridSpan w:val="2"/>
            <w:shd w:val="clear" w:color="auto" w:fill="auto"/>
            <w:vAlign w:val="bottom"/>
            <w:hideMark/>
          </w:tcPr>
          <w:p w14:paraId="4FE85579" w14:textId="77777777" w:rsidR="008C210D" w:rsidRPr="00E93C9F" w:rsidRDefault="008C210D" w:rsidP="003657ED">
            <w:pPr>
              <w:widowControl/>
              <w:spacing w:after="90"/>
              <w:rPr>
                <w:rFonts w:ascii="Times New Roman" w:eastAsia="標楷體" w:hAnsi="Times New Roman" w:cs="Times New Roman"/>
                <w:sz w:val="24"/>
                <w:szCs w:val="24"/>
              </w:rPr>
            </w:pPr>
          </w:p>
        </w:tc>
        <w:tc>
          <w:tcPr>
            <w:tcW w:w="518" w:type="dxa"/>
            <w:gridSpan w:val="2"/>
            <w:shd w:val="clear" w:color="auto" w:fill="auto"/>
            <w:vAlign w:val="bottom"/>
            <w:hideMark/>
          </w:tcPr>
          <w:p w14:paraId="1F23F5F9" w14:textId="77777777" w:rsidR="008C210D" w:rsidRPr="00E93C9F" w:rsidRDefault="008C210D" w:rsidP="003657ED">
            <w:pPr>
              <w:widowControl/>
              <w:spacing w:after="90"/>
              <w:rPr>
                <w:rFonts w:ascii="Times New Roman" w:eastAsia="標楷體" w:hAnsi="Times New Roman" w:cs="Times New Roman"/>
                <w:sz w:val="24"/>
                <w:szCs w:val="24"/>
              </w:rPr>
            </w:pPr>
          </w:p>
        </w:tc>
        <w:tc>
          <w:tcPr>
            <w:tcW w:w="1750" w:type="dxa"/>
            <w:gridSpan w:val="2"/>
            <w:tcBorders>
              <w:top w:val="nil"/>
              <w:left w:val="nil"/>
              <w:bottom w:val="nil"/>
              <w:right w:val="nil"/>
            </w:tcBorders>
            <w:shd w:val="clear" w:color="auto" w:fill="auto"/>
            <w:vAlign w:val="bottom"/>
            <w:hideMark/>
          </w:tcPr>
          <w:p w14:paraId="41A02454" w14:textId="77777777" w:rsidR="008C210D" w:rsidRPr="00E93C9F" w:rsidRDefault="008C210D" w:rsidP="003657ED">
            <w:pPr>
              <w:widowControl/>
              <w:spacing w:after="90"/>
              <w:rPr>
                <w:rFonts w:ascii="Times New Roman" w:eastAsia="標楷體" w:hAnsi="Times New Roman" w:cs="Times New Roman"/>
                <w:sz w:val="24"/>
                <w:szCs w:val="24"/>
              </w:rPr>
            </w:pPr>
          </w:p>
        </w:tc>
        <w:tc>
          <w:tcPr>
            <w:tcW w:w="347" w:type="dxa"/>
            <w:tcBorders>
              <w:top w:val="nil"/>
              <w:left w:val="nil"/>
              <w:bottom w:val="nil"/>
              <w:right w:val="nil"/>
            </w:tcBorders>
            <w:shd w:val="clear" w:color="auto" w:fill="auto"/>
            <w:vAlign w:val="bottom"/>
            <w:hideMark/>
          </w:tcPr>
          <w:p w14:paraId="379E804F" w14:textId="77777777" w:rsidR="008C210D" w:rsidRPr="00E93C9F" w:rsidRDefault="008C210D" w:rsidP="003657ED">
            <w:pPr>
              <w:widowControl/>
              <w:spacing w:after="90"/>
              <w:rPr>
                <w:rFonts w:ascii="Times New Roman" w:eastAsia="標楷體" w:hAnsi="Times New Roman" w:cs="Times New Roman"/>
                <w:sz w:val="24"/>
                <w:szCs w:val="24"/>
              </w:rPr>
            </w:pPr>
          </w:p>
        </w:tc>
        <w:tc>
          <w:tcPr>
            <w:tcW w:w="1921" w:type="dxa"/>
            <w:tcBorders>
              <w:top w:val="nil"/>
              <w:left w:val="nil"/>
              <w:bottom w:val="nil"/>
              <w:right w:val="nil"/>
            </w:tcBorders>
            <w:shd w:val="clear" w:color="auto" w:fill="auto"/>
            <w:vAlign w:val="bottom"/>
            <w:hideMark/>
          </w:tcPr>
          <w:p w14:paraId="56AD2FB7" w14:textId="77777777" w:rsidR="008C210D" w:rsidRPr="00E93C9F" w:rsidRDefault="008C210D" w:rsidP="003657ED">
            <w:pPr>
              <w:widowControl/>
              <w:spacing w:after="90"/>
              <w:rPr>
                <w:rFonts w:ascii="Times New Roman" w:eastAsia="標楷體" w:hAnsi="Times New Roman" w:cs="Times New Roman"/>
                <w:sz w:val="24"/>
                <w:szCs w:val="24"/>
              </w:rPr>
            </w:pPr>
          </w:p>
        </w:tc>
        <w:tc>
          <w:tcPr>
            <w:tcW w:w="76" w:type="dxa"/>
            <w:tcBorders>
              <w:top w:val="nil"/>
              <w:left w:val="nil"/>
              <w:bottom w:val="nil"/>
              <w:right w:val="nil"/>
            </w:tcBorders>
            <w:shd w:val="clear" w:color="auto" w:fill="auto"/>
            <w:vAlign w:val="bottom"/>
            <w:hideMark/>
          </w:tcPr>
          <w:p w14:paraId="4D0C513A" w14:textId="77777777" w:rsidR="008C210D" w:rsidRPr="00E93C9F" w:rsidRDefault="008C210D" w:rsidP="003657ED">
            <w:pPr>
              <w:widowControl/>
              <w:spacing w:after="90"/>
              <w:rPr>
                <w:rFonts w:ascii="Times New Roman" w:eastAsia="標楷體" w:hAnsi="Times New Roman" w:cs="Times New Roman"/>
                <w:sz w:val="20"/>
                <w:szCs w:val="20"/>
              </w:rPr>
            </w:pPr>
          </w:p>
        </w:tc>
      </w:tr>
      <w:tr w:rsidR="008C210D" w:rsidRPr="00E93C9F" w14:paraId="36C13CAA" w14:textId="77777777" w:rsidTr="003657ED">
        <w:trPr>
          <w:trHeight w:val="315"/>
          <w:jc w:val="center"/>
        </w:trPr>
        <w:tc>
          <w:tcPr>
            <w:tcW w:w="8364" w:type="dxa"/>
            <w:gridSpan w:val="12"/>
            <w:tcBorders>
              <w:bottom w:val="single" w:sz="4" w:space="0" w:color="auto"/>
            </w:tcBorders>
            <w:shd w:val="clear" w:color="auto" w:fill="auto"/>
            <w:vAlign w:val="bottom"/>
          </w:tcPr>
          <w:p w14:paraId="2AF18C11" w14:textId="77777777" w:rsidR="008C210D" w:rsidRPr="00E93C9F" w:rsidRDefault="008C210D" w:rsidP="003657ED">
            <w:pPr>
              <w:widowControl/>
              <w:spacing w:after="90"/>
              <w:rPr>
                <w:rFonts w:ascii="Times New Roman" w:eastAsia="標楷體" w:hAnsi="Times New Roman" w:cs="Times New Roman"/>
                <w:sz w:val="24"/>
                <w:szCs w:val="24"/>
              </w:rPr>
            </w:pPr>
            <w:r w:rsidRPr="00E93C9F">
              <w:rPr>
                <w:rFonts w:ascii="Times New Roman" w:eastAsia="標楷體" w:hAnsi="Times New Roman" w:cs="Times New Roman"/>
                <w:sz w:val="24"/>
                <w:szCs w:val="24"/>
              </w:rPr>
              <w:t>步驟</w:t>
            </w:r>
            <w:r w:rsidRPr="00E93C9F">
              <w:rPr>
                <w:rFonts w:ascii="Times New Roman" w:eastAsia="標楷體" w:hAnsi="Times New Roman" w:cs="Times New Roman"/>
                <w:sz w:val="24"/>
                <w:szCs w:val="24"/>
              </w:rPr>
              <w:t>2</w:t>
            </w:r>
            <w:r w:rsidRPr="00E93C9F">
              <w:rPr>
                <w:rFonts w:ascii="Times New Roman" w:eastAsia="標楷體" w:hAnsi="Times New Roman" w:cs="Times New Roman"/>
                <w:sz w:val="24"/>
                <w:szCs w:val="24"/>
              </w:rPr>
              <w:t>：識別業務屬性</w:t>
            </w:r>
            <w:r w:rsidRPr="00E93C9F">
              <w:rPr>
                <w:rFonts w:ascii="Times New Roman" w:eastAsia="標楷體" w:hAnsi="Times New Roman" w:cs="Times New Roman"/>
                <w:sz w:val="24"/>
                <w:szCs w:val="24"/>
              </w:rPr>
              <w:t>(</w:t>
            </w:r>
            <w:r w:rsidRPr="00E93C9F">
              <w:rPr>
                <w:rFonts w:ascii="Times New Roman" w:eastAsia="標楷體" w:hAnsi="Times New Roman" w:cs="Times New Roman"/>
                <w:sz w:val="24"/>
                <w:szCs w:val="24"/>
              </w:rPr>
              <w:t>行政類</w:t>
            </w:r>
            <w:r w:rsidRPr="00E93C9F">
              <w:rPr>
                <w:rFonts w:ascii="Times New Roman" w:eastAsia="標楷體" w:hAnsi="Times New Roman" w:cs="Times New Roman"/>
                <w:sz w:val="24"/>
                <w:szCs w:val="24"/>
              </w:rPr>
              <w:t>/</w:t>
            </w:r>
            <w:r w:rsidRPr="00E93C9F">
              <w:rPr>
                <w:rFonts w:ascii="Times New Roman" w:eastAsia="標楷體" w:hAnsi="Times New Roman" w:cs="Times New Roman"/>
                <w:sz w:val="24"/>
                <w:szCs w:val="24"/>
              </w:rPr>
              <w:t>醫療類</w:t>
            </w:r>
            <w:r w:rsidRPr="00E93C9F">
              <w:rPr>
                <w:rFonts w:ascii="Times New Roman" w:eastAsia="標楷體" w:hAnsi="Times New Roman" w:cs="Times New Roman"/>
                <w:sz w:val="24"/>
                <w:szCs w:val="24"/>
              </w:rPr>
              <w:t>)</w:t>
            </w:r>
          </w:p>
        </w:tc>
        <w:tc>
          <w:tcPr>
            <w:tcW w:w="76" w:type="dxa"/>
            <w:tcBorders>
              <w:top w:val="nil"/>
              <w:left w:val="nil"/>
              <w:bottom w:val="nil"/>
              <w:right w:val="nil"/>
            </w:tcBorders>
            <w:shd w:val="clear" w:color="auto" w:fill="auto"/>
            <w:vAlign w:val="bottom"/>
          </w:tcPr>
          <w:p w14:paraId="0F973462" w14:textId="77777777" w:rsidR="008C210D" w:rsidRPr="00E93C9F" w:rsidRDefault="008C210D" w:rsidP="003657ED">
            <w:pPr>
              <w:widowControl/>
              <w:spacing w:after="90"/>
              <w:rPr>
                <w:rFonts w:ascii="Times New Roman" w:eastAsia="標楷體" w:hAnsi="Times New Roman" w:cs="Times New Roman"/>
                <w:sz w:val="20"/>
                <w:szCs w:val="20"/>
              </w:rPr>
            </w:pPr>
          </w:p>
        </w:tc>
      </w:tr>
      <w:tr w:rsidR="008C210D" w:rsidRPr="00E93C9F" w14:paraId="128F1E87" w14:textId="77777777" w:rsidTr="00E93C9F">
        <w:trPr>
          <w:gridAfter w:val="1"/>
          <w:wAfter w:w="76" w:type="dxa"/>
          <w:trHeight w:val="330"/>
          <w:jc w:val="center"/>
        </w:trPr>
        <w:tc>
          <w:tcPr>
            <w:tcW w:w="1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410DEA" w14:textId="77777777" w:rsidR="008C210D" w:rsidRPr="00E93C9F" w:rsidRDefault="008C210D" w:rsidP="003657ED">
            <w:pPr>
              <w:widowControl/>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項目</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FA0C7" w14:textId="77777777" w:rsidR="008C210D" w:rsidRPr="00E93C9F" w:rsidRDefault="008C210D" w:rsidP="003657ED">
            <w:pPr>
              <w:widowControl/>
              <w:rPr>
                <w:rFonts w:ascii="Times New Roman" w:eastAsia="標楷體" w:hAnsi="Times New Roman" w:cs="Times New Roman"/>
                <w:sz w:val="24"/>
                <w:szCs w:val="24"/>
              </w:rPr>
            </w:pPr>
            <w:r w:rsidRPr="00E93C9F">
              <w:rPr>
                <w:rFonts w:ascii="Times New Roman" w:eastAsia="標楷體" w:hAnsi="Times New Roman" w:cs="Times New Roman"/>
                <w:sz w:val="24"/>
                <w:szCs w:val="24"/>
              </w:rPr>
              <w:t xml:space="preserve">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87B2CF" w14:textId="77777777" w:rsidR="008C210D" w:rsidRPr="00E93C9F" w:rsidRDefault="008C210D" w:rsidP="003657ED">
            <w:pPr>
              <w:widowControl/>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業務屬性</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E371BC" w14:textId="77777777" w:rsidR="008C210D" w:rsidRPr="00E93C9F" w:rsidRDefault="008C210D" w:rsidP="003657ED">
            <w:pPr>
              <w:widowControl/>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原因說明</w:t>
            </w:r>
          </w:p>
        </w:tc>
      </w:tr>
      <w:tr w:rsidR="008C210D" w:rsidRPr="00E93C9F" w14:paraId="2D81A694" w14:textId="77777777" w:rsidTr="00E93C9F">
        <w:trPr>
          <w:trHeight w:val="330"/>
          <w:jc w:val="center"/>
        </w:trPr>
        <w:tc>
          <w:tcPr>
            <w:tcW w:w="1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92E3BB" w14:textId="77777777" w:rsidR="008C210D" w:rsidRPr="00E93C9F" w:rsidRDefault="008C210D" w:rsidP="003657ED">
            <w:pPr>
              <w:widowControl/>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識別業務屬性</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749BB" w14:textId="77777777" w:rsidR="008C210D" w:rsidRPr="00E93C9F" w:rsidRDefault="008C210D" w:rsidP="003657ED">
            <w:pPr>
              <w:widowControl/>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初估</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14921A" w14:textId="77777777" w:rsidR="008C210D" w:rsidRPr="00E93C9F" w:rsidRDefault="008C210D" w:rsidP="003657ED">
            <w:pPr>
              <w:widowControl/>
              <w:jc w:val="center"/>
              <w:rPr>
                <w:rFonts w:ascii="Times New Roman" w:eastAsia="標楷體" w:hAnsi="Times New Roman" w:cs="Times New Roman"/>
                <w:sz w:val="24"/>
                <w:szCs w:val="24"/>
              </w:rPr>
            </w:pP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535E35D" w14:textId="77777777" w:rsidR="008C210D" w:rsidRPr="00E93C9F" w:rsidRDefault="008C210D" w:rsidP="003657ED">
            <w:pPr>
              <w:widowControl/>
              <w:rPr>
                <w:rFonts w:ascii="Times New Roman" w:eastAsia="標楷體" w:hAnsi="Times New Roman" w:cs="Times New Roman"/>
                <w:sz w:val="24"/>
                <w:szCs w:val="24"/>
              </w:rPr>
            </w:pPr>
          </w:p>
          <w:p w14:paraId="7F601A2F" w14:textId="77777777" w:rsidR="008C210D" w:rsidRPr="00E93C9F" w:rsidRDefault="008C210D" w:rsidP="003657ED">
            <w:pPr>
              <w:widowControl/>
              <w:rPr>
                <w:rFonts w:ascii="Times New Roman" w:eastAsia="標楷體" w:hAnsi="Times New Roman" w:cs="Times New Roman"/>
                <w:sz w:val="24"/>
                <w:szCs w:val="24"/>
              </w:rPr>
            </w:pPr>
          </w:p>
          <w:p w14:paraId="24D96E25" w14:textId="77777777" w:rsidR="008C210D" w:rsidRPr="00E93C9F" w:rsidRDefault="008C210D" w:rsidP="003657ED">
            <w:pPr>
              <w:widowControl/>
              <w:rPr>
                <w:rFonts w:ascii="Times New Roman" w:eastAsia="標楷體" w:hAnsi="Times New Roman" w:cs="Times New Roman"/>
                <w:sz w:val="24"/>
                <w:szCs w:val="24"/>
              </w:rPr>
            </w:pPr>
          </w:p>
        </w:tc>
        <w:tc>
          <w:tcPr>
            <w:tcW w:w="76" w:type="dxa"/>
            <w:tcBorders>
              <w:top w:val="nil"/>
              <w:left w:val="nil"/>
              <w:bottom w:val="nil"/>
              <w:right w:val="nil"/>
            </w:tcBorders>
            <w:shd w:val="clear" w:color="auto" w:fill="auto"/>
            <w:vAlign w:val="bottom"/>
            <w:hideMark/>
          </w:tcPr>
          <w:p w14:paraId="446338AA" w14:textId="77777777" w:rsidR="008C210D" w:rsidRPr="00E93C9F" w:rsidRDefault="008C210D" w:rsidP="003657ED">
            <w:pPr>
              <w:widowControl/>
              <w:spacing w:after="90"/>
              <w:rPr>
                <w:rFonts w:ascii="Times New Roman" w:eastAsia="標楷體" w:hAnsi="Times New Roman" w:cs="Times New Roman"/>
                <w:sz w:val="20"/>
                <w:szCs w:val="20"/>
              </w:rPr>
            </w:pPr>
          </w:p>
        </w:tc>
      </w:tr>
      <w:tr w:rsidR="008C210D" w:rsidRPr="00E93C9F" w14:paraId="17315C56" w14:textId="77777777" w:rsidTr="00E93C9F">
        <w:trPr>
          <w:trHeight w:val="143"/>
          <w:jc w:val="center"/>
        </w:trPr>
        <w:tc>
          <w:tcPr>
            <w:tcW w:w="945" w:type="dxa"/>
            <w:tcBorders>
              <w:top w:val="single" w:sz="4" w:space="0" w:color="auto"/>
              <w:left w:val="nil"/>
              <w:bottom w:val="single" w:sz="4" w:space="0" w:color="auto"/>
              <w:right w:val="nil"/>
            </w:tcBorders>
            <w:shd w:val="clear" w:color="auto" w:fill="auto"/>
            <w:vAlign w:val="bottom"/>
            <w:hideMark/>
          </w:tcPr>
          <w:p w14:paraId="61E046EB" w14:textId="77777777" w:rsidR="008C210D" w:rsidRPr="00E93C9F" w:rsidRDefault="008C210D" w:rsidP="003657ED">
            <w:pPr>
              <w:widowControl/>
              <w:rPr>
                <w:rFonts w:ascii="Times New Roman" w:eastAsia="標楷體" w:hAnsi="Times New Roman" w:cs="Times New Roman"/>
                <w:sz w:val="24"/>
                <w:szCs w:val="24"/>
              </w:rPr>
            </w:pPr>
          </w:p>
        </w:tc>
        <w:tc>
          <w:tcPr>
            <w:tcW w:w="862" w:type="dxa"/>
            <w:gridSpan w:val="2"/>
            <w:tcBorders>
              <w:top w:val="single" w:sz="4" w:space="0" w:color="auto"/>
              <w:left w:val="nil"/>
              <w:bottom w:val="single" w:sz="4" w:space="0" w:color="auto"/>
              <w:right w:val="nil"/>
            </w:tcBorders>
            <w:shd w:val="clear" w:color="auto" w:fill="auto"/>
            <w:vAlign w:val="bottom"/>
            <w:hideMark/>
          </w:tcPr>
          <w:p w14:paraId="740D8653" w14:textId="77777777" w:rsidR="008C210D" w:rsidRPr="00E93C9F" w:rsidRDefault="008C210D" w:rsidP="003657ED">
            <w:pPr>
              <w:widowControl/>
              <w:rPr>
                <w:rFonts w:ascii="Times New Roman" w:eastAsia="標楷體" w:hAnsi="Times New Roman" w:cs="Times New Roman"/>
                <w:sz w:val="24"/>
                <w:szCs w:val="24"/>
              </w:rPr>
            </w:pPr>
          </w:p>
        </w:tc>
        <w:tc>
          <w:tcPr>
            <w:tcW w:w="968" w:type="dxa"/>
            <w:tcBorders>
              <w:top w:val="single" w:sz="4" w:space="0" w:color="auto"/>
              <w:left w:val="nil"/>
              <w:bottom w:val="single" w:sz="4" w:space="0" w:color="auto"/>
              <w:right w:val="nil"/>
            </w:tcBorders>
            <w:shd w:val="clear" w:color="auto" w:fill="auto"/>
            <w:vAlign w:val="bottom"/>
            <w:hideMark/>
          </w:tcPr>
          <w:p w14:paraId="45E72001" w14:textId="77777777" w:rsidR="008C210D" w:rsidRPr="00E93C9F" w:rsidRDefault="008C210D" w:rsidP="003657ED">
            <w:pPr>
              <w:widowControl/>
              <w:jc w:val="center"/>
              <w:rPr>
                <w:rFonts w:ascii="Times New Roman" w:eastAsia="標楷體" w:hAnsi="Times New Roman" w:cs="Times New Roman"/>
                <w:sz w:val="24"/>
                <w:szCs w:val="24"/>
              </w:rPr>
            </w:pPr>
          </w:p>
        </w:tc>
        <w:tc>
          <w:tcPr>
            <w:tcW w:w="1053" w:type="dxa"/>
            <w:gridSpan w:val="2"/>
            <w:tcBorders>
              <w:top w:val="single" w:sz="4" w:space="0" w:color="auto"/>
              <w:left w:val="nil"/>
              <w:bottom w:val="single" w:sz="4" w:space="0" w:color="auto"/>
              <w:right w:val="nil"/>
            </w:tcBorders>
            <w:shd w:val="clear" w:color="auto" w:fill="auto"/>
            <w:vAlign w:val="bottom"/>
            <w:hideMark/>
          </w:tcPr>
          <w:p w14:paraId="4EC397F6" w14:textId="77777777" w:rsidR="008C210D" w:rsidRPr="00E93C9F" w:rsidRDefault="008C210D" w:rsidP="003657ED">
            <w:pPr>
              <w:widowControl/>
              <w:rPr>
                <w:rFonts w:ascii="Times New Roman" w:eastAsia="標楷體" w:hAnsi="Times New Roman" w:cs="Times New Roman"/>
                <w:sz w:val="24"/>
                <w:szCs w:val="24"/>
              </w:rPr>
            </w:pPr>
          </w:p>
        </w:tc>
        <w:tc>
          <w:tcPr>
            <w:tcW w:w="518" w:type="dxa"/>
            <w:gridSpan w:val="2"/>
            <w:tcBorders>
              <w:top w:val="single" w:sz="4" w:space="0" w:color="auto"/>
              <w:left w:val="nil"/>
              <w:bottom w:val="single" w:sz="4" w:space="0" w:color="auto"/>
              <w:right w:val="nil"/>
            </w:tcBorders>
            <w:shd w:val="clear" w:color="auto" w:fill="auto"/>
            <w:vAlign w:val="bottom"/>
            <w:hideMark/>
          </w:tcPr>
          <w:p w14:paraId="40A98ACA" w14:textId="77777777" w:rsidR="008C210D" w:rsidRPr="00E93C9F" w:rsidRDefault="008C210D" w:rsidP="003657ED">
            <w:pPr>
              <w:widowControl/>
              <w:rPr>
                <w:rFonts w:ascii="Times New Roman" w:eastAsia="標楷體" w:hAnsi="Times New Roman" w:cs="Times New Roman"/>
                <w:sz w:val="24"/>
                <w:szCs w:val="24"/>
              </w:rPr>
            </w:pPr>
          </w:p>
        </w:tc>
        <w:tc>
          <w:tcPr>
            <w:tcW w:w="1750" w:type="dxa"/>
            <w:gridSpan w:val="2"/>
            <w:tcBorders>
              <w:top w:val="single" w:sz="4" w:space="0" w:color="auto"/>
              <w:left w:val="nil"/>
              <w:bottom w:val="single" w:sz="4" w:space="0" w:color="auto"/>
              <w:right w:val="nil"/>
            </w:tcBorders>
            <w:shd w:val="clear" w:color="auto" w:fill="auto"/>
            <w:vAlign w:val="bottom"/>
            <w:hideMark/>
          </w:tcPr>
          <w:p w14:paraId="433E39BB" w14:textId="77777777" w:rsidR="008C210D" w:rsidRPr="00E93C9F" w:rsidRDefault="008C210D" w:rsidP="003657ED">
            <w:pPr>
              <w:widowControl/>
              <w:spacing w:after="90"/>
              <w:rPr>
                <w:rFonts w:ascii="Times New Roman" w:eastAsia="標楷體" w:hAnsi="Times New Roman" w:cs="Times New Roman"/>
                <w:sz w:val="24"/>
                <w:szCs w:val="24"/>
              </w:rPr>
            </w:pPr>
          </w:p>
        </w:tc>
        <w:tc>
          <w:tcPr>
            <w:tcW w:w="347" w:type="dxa"/>
            <w:tcBorders>
              <w:top w:val="single" w:sz="4" w:space="0" w:color="auto"/>
              <w:left w:val="nil"/>
              <w:bottom w:val="single" w:sz="4" w:space="0" w:color="auto"/>
              <w:right w:val="nil"/>
            </w:tcBorders>
            <w:shd w:val="clear" w:color="auto" w:fill="auto"/>
            <w:vAlign w:val="bottom"/>
            <w:hideMark/>
          </w:tcPr>
          <w:p w14:paraId="45398650" w14:textId="77777777" w:rsidR="008C210D" w:rsidRPr="00E93C9F" w:rsidRDefault="008C210D" w:rsidP="003657ED">
            <w:pPr>
              <w:widowControl/>
              <w:spacing w:after="90"/>
              <w:rPr>
                <w:rFonts w:ascii="Times New Roman" w:eastAsia="標楷體" w:hAnsi="Times New Roman" w:cs="Times New Roman"/>
                <w:sz w:val="24"/>
                <w:szCs w:val="24"/>
              </w:rPr>
            </w:pPr>
          </w:p>
        </w:tc>
        <w:tc>
          <w:tcPr>
            <w:tcW w:w="1921" w:type="dxa"/>
            <w:tcBorders>
              <w:top w:val="single" w:sz="4" w:space="0" w:color="auto"/>
              <w:left w:val="nil"/>
              <w:bottom w:val="single" w:sz="4" w:space="0" w:color="auto"/>
              <w:right w:val="nil"/>
            </w:tcBorders>
            <w:shd w:val="clear" w:color="auto" w:fill="auto"/>
            <w:vAlign w:val="bottom"/>
            <w:hideMark/>
          </w:tcPr>
          <w:p w14:paraId="4AE27A90" w14:textId="77777777" w:rsidR="008C210D" w:rsidRPr="00E93C9F" w:rsidRDefault="008C210D" w:rsidP="003657ED">
            <w:pPr>
              <w:widowControl/>
              <w:spacing w:after="90"/>
              <w:rPr>
                <w:rFonts w:ascii="Times New Roman" w:eastAsia="標楷體" w:hAnsi="Times New Roman" w:cs="Times New Roman"/>
                <w:sz w:val="24"/>
                <w:szCs w:val="24"/>
              </w:rPr>
            </w:pPr>
          </w:p>
        </w:tc>
        <w:tc>
          <w:tcPr>
            <w:tcW w:w="76" w:type="dxa"/>
            <w:tcBorders>
              <w:top w:val="nil"/>
              <w:left w:val="nil"/>
              <w:bottom w:val="nil"/>
              <w:right w:val="nil"/>
            </w:tcBorders>
            <w:shd w:val="clear" w:color="auto" w:fill="auto"/>
            <w:vAlign w:val="bottom"/>
            <w:hideMark/>
          </w:tcPr>
          <w:p w14:paraId="6D84B56F" w14:textId="77777777" w:rsidR="008C210D" w:rsidRPr="00E93C9F" w:rsidRDefault="008C210D" w:rsidP="003657ED">
            <w:pPr>
              <w:widowControl/>
              <w:spacing w:after="90"/>
              <w:rPr>
                <w:rFonts w:ascii="Times New Roman" w:eastAsia="標楷體" w:hAnsi="Times New Roman" w:cs="Times New Roman"/>
                <w:sz w:val="20"/>
                <w:szCs w:val="20"/>
              </w:rPr>
            </w:pPr>
          </w:p>
        </w:tc>
      </w:tr>
      <w:tr w:rsidR="008C210D" w:rsidRPr="00E93C9F" w14:paraId="7A44A481" w14:textId="77777777" w:rsidTr="003657ED">
        <w:trPr>
          <w:gridAfter w:val="1"/>
          <w:wAfter w:w="76" w:type="dxa"/>
          <w:trHeight w:val="612"/>
          <w:jc w:val="center"/>
        </w:trPr>
        <w:tc>
          <w:tcPr>
            <w:tcW w:w="1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B01034" w14:textId="77777777" w:rsidR="008C210D" w:rsidRPr="00E93C9F" w:rsidRDefault="008C210D" w:rsidP="003657ED">
            <w:pPr>
              <w:widowControl/>
              <w:spacing w:line="0" w:lineRule="atLeast"/>
              <w:jc w:val="center"/>
              <w:rPr>
                <w:rFonts w:ascii="Times New Roman" w:eastAsia="標楷體" w:hAnsi="Times New Roman" w:cs="Times New Roman"/>
                <w:sz w:val="24"/>
                <w:szCs w:val="24"/>
              </w:rPr>
            </w:pPr>
            <w:r w:rsidRPr="00E93C9F">
              <w:rPr>
                <w:rFonts w:ascii="Times New Roman" w:eastAsia="標楷體" w:hAnsi="Times New Roman" w:cs="Times New Roman"/>
                <w:sz w:val="24"/>
                <w:szCs w:val="24"/>
              </w:rPr>
              <w:t>備註</w:t>
            </w:r>
          </w:p>
        </w:tc>
        <w:tc>
          <w:tcPr>
            <w:tcW w:w="655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0C6A873E" w14:textId="77777777" w:rsidR="008C210D" w:rsidRPr="00E93C9F" w:rsidRDefault="008C210D" w:rsidP="003657ED">
            <w:pPr>
              <w:widowControl/>
              <w:spacing w:line="0" w:lineRule="atLeast"/>
              <w:rPr>
                <w:rFonts w:ascii="Times New Roman" w:eastAsia="標楷體" w:hAnsi="Times New Roman" w:cs="Times New Roman"/>
                <w:sz w:val="24"/>
                <w:szCs w:val="24"/>
              </w:rPr>
            </w:pPr>
          </w:p>
          <w:p w14:paraId="6DD2FBA9" w14:textId="77777777" w:rsidR="008C210D" w:rsidRPr="00E93C9F" w:rsidRDefault="008C210D" w:rsidP="003657ED">
            <w:pPr>
              <w:widowControl/>
              <w:spacing w:line="0" w:lineRule="atLeast"/>
              <w:rPr>
                <w:rFonts w:ascii="Times New Roman" w:eastAsia="標楷體" w:hAnsi="Times New Roman" w:cs="Times New Roman"/>
                <w:sz w:val="24"/>
                <w:szCs w:val="24"/>
              </w:rPr>
            </w:pPr>
          </w:p>
          <w:p w14:paraId="520D6DB1" w14:textId="77777777" w:rsidR="008C210D" w:rsidRPr="00E93C9F" w:rsidRDefault="008C210D" w:rsidP="003657ED">
            <w:pPr>
              <w:widowControl/>
              <w:spacing w:line="0" w:lineRule="atLeast"/>
              <w:rPr>
                <w:rFonts w:ascii="Times New Roman" w:eastAsia="標楷體" w:hAnsi="Times New Roman" w:cs="Times New Roman"/>
                <w:sz w:val="24"/>
                <w:szCs w:val="24"/>
              </w:rPr>
            </w:pPr>
          </w:p>
          <w:p w14:paraId="6835FD55" w14:textId="77777777" w:rsidR="008C210D" w:rsidRPr="00E93C9F" w:rsidRDefault="008C210D" w:rsidP="003657ED">
            <w:pPr>
              <w:widowControl/>
              <w:spacing w:line="0" w:lineRule="atLeast"/>
              <w:rPr>
                <w:rFonts w:ascii="Times New Roman" w:eastAsia="標楷體" w:hAnsi="Times New Roman" w:cs="Times New Roman"/>
                <w:sz w:val="24"/>
                <w:szCs w:val="24"/>
              </w:rPr>
            </w:pPr>
          </w:p>
        </w:tc>
      </w:tr>
      <w:tr w:rsidR="008C210D" w:rsidRPr="00E93C9F" w14:paraId="4B3CC4BC" w14:textId="77777777" w:rsidTr="003657ED">
        <w:trPr>
          <w:gridAfter w:val="1"/>
          <w:wAfter w:w="76" w:type="dxa"/>
          <w:trHeight w:val="612"/>
          <w:jc w:val="center"/>
        </w:trPr>
        <w:tc>
          <w:tcPr>
            <w:tcW w:w="8364" w:type="dxa"/>
            <w:gridSpan w:val="12"/>
            <w:tcBorders>
              <w:top w:val="single" w:sz="4" w:space="0" w:color="auto"/>
            </w:tcBorders>
            <w:shd w:val="clear" w:color="auto" w:fill="auto"/>
          </w:tcPr>
          <w:p w14:paraId="3667E804" w14:textId="7B2906FA" w:rsidR="008C210D" w:rsidRPr="00E93C9F" w:rsidRDefault="008C210D" w:rsidP="003657ED">
            <w:pPr>
              <w:widowControl/>
              <w:spacing w:line="0" w:lineRule="atLeast"/>
              <w:rPr>
                <w:rFonts w:ascii="Times New Roman" w:eastAsia="標楷體" w:hAnsi="Times New Roman" w:cs="Times New Roman"/>
                <w:sz w:val="24"/>
                <w:szCs w:val="24"/>
              </w:rPr>
            </w:pPr>
            <w:r w:rsidRPr="00E93C9F">
              <w:rPr>
                <w:rFonts w:ascii="Times New Roman" w:eastAsia="標楷體" w:hAnsi="Times New Roman" w:cs="Times New Roman"/>
                <w:sz w:val="24"/>
                <w:szCs w:val="24"/>
              </w:rPr>
              <w:t>*</w:t>
            </w:r>
            <w:r w:rsidRPr="00E93C9F">
              <w:rPr>
                <w:rFonts w:ascii="Times New Roman" w:eastAsia="標楷體" w:hAnsi="Times New Roman" w:cs="Times New Roman"/>
                <w:sz w:val="24"/>
                <w:szCs w:val="24"/>
              </w:rPr>
              <w:t>請參考「資通系統防護需求分級原則」填寫。</w:t>
            </w:r>
          </w:p>
        </w:tc>
      </w:tr>
      <w:tr w:rsidR="008C210D" w:rsidRPr="00E93C9F" w14:paraId="4631C95F" w14:textId="77777777" w:rsidTr="00E93C9F">
        <w:trPr>
          <w:trHeight w:val="125"/>
          <w:jc w:val="center"/>
        </w:trPr>
        <w:tc>
          <w:tcPr>
            <w:tcW w:w="945" w:type="dxa"/>
            <w:tcBorders>
              <w:left w:val="nil"/>
              <w:bottom w:val="nil"/>
              <w:right w:val="nil"/>
            </w:tcBorders>
            <w:shd w:val="clear" w:color="auto" w:fill="auto"/>
            <w:vAlign w:val="bottom"/>
            <w:hideMark/>
          </w:tcPr>
          <w:p w14:paraId="75542D9F" w14:textId="77777777" w:rsidR="008C210D" w:rsidRPr="00E93C9F" w:rsidRDefault="008C210D" w:rsidP="003657ED">
            <w:pPr>
              <w:widowControl/>
              <w:spacing w:after="90"/>
              <w:rPr>
                <w:rFonts w:ascii="Times New Roman" w:eastAsia="標楷體" w:hAnsi="Times New Roman" w:cs="Times New Roman"/>
                <w:sz w:val="20"/>
                <w:szCs w:val="20"/>
              </w:rPr>
            </w:pPr>
          </w:p>
        </w:tc>
        <w:tc>
          <w:tcPr>
            <w:tcW w:w="862" w:type="dxa"/>
            <w:gridSpan w:val="2"/>
            <w:tcBorders>
              <w:left w:val="nil"/>
              <w:bottom w:val="nil"/>
              <w:right w:val="nil"/>
            </w:tcBorders>
            <w:shd w:val="clear" w:color="auto" w:fill="auto"/>
            <w:vAlign w:val="bottom"/>
            <w:hideMark/>
          </w:tcPr>
          <w:p w14:paraId="396717FC" w14:textId="77777777" w:rsidR="008C210D" w:rsidRPr="00E93C9F" w:rsidRDefault="008C210D" w:rsidP="003657ED">
            <w:pPr>
              <w:widowControl/>
              <w:spacing w:after="90"/>
              <w:rPr>
                <w:rFonts w:ascii="Times New Roman" w:eastAsia="標楷體" w:hAnsi="Times New Roman" w:cs="Times New Roman"/>
                <w:sz w:val="20"/>
                <w:szCs w:val="20"/>
              </w:rPr>
            </w:pPr>
          </w:p>
        </w:tc>
        <w:tc>
          <w:tcPr>
            <w:tcW w:w="968" w:type="dxa"/>
            <w:tcBorders>
              <w:left w:val="nil"/>
              <w:bottom w:val="nil"/>
              <w:right w:val="nil"/>
            </w:tcBorders>
            <w:shd w:val="clear" w:color="auto" w:fill="auto"/>
            <w:vAlign w:val="bottom"/>
            <w:hideMark/>
          </w:tcPr>
          <w:p w14:paraId="430FF5B0" w14:textId="77777777" w:rsidR="008C210D" w:rsidRPr="00E93C9F" w:rsidRDefault="008C210D" w:rsidP="003657ED">
            <w:pPr>
              <w:widowControl/>
              <w:spacing w:after="90"/>
              <w:jc w:val="center"/>
              <w:rPr>
                <w:rFonts w:ascii="Times New Roman" w:eastAsia="標楷體" w:hAnsi="Times New Roman" w:cs="Times New Roman"/>
                <w:sz w:val="20"/>
                <w:szCs w:val="20"/>
              </w:rPr>
            </w:pPr>
          </w:p>
        </w:tc>
        <w:tc>
          <w:tcPr>
            <w:tcW w:w="1053" w:type="dxa"/>
            <w:gridSpan w:val="2"/>
            <w:tcBorders>
              <w:left w:val="nil"/>
              <w:bottom w:val="nil"/>
              <w:right w:val="nil"/>
            </w:tcBorders>
            <w:shd w:val="clear" w:color="auto" w:fill="auto"/>
            <w:vAlign w:val="bottom"/>
            <w:hideMark/>
          </w:tcPr>
          <w:p w14:paraId="5651444B" w14:textId="77777777" w:rsidR="008C210D" w:rsidRPr="00E93C9F" w:rsidRDefault="008C210D" w:rsidP="003657ED">
            <w:pPr>
              <w:widowControl/>
              <w:spacing w:after="90"/>
              <w:rPr>
                <w:rFonts w:ascii="Times New Roman" w:eastAsia="標楷體" w:hAnsi="Times New Roman" w:cs="Times New Roman"/>
                <w:sz w:val="20"/>
                <w:szCs w:val="20"/>
              </w:rPr>
            </w:pPr>
          </w:p>
        </w:tc>
        <w:tc>
          <w:tcPr>
            <w:tcW w:w="518" w:type="dxa"/>
            <w:gridSpan w:val="2"/>
            <w:tcBorders>
              <w:left w:val="nil"/>
              <w:bottom w:val="nil"/>
              <w:right w:val="nil"/>
            </w:tcBorders>
            <w:shd w:val="clear" w:color="auto" w:fill="auto"/>
            <w:vAlign w:val="bottom"/>
            <w:hideMark/>
          </w:tcPr>
          <w:p w14:paraId="06B5C58B" w14:textId="77777777" w:rsidR="008C210D" w:rsidRPr="00E93C9F" w:rsidRDefault="008C210D" w:rsidP="003657ED">
            <w:pPr>
              <w:widowControl/>
              <w:spacing w:after="90"/>
              <w:rPr>
                <w:rFonts w:ascii="Times New Roman" w:eastAsia="標楷體" w:hAnsi="Times New Roman" w:cs="Times New Roman"/>
                <w:sz w:val="20"/>
                <w:szCs w:val="20"/>
              </w:rPr>
            </w:pPr>
          </w:p>
        </w:tc>
        <w:tc>
          <w:tcPr>
            <w:tcW w:w="1750" w:type="dxa"/>
            <w:gridSpan w:val="2"/>
            <w:tcBorders>
              <w:left w:val="nil"/>
              <w:bottom w:val="nil"/>
              <w:right w:val="nil"/>
            </w:tcBorders>
            <w:shd w:val="clear" w:color="auto" w:fill="auto"/>
            <w:vAlign w:val="bottom"/>
            <w:hideMark/>
          </w:tcPr>
          <w:p w14:paraId="0668263D" w14:textId="77777777" w:rsidR="008C210D" w:rsidRPr="00E93C9F" w:rsidRDefault="008C210D" w:rsidP="003657ED">
            <w:pPr>
              <w:widowControl/>
              <w:spacing w:after="90"/>
              <w:rPr>
                <w:rFonts w:ascii="Times New Roman" w:eastAsia="標楷體" w:hAnsi="Times New Roman" w:cs="Times New Roman"/>
                <w:sz w:val="20"/>
                <w:szCs w:val="20"/>
              </w:rPr>
            </w:pPr>
          </w:p>
        </w:tc>
        <w:tc>
          <w:tcPr>
            <w:tcW w:w="347" w:type="dxa"/>
            <w:tcBorders>
              <w:left w:val="nil"/>
              <w:bottom w:val="nil"/>
              <w:right w:val="nil"/>
            </w:tcBorders>
            <w:shd w:val="clear" w:color="auto" w:fill="auto"/>
            <w:vAlign w:val="bottom"/>
            <w:hideMark/>
          </w:tcPr>
          <w:p w14:paraId="648FA33C" w14:textId="77777777" w:rsidR="008C210D" w:rsidRPr="00E93C9F" w:rsidRDefault="008C210D" w:rsidP="003657ED">
            <w:pPr>
              <w:widowControl/>
              <w:spacing w:after="90"/>
              <w:rPr>
                <w:rFonts w:ascii="Times New Roman" w:eastAsia="標楷體" w:hAnsi="Times New Roman" w:cs="Times New Roman"/>
                <w:sz w:val="20"/>
                <w:szCs w:val="20"/>
              </w:rPr>
            </w:pPr>
          </w:p>
        </w:tc>
        <w:tc>
          <w:tcPr>
            <w:tcW w:w="1921" w:type="dxa"/>
            <w:tcBorders>
              <w:left w:val="nil"/>
              <w:bottom w:val="nil"/>
              <w:right w:val="nil"/>
            </w:tcBorders>
            <w:shd w:val="clear" w:color="auto" w:fill="auto"/>
            <w:vAlign w:val="bottom"/>
            <w:hideMark/>
          </w:tcPr>
          <w:p w14:paraId="75763406" w14:textId="77777777" w:rsidR="008C210D" w:rsidRPr="00E93C9F" w:rsidRDefault="008C210D" w:rsidP="003657ED">
            <w:pPr>
              <w:widowControl/>
              <w:spacing w:after="90"/>
              <w:rPr>
                <w:rFonts w:ascii="Times New Roman" w:eastAsia="標楷體" w:hAnsi="Times New Roman" w:cs="Times New Roman"/>
                <w:sz w:val="20"/>
                <w:szCs w:val="20"/>
              </w:rPr>
            </w:pPr>
          </w:p>
        </w:tc>
        <w:tc>
          <w:tcPr>
            <w:tcW w:w="76" w:type="dxa"/>
            <w:tcBorders>
              <w:top w:val="nil"/>
              <w:left w:val="nil"/>
              <w:bottom w:val="nil"/>
              <w:right w:val="nil"/>
            </w:tcBorders>
            <w:shd w:val="clear" w:color="auto" w:fill="auto"/>
            <w:vAlign w:val="bottom"/>
            <w:hideMark/>
          </w:tcPr>
          <w:p w14:paraId="52B6B45A" w14:textId="77777777" w:rsidR="008C210D" w:rsidRPr="00E93C9F" w:rsidRDefault="008C210D" w:rsidP="003657ED">
            <w:pPr>
              <w:widowControl/>
              <w:spacing w:after="90"/>
              <w:rPr>
                <w:rFonts w:ascii="Times New Roman" w:eastAsia="標楷體" w:hAnsi="Times New Roman" w:cs="Times New Roman"/>
                <w:sz w:val="20"/>
                <w:szCs w:val="20"/>
              </w:rPr>
            </w:pPr>
          </w:p>
        </w:tc>
      </w:tr>
      <w:bookmarkEnd w:id="0"/>
      <w:bookmarkEnd w:id="1"/>
    </w:tbl>
    <w:p w14:paraId="7D80FA45" w14:textId="77777777" w:rsidR="008C210D" w:rsidRPr="005D0D02" w:rsidRDefault="008C210D">
      <w:pPr>
        <w:rPr>
          <w:rFonts w:ascii="Times New Roman" w:eastAsia="標楷體" w:hAnsi="Times New Roman" w:cs="Times New Roman"/>
        </w:rPr>
      </w:pPr>
    </w:p>
    <w:p w14:paraId="1DF5B120" w14:textId="77777777" w:rsidR="006929F9" w:rsidRPr="00E93C9F" w:rsidRDefault="006929F9" w:rsidP="008C210D">
      <w:pPr>
        <w:widowControl/>
        <w:rPr>
          <w:rFonts w:ascii="Times New Roman" w:eastAsia="標楷體" w:hAnsi="Times New Roman" w:cs="Times New Roman"/>
          <w:b/>
          <w:spacing w:val="-1"/>
          <w:sz w:val="28"/>
        </w:rPr>
      </w:pPr>
    </w:p>
    <w:p w14:paraId="37EA8DEB" w14:textId="77777777" w:rsidR="008C210D" w:rsidRDefault="008C210D">
      <w:pPr>
        <w:rPr>
          <w:rFonts w:ascii="Times New Roman" w:eastAsia="標楷體" w:hAnsi="Times New Roman" w:cs="Times New Roman"/>
        </w:rPr>
      </w:pPr>
    </w:p>
    <w:p w14:paraId="60E1DFF7" w14:textId="77777777" w:rsidR="00E93C9F" w:rsidRDefault="00E93C9F">
      <w:pPr>
        <w:rPr>
          <w:rFonts w:ascii="Times New Roman" w:eastAsia="標楷體" w:hAnsi="Times New Roman" w:cs="Times New Roman"/>
        </w:rPr>
      </w:pPr>
    </w:p>
    <w:p w14:paraId="16E0D486" w14:textId="77777777" w:rsidR="00E93C9F" w:rsidRDefault="00E93C9F">
      <w:pPr>
        <w:rPr>
          <w:rFonts w:ascii="Times New Roman" w:eastAsia="標楷體" w:hAnsi="Times New Roman" w:cs="Times New Roman"/>
        </w:rPr>
      </w:pPr>
    </w:p>
    <w:p w14:paraId="758A4B9C" w14:textId="77777777" w:rsidR="00E93C9F" w:rsidRDefault="00E93C9F">
      <w:pPr>
        <w:rPr>
          <w:rFonts w:ascii="Times New Roman" w:eastAsia="標楷體" w:hAnsi="Times New Roman" w:cs="Times New Roman"/>
        </w:rPr>
      </w:pPr>
    </w:p>
    <w:p w14:paraId="00079C5B" w14:textId="3F05EF47" w:rsidR="00E93C9F" w:rsidRDefault="00E93C9F">
      <w:pPr>
        <w:rPr>
          <w:rFonts w:ascii="Times New Roman" w:eastAsia="標楷體" w:hAnsi="Times New Roman" w:cs="Times New Roman"/>
        </w:rPr>
      </w:pPr>
      <w:r>
        <w:rPr>
          <w:rFonts w:ascii="Times New Roman" w:eastAsia="標楷體" w:hAnsi="Times New Roman" w:cs="Times New Roman"/>
        </w:rPr>
        <w:br w:type="page"/>
      </w:r>
    </w:p>
    <w:p w14:paraId="413AB1CF" w14:textId="25499DEC" w:rsidR="00A21E1D" w:rsidRPr="00E93C9F" w:rsidRDefault="00A21E1D" w:rsidP="00A21E1D">
      <w:pPr>
        <w:adjustRightInd w:val="0"/>
        <w:snapToGrid w:val="0"/>
        <w:spacing w:beforeLines="50" w:before="120" w:afterLines="50" w:after="120"/>
        <w:rPr>
          <w:rFonts w:ascii="Times New Roman" w:eastAsia="標楷體" w:hAnsi="Times New Roman" w:cs="Times New Roman"/>
          <w:sz w:val="32"/>
          <w:szCs w:val="32"/>
        </w:rPr>
      </w:pPr>
      <w:r w:rsidRPr="00E93C9F">
        <w:rPr>
          <w:rFonts w:ascii="Times New Roman" w:eastAsia="標楷體" w:hAnsi="Times New Roman" w:cs="Times New Roman"/>
          <w:sz w:val="32"/>
          <w:szCs w:val="32"/>
        </w:rPr>
        <w:lastRenderedPageBreak/>
        <w:t>負責任</w:t>
      </w:r>
      <w:r w:rsidRPr="00E93C9F">
        <w:rPr>
          <w:rFonts w:ascii="Times New Roman" w:eastAsia="標楷體" w:hAnsi="Times New Roman" w:cs="Times New Roman"/>
          <w:sz w:val="32"/>
          <w:szCs w:val="32"/>
        </w:rPr>
        <w:t>AI</w:t>
      </w:r>
      <w:r w:rsidRPr="00E93C9F">
        <w:rPr>
          <w:rFonts w:ascii="Times New Roman" w:eastAsia="標楷體" w:hAnsi="Times New Roman" w:cs="Times New Roman"/>
          <w:sz w:val="32"/>
          <w:szCs w:val="32"/>
        </w:rPr>
        <w:t>執行申請產品及軟體資訊安全自評表</w:t>
      </w:r>
      <w:r w:rsidRPr="00E93C9F">
        <w:rPr>
          <w:rFonts w:ascii="Times New Roman" w:eastAsia="標楷體" w:hAnsi="Times New Roman" w:cs="Times New Roman"/>
          <w:sz w:val="32"/>
          <w:szCs w:val="32"/>
        </w:rPr>
        <w:t>(</w:t>
      </w:r>
      <w:r w:rsidRPr="00E93C9F">
        <w:rPr>
          <w:rFonts w:ascii="Times New Roman" w:eastAsia="標楷體" w:hAnsi="Times New Roman" w:cs="Times New Roman"/>
          <w:sz w:val="32"/>
          <w:szCs w:val="32"/>
        </w:rPr>
        <w:t>含表</w:t>
      </w:r>
      <w:r w:rsidR="00E93C9F">
        <w:rPr>
          <w:rFonts w:ascii="Times New Roman" w:eastAsia="標楷體" w:hAnsi="Times New Roman" w:cs="Times New Roman" w:hint="eastAsia"/>
          <w:sz w:val="32"/>
          <w:szCs w:val="32"/>
        </w:rPr>
        <w:t>2</w:t>
      </w:r>
      <w:r w:rsidRPr="00E93C9F">
        <w:rPr>
          <w:rFonts w:ascii="Times New Roman" w:eastAsia="標楷體" w:hAnsi="Times New Roman" w:cs="Times New Roman"/>
          <w:sz w:val="32"/>
          <w:szCs w:val="32"/>
        </w:rPr>
        <w:t>至表</w:t>
      </w:r>
      <w:r w:rsidR="00E93C9F">
        <w:rPr>
          <w:rFonts w:ascii="Times New Roman" w:eastAsia="標楷體" w:hAnsi="Times New Roman" w:cs="Times New Roman" w:hint="eastAsia"/>
          <w:sz w:val="32"/>
          <w:szCs w:val="32"/>
        </w:rPr>
        <w:t>4</w:t>
      </w:r>
      <w:r w:rsidRPr="00E93C9F">
        <w:rPr>
          <w:rFonts w:ascii="Times New Roman" w:eastAsia="標楷體" w:hAnsi="Times New Roman" w:cs="Times New Roman"/>
          <w:sz w:val="32"/>
          <w:szCs w:val="32"/>
        </w:rPr>
        <w:t>)</w:t>
      </w:r>
    </w:p>
    <w:p w14:paraId="17CBEDF4" w14:textId="4FCAE254" w:rsidR="00A21E1D" w:rsidRPr="00E93C9F" w:rsidRDefault="00E93C9F" w:rsidP="00A21E1D">
      <w:pPr>
        <w:adjustRightInd w:val="0"/>
        <w:snapToGrid w:val="0"/>
        <w:spacing w:beforeLines="50" w:before="120" w:afterLines="50" w:after="120"/>
        <w:rPr>
          <w:rFonts w:ascii="Times New Roman" w:eastAsia="標楷體" w:hAnsi="Times New Roman" w:cs="Times New Roman"/>
          <w:sz w:val="28"/>
          <w:szCs w:val="28"/>
        </w:rPr>
      </w:pPr>
      <w:r>
        <w:rPr>
          <w:rFonts w:ascii="Times New Roman" w:eastAsia="標楷體" w:hAnsi="Times New Roman" w:cs="Times New Roman" w:hint="eastAsia"/>
          <w:sz w:val="28"/>
          <w:szCs w:val="28"/>
        </w:rPr>
        <w:t>附表</w:t>
      </w:r>
      <w:r>
        <w:rPr>
          <w:rFonts w:ascii="Times New Roman" w:eastAsia="標楷體" w:hAnsi="Times New Roman" w:cs="Times New Roman" w:hint="eastAsia"/>
          <w:sz w:val="28"/>
          <w:szCs w:val="28"/>
        </w:rPr>
        <w:t>2</w:t>
      </w:r>
      <w:r w:rsidR="00A21E1D" w:rsidRPr="00E93C9F">
        <w:rPr>
          <w:rFonts w:ascii="Times New Roman" w:eastAsia="標楷體" w:hAnsi="Times New Roman" w:cs="Times New Roman"/>
          <w:sz w:val="28"/>
          <w:szCs w:val="28"/>
        </w:rPr>
        <w:t>、資通系統防護基準檢核表</w:t>
      </w:r>
      <w:r w:rsidR="00A21E1D" w:rsidRPr="00E93C9F">
        <w:rPr>
          <w:rFonts w:ascii="Times New Roman" w:eastAsia="標楷體" w:hAnsi="Times New Roman" w:cs="Times New Roman"/>
          <w:sz w:val="28"/>
          <w:szCs w:val="28"/>
        </w:rPr>
        <w:t>(</w:t>
      </w:r>
      <w:r w:rsidR="00A21E1D" w:rsidRPr="00E93C9F">
        <w:rPr>
          <w:rFonts w:ascii="Times New Roman" w:eastAsia="標楷體" w:hAnsi="Times New Roman" w:cs="Times New Roman"/>
          <w:color w:val="0000FF"/>
          <w:sz w:val="28"/>
          <w:szCs w:val="28"/>
        </w:rPr>
        <w:t>普級</w:t>
      </w:r>
      <w:r w:rsidR="00A21E1D" w:rsidRPr="00E93C9F">
        <w:rPr>
          <w:rFonts w:ascii="Times New Roman" w:eastAsia="標楷體" w:hAnsi="Times New Roman" w:cs="Times New Roman"/>
          <w:sz w:val="28"/>
          <w:szCs w:val="28"/>
        </w:rPr>
        <w:t>系統適用</w:t>
      </w:r>
      <w:r w:rsidR="00A21E1D" w:rsidRPr="00E93C9F">
        <w:rPr>
          <w:rFonts w:ascii="Times New Roman" w:eastAsia="標楷體" w:hAnsi="Times New Roman" w:cs="Times New Roman"/>
          <w:sz w:val="28"/>
          <w:szCs w:val="28"/>
        </w:rPr>
        <w:t>)</w:t>
      </w:r>
    </w:p>
    <w:p w14:paraId="05747147" w14:textId="4793716E" w:rsidR="00A21E1D" w:rsidRPr="00E93C9F" w:rsidRDefault="00E93C9F" w:rsidP="00A21E1D">
      <w:pPr>
        <w:adjustRightInd w:val="0"/>
        <w:snapToGrid w:val="0"/>
        <w:spacing w:beforeLines="50" w:before="120" w:afterLines="50" w:after="120"/>
        <w:rPr>
          <w:rFonts w:ascii="Times New Roman" w:eastAsia="標楷體" w:hAnsi="Times New Roman" w:cs="Times New Roman"/>
          <w:sz w:val="28"/>
          <w:szCs w:val="28"/>
        </w:rPr>
      </w:pPr>
      <w:r>
        <w:rPr>
          <w:rFonts w:ascii="Times New Roman" w:eastAsia="標楷體" w:hAnsi="Times New Roman" w:cs="Times New Roman" w:hint="eastAsia"/>
          <w:sz w:val="28"/>
          <w:szCs w:val="28"/>
        </w:rPr>
        <w:t>附表</w:t>
      </w:r>
      <w:r>
        <w:rPr>
          <w:rFonts w:ascii="Times New Roman" w:eastAsia="標楷體" w:hAnsi="Times New Roman" w:cs="Times New Roman" w:hint="eastAsia"/>
          <w:sz w:val="28"/>
          <w:szCs w:val="28"/>
        </w:rPr>
        <w:t>3</w:t>
      </w:r>
      <w:r w:rsidR="00A21E1D" w:rsidRPr="00E93C9F">
        <w:rPr>
          <w:rFonts w:ascii="Times New Roman" w:eastAsia="標楷體" w:hAnsi="Times New Roman" w:cs="Times New Roman"/>
          <w:sz w:val="28"/>
          <w:szCs w:val="28"/>
        </w:rPr>
        <w:t>、資通系統防護基準檢核表</w:t>
      </w:r>
      <w:r w:rsidR="00A21E1D" w:rsidRPr="00E93C9F">
        <w:rPr>
          <w:rFonts w:ascii="Times New Roman" w:eastAsia="標楷體" w:hAnsi="Times New Roman" w:cs="Times New Roman"/>
          <w:sz w:val="28"/>
          <w:szCs w:val="28"/>
        </w:rPr>
        <w:t>(</w:t>
      </w:r>
      <w:r w:rsidR="00A21E1D" w:rsidRPr="00E93C9F">
        <w:rPr>
          <w:rFonts w:ascii="Times New Roman" w:eastAsia="標楷體" w:hAnsi="Times New Roman" w:cs="Times New Roman"/>
          <w:color w:val="0000FF"/>
          <w:sz w:val="28"/>
          <w:szCs w:val="28"/>
        </w:rPr>
        <w:t>中級</w:t>
      </w:r>
      <w:r w:rsidR="00A21E1D" w:rsidRPr="00E93C9F">
        <w:rPr>
          <w:rFonts w:ascii="Times New Roman" w:eastAsia="標楷體" w:hAnsi="Times New Roman" w:cs="Times New Roman"/>
          <w:sz w:val="28"/>
          <w:szCs w:val="28"/>
        </w:rPr>
        <w:t>系統適用</w:t>
      </w:r>
      <w:r w:rsidR="00A21E1D" w:rsidRPr="00E93C9F">
        <w:rPr>
          <w:rFonts w:ascii="Times New Roman" w:eastAsia="標楷體" w:hAnsi="Times New Roman" w:cs="Times New Roman"/>
          <w:sz w:val="28"/>
          <w:szCs w:val="28"/>
        </w:rPr>
        <w:t>)</w:t>
      </w:r>
    </w:p>
    <w:p w14:paraId="5F2A56C8" w14:textId="293DDFB1" w:rsidR="00A21E1D" w:rsidRPr="00E93C9F" w:rsidRDefault="00E93C9F" w:rsidP="00A21E1D">
      <w:pPr>
        <w:adjustRightInd w:val="0"/>
        <w:snapToGrid w:val="0"/>
        <w:spacing w:beforeLines="50" w:before="120" w:afterLines="50" w:after="120"/>
        <w:rPr>
          <w:rFonts w:ascii="Times New Roman" w:eastAsia="標楷體" w:hAnsi="Times New Roman" w:cs="Times New Roman"/>
          <w:sz w:val="28"/>
          <w:szCs w:val="28"/>
        </w:rPr>
      </w:pPr>
      <w:r>
        <w:rPr>
          <w:rFonts w:ascii="Times New Roman" w:eastAsia="標楷體" w:hAnsi="Times New Roman" w:cs="Times New Roman" w:hint="eastAsia"/>
          <w:sz w:val="28"/>
          <w:szCs w:val="28"/>
        </w:rPr>
        <w:t>附表</w:t>
      </w:r>
      <w:r>
        <w:rPr>
          <w:rFonts w:ascii="Times New Roman" w:eastAsia="標楷體" w:hAnsi="Times New Roman" w:cs="Times New Roman" w:hint="eastAsia"/>
          <w:sz w:val="28"/>
          <w:szCs w:val="28"/>
        </w:rPr>
        <w:t>4</w:t>
      </w:r>
      <w:r w:rsidR="00A21E1D" w:rsidRPr="00E93C9F">
        <w:rPr>
          <w:rFonts w:ascii="Times New Roman" w:eastAsia="標楷體" w:hAnsi="Times New Roman" w:cs="Times New Roman"/>
          <w:sz w:val="28"/>
          <w:szCs w:val="28"/>
        </w:rPr>
        <w:t>、資通系統防護基準檢核表</w:t>
      </w:r>
      <w:r w:rsidR="00A21E1D" w:rsidRPr="00E93C9F">
        <w:rPr>
          <w:rFonts w:ascii="Times New Roman" w:eastAsia="標楷體" w:hAnsi="Times New Roman" w:cs="Times New Roman"/>
          <w:sz w:val="28"/>
          <w:szCs w:val="28"/>
        </w:rPr>
        <w:t>(</w:t>
      </w:r>
      <w:r w:rsidR="00A21E1D" w:rsidRPr="00E93C9F">
        <w:rPr>
          <w:rFonts w:ascii="Times New Roman" w:eastAsia="標楷體" w:hAnsi="Times New Roman" w:cs="Times New Roman"/>
          <w:color w:val="0000FF"/>
          <w:sz w:val="28"/>
          <w:szCs w:val="28"/>
        </w:rPr>
        <w:t>高級</w:t>
      </w:r>
      <w:r w:rsidR="00A21E1D" w:rsidRPr="00E93C9F">
        <w:rPr>
          <w:rFonts w:ascii="Times New Roman" w:eastAsia="標楷體" w:hAnsi="Times New Roman" w:cs="Times New Roman"/>
          <w:sz w:val="28"/>
          <w:szCs w:val="28"/>
        </w:rPr>
        <w:t>系統適用</w:t>
      </w:r>
      <w:r w:rsidR="00A21E1D" w:rsidRPr="00E93C9F">
        <w:rPr>
          <w:rFonts w:ascii="Times New Roman" w:eastAsia="標楷體" w:hAnsi="Times New Roman" w:cs="Times New Roman"/>
          <w:sz w:val="28"/>
          <w:szCs w:val="28"/>
        </w:rPr>
        <w:t>)</w:t>
      </w:r>
    </w:p>
    <w:p w14:paraId="76501404" w14:textId="77777777" w:rsidR="00A21E1D" w:rsidRPr="00E93C9F" w:rsidRDefault="00A21E1D" w:rsidP="00A21E1D">
      <w:pPr>
        <w:adjustRightInd w:val="0"/>
        <w:snapToGrid w:val="0"/>
        <w:spacing w:beforeLines="50" w:before="120" w:afterLines="50" w:after="120"/>
        <w:rPr>
          <w:rFonts w:ascii="Times New Roman" w:eastAsia="標楷體" w:hAnsi="Times New Roman" w:cs="Times New Roman"/>
          <w:sz w:val="28"/>
          <w:szCs w:val="28"/>
        </w:rPr>
      </w:pPr>
    </w:p>
    <w:p w14:paraId="55A7C20F" w14:textId="77777777" w:rsidR="00A21E1D" w:rsidRPr="00E93C9F" w:rsidRDefault="00A21E1D" w:rsidP="00A21E1D">
      <w:pPr>
        <w:rPr>
          <w:rFonts w:ascii="Times New Roman" w:eastAsia="標楷體" w:hAnsi="Times New Roman" w:cs="Times New Roman"/>
          <w:sz w:val="28"/>
          <w:szCs w:val="28"/>
        </w:rPr>
      </w:pPr>
      <w:r w:rsidRPr="00E93C9F">
        <w:rPr>
          <w:rFonts w:ascii="Times New Roman" w:eastAsia="標楷體" w:hAnsi="Times New Roman" w:cs="Times New Roman"/>
          <w:sz w:val="28"/>
          <w:szCs w:val="28"/>
        </w:rPr>
        <w:br w:type="page"/>
      </w:r>
    </w:p>
    <w:p w14:paraId="1FCCA978" w14:textId="605C65E0" w:rsidR="00A21E1D" w:rsidRPr="00E93C9F" w:rsidRDefault="00E93C9F" w:rsidP="00A21E1D">
      <w:pPr>
        <w:adjustRightInd w:val="0"/>
        <w:snapToGrid w:val="0"/>
        <w:spacing w:beforeLines="50" w:before="120" w:afterLines="50" w:after="120"/>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lastRenderedPageBreak/>
        <w:t>附</w:t>
      </w:r>
      <w:r w:rsidR="00A21E1D" w:rsidRPr="00E93C9F">
        <w:rPr>
          <w:rFonts w:ascii="Times New Roman" w:eastAsia="標楷體" w:hAnsi="Times New Roman" w:cs="Times New Roman"/>
          <w:b/>
          <w:bCs/>
          <w:sz w:val="28"/>
          <w:szCs w:val="28"/>
        </w:rPr>
        <w:t>表</w:t>
      </w:r>
      <w:r>
        <w:rPr>
          <w:rFonts w:ascii="Times New Roman" w:eastAsia="標楷體" w:hAnsi="Times New Roman" w:cs="Times New Roman" w:hint="eastAsia"/>
          <w:b/>
          <w:bCs/>
          <w:sz w:val="28"/>
          <w:szCs w:val="28"/>
        </w:rPr>
        <w:t>2</w:t>
      </w:r>
      <w:r w:rsidR="00A21E1D" w:rsidRPr="00E93C9F">
        <w:rPr>
          <w:rFonts w:ascii="Times New Roman" w:eastAsia="標楷體" w:hAnsi="Times New Roman" w:cs="Times New Roman"/>
          <w:b/>
          <w:bCs/>
          <w:sz w:val="28"/>
          <w:szCs w:val="28"/>
        </w:rPr>
        <w:t>、資通系統防護基準檢核表</w:t>
      </w:r>
      <w:r w:rsidR="00A21E1D" w:rsidRPr="00E93C9F">
        <w:rPr>
          <w:rFonts w:ascii="Times New Roman" w:eastAsia="標楷體" w:hAnsi="Times New Roman" w:cs="Times New Roman"/>
          <w:b/>
          <w:bCs/>
          <w:sz w:val="28"/>
          <w:szCs w:val="28"/>
        </w:rPr>
        <w:t>(</w:t>
      </w:r>
      <w:r w:rsidR="00A21E1D" w:rsidRPr="00E93C9F">
        <w:rPr>
          <w:rFonts w:ascii="Times New Roman" w:eastAsia="標楷體" w:hAnsi="Times New Roman" w:cs="Times New Roman"/>
          <w:b/>
          <w:bCs/>
          <w:color w:val="0000FF"/>
          <w:sz w:val="28"/>
          <w:szCs w:val="28"/>
        </w:rPr>
        <w:t>普級</w:t>
      </w:r>
      <w:r w:rsidR="00A21E1D" w:rsidRPr="00E93C9F">
        <w:rPr>
          <w:rFonts w:ascii="Times New Roman" w:eastAsia="標楷體" w:hAnsi="Times New Roman" w:cs="Times New Roman"/>
          <w:b/>
          <w:bCs/>
          <w:sz w:val="28"/>
          <w:szCs w:val="28"/>
        </w:rPr>
        <w:t>系統適用</w:t>
      </w:r>
      <w:r w:rsidR="00A21E1D" w:rsidRPr="00E93C9F">
        <w:rPr>
          <w:rFonts w:ascii="Times New Roman" w:eastAsia="標楷體" w:hAnsi="Times New Roman" w:cs="Times New Roman"/>
          <w:b/>
          <w:bCs/>
          <w:sz w:val="28"/>
          <w:szCs w:val="28"/>
        </w:rPr>
        <w:t>)</w:t>
      </w:r>
    </w:p>
    <w:tbl>
      <w:tblPr>
        <w:tblStyle w:val="TableGrid"/>
        <w:tblW w:w="5000" w:type="pct"/>
        <w:tblInd w:w="0" w:type="dxa"/>
        <w:tblCellMar>
          <w:left w:w="23" w:type="dxa"/>
          <w:right w:w="28" w:type="dxa"/>
        </w:tblCellMar>
        <w:tblLook w:val="04A0" w:firstRow="1" w:lastRow="0" w:firstColumn="1" w:lastColumn="0" w:noHBand="0" w:noVBand="1"/>
      </w:tblPr>
      <w:tblGrid>
        <w:gridCol w:w="411"/>
        <w:gridCol w:w="630"/>
        <w:gridCol w:w="566"/>
        <w:gridCol w:w="503"/>
        <w:gridCol w:w="1521"/>
        <w:gridCol w:w="721"/>
        <w:gridCol w:w="1439"/>
        <w:gridCol w:w="1163"/>
        <w:gridCol w:w="787"/>
        <w:gridCol w:w="897"/>
        <w:gridCol w:w="1074"/>
      </w:tblGrid>
      <w:tr w:rsidR="00A21E1D" w:rsidRPr="00E93C9F" w14:paraId="7D47B2FE" w14:textId="77777777" w:rsidTr="003657ED">
        <w:trPr>
          <w:trHeight w:val="663"/>
          <w:tblHeader/>
        </w:trPr>
        <w:tc>
          <w:tcPr>
            <w:tcW w:w="211" w:type="pct"/>
            <w:tcBorders>
              <w:top w:val="single" w:sz="4" w:space="0" w:color="000000"/>
              <w:left w:val="single" w:sz="7" w:space="0" w:color="000000"/>
              <w:bottom w:val="single" w:sz="4" w:space="0" w:color="000000"/>
              <w:right w:val="single" w:sz="4" w:space="0" w:color="000000"/>
            </w:tcBorders>
            <w:shd w:val="clear" w:color="auto" w:fill="BFBFBF" w:themeFill="background1" w:themeFillShade="BF"/>
            <w:vAlign w:val="center"/>
          </w:tcPr>
          <w:p w14:paraId="098E2947" w14:textId="77777777" w:rsidR="00A21E1D" w:rsidRPr="00E93C9F" w:rsidRDefault="00A21E1D" w:rsidP="003657ED">
            <w:pPr>
              <w:ind w:left="1"/>
              <w:jc w:val="center"/>
              <w:rPr>
                <w:rFonts w:ascii="Times New Roman" w:eastAsia="標楷體" w:hAnsi="Times New Roman" w:cs="Times New Roman"/>
                <w:szCs w:val="24"/>
              </w:rPr>
            </w:pPr>
            <w:r w:rsidRPr="00E93C9F">
              <w:rPr>
                <w:rFonts w:ascii="Times New Roman" w:eastAsia="標楷體" w:hAnsi="Times New Roman" w:cs="Times New Roman"/>
                <w:szCs w:val="24"/>
              </w:rPr>
              <w:t>構面</w:t>
            </w:r>
          </w:p>
        </w:tc>
        <w:tc>
          <w:tcPr>
            <w:tcW w:w="32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DD2439D" w14:textId="77777777" w:rsidR="00A21E1D" w:rsidRPr="00E93C9F" w:rsidRDefault="00A21E1D" w:rsidP="003657ED">
            <w:pPr>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類別</w:t>
            </w:r>
          </w:p>
        </w:tc>
        <w:tc>
          <w:tcPr>
            <w:tcW w:w="29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678A810" w14:textId="77777777" w:rsidR="00A21E1D" w:rsidRPr="00E93C9F" w:rsidRDefault="00A21E1D" w:rsidP="003657ED">
            <w:pPr>
              <w:ind w:left="32"/>
              <w:jc w:val="center"/>
              <w:rPr>
                <w:rFonts w:ascii="Times New Roman" w:eastAsia="標楷體" w:hAnsi="Times New Roman" w:cs="Times New Roman"/>
                <w:szCs w:val="24"/>
              </w:rPr>
            </w:pPr>
            <w:r w:rsidRPr="00E93C9F">
              <w:rPr>
                <w:rFonts w:ascii="Times New Roman" w:eastAsia="標楷體" w:hAnsi="Times New Roman" w:cs="Times New Roman"/>
                <w:szCs w:val="24"/>
              </w:rPr>
              <w:t>項次編號</w:t>
            </w:r>
          </w:p>
          <w:p w14:paraId="0DD45957" w14:textId="77777777" w:rsidR="00A21E1D" w:rsidRPr="00E93C9F" w:rsidRDefault="00A21E1D" w:rsidP="003657ED">
            <w:pPr>
              <w:ind w:left="97"/>
              <w:jc w:val="center"/>
              <w:rPr>
                <w:rFonts w:ascii="Times New Roman" w:eastAsia="標楷體" w:hAnsi="Times New Roman" w:cs="Times New Roman"/>
                <w:szCs w:val="24"/>
              </w:rPr>
            </w:pPr>
            <w:r w:rsidRPr="00E93C9F">
              <w:rPr>
                <w:rFonts w:ascii="Times New Roman" w:eastAsia="標楷體" w:hAnsi="Times New Roman" w:cs="Times New Roman"/>
                <w:szCs w:val="24"/>
              </w:rPr>
              <w:t>(</w:t>
            </w:r>
            <w:r w:rsidRPr="00E93C9F">
              <w:rPr>
                <w:rFonts w:ascii="Times New Roman" w:eastAsia="標楷體" w:hAnsi="Times New Roman" w:cs="Times New Roman"/>
                <w:szCs w:val="24"/>
              </w:rPr>
              <w:t>原始</w:t>
            </w:r>
            <w:r w:rsidRPr="00E93C9F">
              <w:rPr>
                <w:rFonts w:ascii="Times New Roman" w:eastAsia="標楷體" w:hAnsi="Times New Roman" w:cs="Times New Roman"/>
                <w:szCs w:val="24"/>
              </w:rPr>
              <w:t>)</w:t>
            </w:r>
          </w:p>
        </w:tc>
        <w:tc>
          <w:tcPr>
            <w:tcW w:w="25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7404E5" w14:textId="77777777" w:rsidR="00A21E1D" w:rsidRPr="00E93C9F" w:rsidRDefault="00A21E1D" w:rsidP="003657ED">
            <w:pPr>
              <w:ind w:left="46"/>
              <w:jc w:val="center"/>
              <w:rPr>
                <w:rFonts w:ascii="Times New Roman" w:eastAsia="標楷體" w:hAnsi="Times New Roman" w:cs="Times New Roman"/>
                <w:szCs w:val="24"/>
              </w:rPr>
            </w:pPr>
            <w:r w:rsidRPr="00E93C9F">
              <w:rPr>
                <w:rFonts w:ascii="Times New Roman" w:eastAsia="標楷體" w:hAnsi="Times New Roman" w:cs="Times New Roman"/>
                <w:szCs w:val="24"/>
              </w:rPr>
              <w:t>最低系統等級要求</w:t>
            </w:r>
          </w:p>
        </w:tc>
        <w:tc>
          <w:tcPr>
            <w:tcW w:w="78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EC9810" w14:textId="77777777" w:rsidR="00A21E1D" w:rsidRPr="00E93C9F" w:rsidRDefault="00A21E1D" w:rsidP="003657ED">
            <w:pPr>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安全控制措施</w:t>
            </w:r>
          </w:p>
        </w:tc>
        <w:tc>
          <w:tcPr>
            <w:tcW w:w="37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E92739B" w14:textId="77777777" w:rsidR="00A21E1D" w:rsidRPr="00E93C9F" w:rsidRDefault="00A21E1D" w:rsidP="003657ED">
            <w:pPr>
              <w:spacing w:line="253" w:lineRule="auto"/>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是否符合</w:t>
            </w:r>
          </w:p>
        </w:tc>
        <w:tc>
          <w:tcPr>
            <w:tcW w:w="74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369DA52" w14:textId="77777777" w:rsidR="00A21E1D" w:rsidRPr="00E93C9F" w:rsidRDefault="00A21E1D" w:rsidP="003657ED">
            <w:pPr>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現況說明</w:t>
            </w:r>
          </w:p>
        </w:tc>
        <w:tc>
          <w:tcPr>
            <w:tcW w:w="59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EE973E6" w14:textId="77777777" w:rsidR="00A21E1D" w:rsidRPr="00E93C9F" w:rsidRDefault="00A21E1D" w:rsidP="003657ED">
            <w:pPr>
              <w:spacing w:line="253" w:lineRule="auto"/>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佐證</w:t>
            </w:r>
          </w:p>
        </w:tc>
        <w:tc>
          <w:tcPr>
            <w:tcW w:w="40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101EEA" w14:textId="77777777" w:rsidR="00A21E1D" w:rsidRPr="00E93C9F" w:rsidRDefault="00A21E1D" w:rsidP="003657ED">
            <w:pPr>
              <w:jc w:val="center"/>
              <w:rPr>
                <w:rFonts w:ascii="Times New Roman" w:eastAsia="標楷體" w:hAnsi="Times New Roman" w:cs="Times New Roman"/>
                <w:szCs w:val="24"/>
              </w:rPr>
            </w:pPr>
            <w:r w:rsidRPr="00E93C9F">
              <w:rPr>
                <w:rFonts w:ascii="Times New Roman" w:eastAsia="標楷體" w:hAnsi="Times New Roman" w:cs="Times New Roman"/>
                <w:szCs w:val="24"/>
              </w:rPr>
              <w:t>矯正作為</w:t>
            </w:r>
          </w:p>
        </w:tc>
        <w:tc>
          <w:tcPr>
            <w:tcW w:w="46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E7EC143" w14:textId="77777777" w:rsidR="00A21E1D" w:rsidRPr="00E93C9F" w:rsidRDefault="00A21E1D" w:rsidP="003657ED">
            <w:pPr>
              <w:spacing w:line="253" w:lineRule="auto"/>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目標日期</w:t>
            </w:r>
          </w:p>
        </w:tc>
        <w:tc>
          <w:tcPr>
            <w:tcW w:w="553" w:type="pct"/>
            <w:tcBorders>
              <w:top w:val="single" w:sz="4" w:space="0" w:color="000000"/>
              <w:left w:val="single" w:sz="4" w:space="0" w:color="000000"/>
              <w:bottom w:val="single" w:sz="4" w:space="0" w:color="000000"/>
              <w:right w:val="single" w:sz="7" w:space="0" w:color="000000"/>
            </w:tcBorders>
            <w:shd w:val="clear" w:color="auto" w:fill="BFBFBF" w:themeFill="background1" w:themeFillShade="BF"/>
            <w:vAlign w:val="center"/>
          </w:tcPr>
          <w:p w14:paraId="1FC90168" w14:textId="77777777" w:rsidR="00A21E1D" w:rsidRPr="00E93C9F" w:rsidRDefault="00A21E1D" w:rsidP="003657ED">
            <w:pPr>
              <w:jc w:val="center"/>
              <w:rPr>
                <w:rFonts w:ascii="Times New Roman" w:eastAsia="標楷體" w:hAnsi="Times New Roman" w:cs="Times New Roman"/>
                <w:szCs w:val="24"/>
              </w:rPr>
            </w:pPr>
            <w:r w:rsidRPr="00E93C9F">
              <w:rPr>
                <w:rFonts w:ascii="Times New Roman" w:eastAsia="標楷體" w:hAnsi="Times New Roman" w:cs="Times New Roman"/>
                <w:szCs w:val="24"/>
              </w:rPr>
              <w:t>備註說明</w:t>
            </w:r>
          </w:p>
        </w:tc>
      </w:tr>
      <w:tr w:rsidR="00A21E1D" w:rsidRPr="00E93C9F" w14:paraId="5F2B23BB" w14:textId="77777777" w:rsidTr="003657ED">
        <w:trPr>
          <w:trHeight w:val="663"/>
        </w:trPr>
        <w:tc>
          <w:tcPr>
            <w:tcW w:w="211" w:type="pct"/>
            <w:vMerge w:val="restart"/>
            <w:tcBorders>
              <w:top w:val="single" w:sz="4" w:space="0" w:color="000000"/>
              <w:left w:val="single" w:sz="7" w:space="0" w:color="000000"/>
              <w:bottom w:val="single" w:sz="4" w:space="0" w:color="000000"/>
              <w:right w:val="single" w:sz="4" w:space="0" w:color="000000"/>
            </w:tcBorders>
          </w:tcPr>
          <w:p w14:paraId="42AAADAA"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存取控制</w:t>
            </w:r>
          </w:p>
        </w:tc>
        <w:tc>
          <w:tcPr>
            <w:tcW w:w="324" w:type="pct"/>
            <w:tcBorders>
              <w:top w:val="single" w:sz="4" w:space="0" w:color="000000"/>
              <w:left w:val="single" w:sz="4" w:space="0" w:color="000000"/>
              <w:bottom w:val="single" w:sz="4" w:space="0" w:color="000000"/>
              <w:right w:val="single" w:sz="4" w:space="0" w:color="000000"/>
            </w:tcBorders>
          </w:tcPr>
          <w:p w14:paraId="28D5221C"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帳號管理</w:t>
            </w:r>
          </w:p>
        </w:tc>
        <w:tc>
          <w:tcPr>
            <w:tcW w:w="291" w:type="pct"/>
            <w:tcBorders>
              <w:top w:val="single" w:sz="4" w:space="0" w:color="000000"/>
              <w:left w:val="single" w:sz="4" w:space="0" w:color="000000"/>
              <w:bottom w:val="single" w:sz="4" w:space="0" w:color="000000"/>
              <w:right w:val="single" w:sz="4" w:space="0" w:color="000000"/>
            </w:tcBorders>
          </w:tcPr>
          <w:p w14:paraId="138A4D5D"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1</w:t>
            </w:r>
          </w:p>
        </w:tc>
        <w:tc>
          <w:tcPr>
            <w:tcW w:w="259" w:type="pct"/>
            <w:tcBorders>
              <w:top w:val="single" w:sz="4" w:space="0" w:color="000000"/>
              <w:left w:val="single" w:sz="4" w:space="0" w:color="000000"/>
              <w:bottom w:val="single" w:sz="4" w:space="0" w:color="000000"/>
              <w:right w:val="single" w:sz="4" w:space="0" w:color="000000"/>
            </w:tcBorders>
          </w:tcPr>
          <w:p w14:paraId="3BC69D4F"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4D8DC633"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建立帳號管理機制，包含帳號之申請、建立、修改、啟用、停用及刪除之程序。</w:t>
            </w:r>
          </w:p>
        </w:tc>
        <w:tc>
          <w:tcPr>
            <w:tcW w:w="371" w:type="pct"/>
            <w:tcBorders>
              <w:top w:val="single" w:sz="4" w:space="0" w:color="000000"/>
              <w:left w:val="single" w:sz="4" w:space="0" w:color="000000"/>
              <w:bottom w:val="single" w:sz="4" w:space="0" w:color="000000"/>
              <w:right w:val="single" w:sz="4" w:space="0" w:color="000000"/>
            </w:tcBorders>
          </w:tcPr>
          <w:p w14:paraId="52F97EF3"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488803BF" w14:textId="77777777" w:rsidR="00A21E1D" w:rsidRPr="00E93C9F" w:rsidRDefault="00A21E1D" w:rsidP="003657ED">
            <w:pPr>
              <w:ind w:left="3"/>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25049D91" w14:textId="77777777" w:rsidR="00A21E1D" w:rsidRPr="00E93C9F" w:rsidRDefault="00A21E1D" w:rsidP="003657ED">
            <w:pPr>
              <w:ind w:left="3"/>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3D1D7BB9"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2F203CF4"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02CF20D4"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04295340" w14:textId="77777777" w:rsidTr="003657ED">
        <w:trPr>
          <w:trHeight w:val="331"/>
        </w:trPr>
        <w:tc>
          <w:tcPr>
            <w:tcW w:w="211" w:type="pct"/>
            <w:vMerge/>
            <w:tcBorders>
              <w:top w:val="nil"/>
              <w:left w:val="single" w:sz="7" w:space="0" w:color="000000"/>
              <w:bottom w:val="nil"/>
              <w:right w:val="single" w:sz="4" w:space="0" w:color="000000"/>
            </w:tcBorders>
          </w:tcPr>
          <w:p w14:paraId="1506980D" w14:textId="77777777" w:rsidR="00A21E1D" w:rsidRPr="00E93C9F" w:rsidRDefault="00A21E1D" w:rsidP="003657ED">
            <w:pPr>
              <w:ind w:left="1"/>
              <w:rPr>
                <w:rFonts w:ascii="Times New Roman" w:eastAsia="標楷體" w:hAnsi="Times New Roman" w:cs="Times New Roman"/>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3903F068"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遠端存取</w:t>
            </w:r>
          </w:p>
        </w:tc>
        <w:tc>
          <w:tcPr>
            <w:tcW w:w="291" w:type="pct"/>
            <w:tcBorders>
              <w:top w:val="single" w:sz="4" w:space="0" w:color="000000"/>
              <w:left w:val="single" w:sz="4" w:space="0" w:color="000000"/>
              <w:bottom w:val="single" w:sz="4" w:space="0" w:color="000000"/>
              <w:right w:val="single" w:sz="4" w:space="0" w:color="000000"/>
            </w:tcBorders>
          </w:tcPr>
          <w:p w14:paraId="672A9CC5"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10</w:t>
            </w:r>
          </w:p>
        </w:tc>
        <w:tc>
          <w:tcPr>
            <w:tcW w:w="259" w:type="pct"/>
            <w:tcBorders>
              <w:top w:val="single" w:sz="4" w:space="0" w:color="000000"/>
              <w:left w:val="single" w:sz="4" w:space="0" w:color="000000"/>
              <w:bottom w:val="single" w:sz="4" w:space="0" w:color="000000"/>
              <w:right w:val="single" w:sz="4" w:space="0" w:color="000000"/>
            </w:tcBorders>
          </w:tcPr>
          <w:p w14:paraId="68CD2D59"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22518BDF"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對於每一種允許之遠端存取類型，均應先取得授權，建立使用限制、組態需求、連線需求及文件化。</w:t>
            </w:r>
          </w:p>
        </w:tc>
        <w:tc>
          <w:tcPr>
            <w:tcW w:w="371" w:type="pct"/>
            <w:tcBorders>
              <w:top w:val="single" w:sz="4" w:space="0" w:color="000000"/>
              <w:left w:val="single" w:sz="4" w:space="0" w:color="000000"/>
              <w:bottom w:val="single" w:sz="4" w:space="0" w:color="000000"/>
              <w:right w:val="single" w:sz="4" w:space="0" w:color="000000"/>
            </w:tcBorders>
          </w:tcPr>
          <w:p w14:paraId="2D6FAA00"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2FD9A07C"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4AEE90C2"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3D3448E7"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19DDAB60"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6804331A"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3B51104E" w14:textId="77777777" w:rsidTr="003657ED">
        <w:trPr>
          <w:trHeight w:val="166"/>
        </w:trPr>
        <w:tc>
          <w:tcPr>
            <w:tcW w:w="211" w:type="pct"/>
            <w:vMerge/>
            <w:tcBorders>
              <w:top w:val="nil"/>
              <w:left w:val="single" w:sz="7" w:space="0" w:color="000000"/>
              <w:bottom w:val="nil"/>
              <w:right w:val="single" w:sz="4" w:space="0" w:color="000000"/>
            </w:tcBorders>
          </w:tcPr>
          <w:p w14:paraId="406B79D1"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762D3046"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3EA1D61B"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11</w:t>
            </w:r>
          </w:p>
        </w:tc>
        <w:tc>
          <w:tcPr>
            <w:tcW w:w="259" w:type="pct"/>
            <w:tcBorders>
              <w:top w:val="single" w:sz="4" w:space="0" w:color="000000"/>
              <w:left w:val="single" w:sz="4" w:space="0" w:color="000000"/>
              <w:bottom w:val="single" w:sz="4" w:space="0" w:color="000000"/>
              <w:right w:val="single" w:sz="4" w:space="0" w:color="000000"/>
            </w:tcBorders>
          </w:tcPr>
          <w:p w14:paraId="619F9A34"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42EBB946"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使用者之權限檢查作業應於伺服器端完成。</w:t>
            </w:r>
          </w:p>
        </w:tc>
        <w:tc>
          <w:tcPr>
            <w:tcW w:w="371" w:type="pct"/>
            <w:tcBorders>
              <w:top w:val="single" w:sz="4" w:space="0" w:color="000000"/>
              <w:left w:val="single" w:sz="4" w:space="0" w:color="000000"/>
              <w:bottom w:val="single" w:sz="4" w:space="0" w:color="000000"/>
              <w:right w:val="single" w:sz="4" w:space="0" w:color="000000"/>
            </w:tcBorders>
          </w:tcPr>
          <w:p w14:paraId="682F79FC"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0067A44C"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2316B2BB"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38D36F7A"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22685E62"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18F99EE2"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701F7A15" w14:textId="77777777" w:rsidTr="003657ED">
        <w:trPr>
          <w:trHeight w:val="331"/>
        </w:trPr>
        <w:tc>
          <w:tcPr>
            <w:tcW w:w="211" w:type="pct"/>
            <w:vMerge/>
            <w:tcBorders>
              <w:top w:val="nil"/>
              <w:left w:val="single" w:sz="7" w:space="0" w:color="000000"/>
              <w:bottom w:val="nil"/>
              <w:right w:val="single" w:sz="4" w:space="0" w:color="000000"/>
            </w:tcBorders>
          </w:tcPr>
          <w:p w14:paraId="2FEB4FC3"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715FB3FE"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7F891466"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12</w:t>
            </w:r>
          </w:p>
        </w:tc>
        <w:tc>
          <w:tcPr>
            <w:tcW w:w="259" w:type="pct"/>
            <w:tcBorders>
              <w:top w:val="single" w:sz="4" w:space="0" w:color="000000"/>
              <w:left w:val="single" w:sz="4" w:space="0" w:color="000000"/>
              <w:bottom w:val="single" w:sz="4" w:space="0" w:color="000000"/>
              <w:right w:val="single" w:sz="4" w:space="0" w:color="000000"/>
            </w:tcBorders>
          </w:tcPr>
          <w:p w14:paraId="48E09A72"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6B91D7F6"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應監控遠端存取機關內部網段或資通系統後臺之連線。</w:t>
            </w:r>
          </w:p>
        </w:tc>
        <w:tc>
          <w:tcPr>
            <w:tcW w:w="371" w:type="pct"/>
            <w:tcBorders>
              <w:top w:val="single" w:sz="4" w:space="0" w:color="000000"/>
              <w:left w:val="single" w:sz="4" w:space="0" w:color="000000"/>
              <w:bottom w:val="single" w:sz="4" w:space="0" w:color="000000"/>
              <w:right w:val="single" w:sz="4" w:space="0" w:color="000000"/>
            </w:tcBorders>
          </w:tcPr>
          <w:p w14:paraId="5516DC52"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690F1B9D"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03A35079"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2B52DDCB"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25137230"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7610732D"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4337783F" w14:textId="77777777" w:rsidTr="003657ED">
        <w:trPr>
          <w:trHeight w:val="331"/>
        </w:trPr>
        <w:tc>
          <w:tcPr>
            <w:tcW w:w="211" w:type="pct"/>
            <w:vMerge/>
            <w:tcBorders>
              <w:top w:val="nil"/>
              <w:left w:val="single" w:sz="7" w:space="0" w:color="000000"/>
              <w:bottom w:val="single" w:sz="4" w:space="0" w:color="000000"/>
              <w:right w:val="single" w:sz="4" w:space="0" w:color="000000"/>
            </w:tcBorders>
          </w:tcPr>
          <w:p w14:paraId="029B77D6"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2150F821"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3A4BC3FC"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13</w:t>
            </w:r>
          </w:p>
        </w:tc>
        <w:tc>
          <w:tcPr>
            <w:tcW w:w="259" w:type="pct"/>
            <w:tcBorders>
              <w:top w:val="single" w:sz="4" w:space="0" w:color="000000"/>
              <w:left w:val="single" w:sz="4" w:space="0" w:color="000000"/>
              <w:bottom w:val="single" w:sz="4" w:space="0" w:color="000000"/>
              <w:right w:val="single" w:sz="4" w:space="0" w:color="000000"/>
            </w:tcBorders>
          </w:tcPr>
          <w:p w14:paraId="07AA7BA8"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32569F18"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應採用加密機制。</w:t>
            </w:r>
          </w:p>
        </w:tc>
        <w:tc>
          <w:tcPr>
            <w:tcW w:w="371" w:type="pct"/>
            <w:tcBorders>
              <w:top w:val="single" w:sz="4" w:space="0" w:color="000000"/>
              <w:left w:val="single" w:sz="4" w:space="0" w:color="000000"/>
              <w:bottom w:val="single" w:sz="4" w:space="0" w:color="000000"/>
              <w:right w:val="single" w:sz="4" w:space="0" w:color="000000"/>
            </w:tcBorders>
          </w:tcPr>
          <w:p w14:paraId="40222500"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78F23D33"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0022C352"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50ABC295"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6854A4E5"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1246DA75"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47230450" w14:textId="77777777" w:rsidTr="003657ED">
        <w:trPr>
          <w:trHeight w:val="497"/>
        </w:trPr>
        <w:tc>
          <w:tcPr>
            <w:tcW w:w="211" w:type="pct"/>
            <w:vMerge w:val="restart"/>
            <w:tcBorders>
              <w:top w:val="single" w:sz="4" w:space="0" w:color="000000"/>
              <w:left w:val="single" w:sz="7" w:space="0" w:color="000000"/>
              <w:bottom w:val="single" w:sz="4" w:space="0" w:color="000000"/>
              <w:right w:val="single" w:sz="4" w:space="0" w:color="000000"/>
            </w:tcBorders>
          </w:tcPr>
          <w:p w14:paraId="420CD623" w14:textId="77777777" w:rsidR="00A21E1D" w:rsidRPr="00E93C9F" w:rsidRDefault="00A21E1D" w:rsidP="003657ED">
            <w:pPr>
              <w:ind w:left="1"/>
              <w:rPr>
                <w:rFonts w:ascii="Times New Roman" w:eastAsia="標楷體" w:hAnsi="Times New Roman" w:cs="Times New Roman"/>
                <w:szCs w:val="24"/>
              </w:rPr>
            </w:pPr>
            <w:r w:rsidRPr="00E93C9F">
              <w:rPr>
                <w:rFonts w:ascii="Times New Roman" w:eastAsia="標楷體" w:hAnsi="Times New Roman" w:cs="Times New Roman"/>
                <w:szCs w:val="24"/>
              </w:rPr>
              <w:t>事件日誌與可歸責性</w:t>
            </w:r>
          </w:p>
        </w:tc>
        <w:tc>
          <w:tcPr>
            <w:tcW w:w="324" w:type="pct"/>
            <w:vMerge w:val="restart"/>
            <w:tcBorders>
              <w:top w:val="single" w:sz="4" w:space="0" w:color="000000"/>
              <w:left w:val="single" w:sz="4" w:space="0" w:color="000000"/>
              <w:bottom w:val="single" w:sz="4" w:space="0" w:color="000000"/>
              <w:right w:val="single" w:sz="4" w:space="0" w:color="000000"/>
            </w:tcBorders>
          </w:tcPr>
          <w:p w14:paraId="017FE0F9"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記錄事件</w:t>
            </w:r>
          </w:p>
        </w:tc>
        <w:tc>
          <w:tcPr>
            <w:tcW w:w="291" w:type="pct"/>
            <w:tcBorders>
              <w:top w:val="single" w:sz="4" w:space="0" w:color="000000"/>
              <w:left w:val="single" w:sz="4" w:space="0" w:color="000000"/>
              <w:bottom w:val="single" w:sz="4" w:space="0" w:color="000000"/>
              <w:right w:val="single" w:sz="4" w:space="0" w:color="000000"/>
            </w:tcBorders>
          </w:tcPr>
          <w:p w14:paraId="21E66549"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15</w:t>
            </w:r>
          </w:p>
        </w:tc>
        <w:tc>
          <w:tcPr>
            <w:tcW w:w="259" w:type="pct"/>
            <w:tcBorders>
              <w:top w:val="single" w:sz="4" w:space="0" w:color="000000"/>
              <w:left w:val="single" w:sz="4" w:space="0" w:color="000000"/>
              <w:bottom w:val="single" w:sz="4" w:space="0" w:color="000000"/>
              <w:right w:val="single" w:sz="4" w:space="0" w:color="000000"/>
            </w:tcBorders>
          </w:tcPr>
          <w:p w14:paraId="1EC8572C"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06C4F410"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訂定日誌之記錄時間週期及留存政策，並保留日誌至少</w:t>
            </w:r>
            <w:r w:rsidRPr="00E93C9F">
              <w:rPr>
                <w:rFonts w:ascii="Times New Roman" w:eastAsia="標楷體" w:hAnsi="Times New Roman" w:cs="Times New Roman"/>
                <w:szCs w:val="24"/>
              </w:rPr>
              <w:t>6</w:t>
            </w:r>
            <w:r w:rsidRPr="00E93C9F">
              <w:rPr>
                <w:rFonts w:ascii="Times New Roman" w:eastAsia="標楷體" w:hAnsi="Times New Roman" w:cs="Times New Roman"/>
                <w:szCs w:val="24"/>
              </w:rPr>
              <w:t>個月。</w:t>
            </w:r>
          </w:p>
        </w:tc>
        <w:tc>
          <w:tcPr>
            <w:tcW w:w="371" w:type="pct"/>
            <w:tcBorders>
              <w:top w:val="single" w:sz="4" w:space="0" w:color="000000"/>
              <w:left w:val="single" w:sz="4" w:space="0" w:color="000000"/>
              <w:bottom w:val="single" w:sz="4" w:space="0" w:color="000000"/>
              <w:right w:val="single" w:sz="4" w:space="0" w:color="000000"/>
            </w:tcBorders>
          </w:tcPr>
          <w:p w14:paraId="4CD3C711"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7388B0AD"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5DEEC8BE"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2C981071"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60BB9CB6"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1877CDE8"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08BE1F78" w14:textId="77777777" w:rsidTr="003657ED">
        <w:trPr>
          <w:trHeight w:val="497"/>
        </w:trPr>
        <w:tc>
          <w:tcPr>
            <w:tcW w:w="211" w:type="pct"/>
            <w:vMerge/>
            <w:tcBorders>
              <w:top w:val="nil"/>
              <w:left w:val="single" w:sz="7" w:space="0" w:color="000000"/>
              <w:bottom w:val="nil"/>
              <w:right w:val="single" w:sz="4" w:space="0" w:color="000000"/>
            </w:tcBorders>
          </w:tcPr>
          <w:p w14:paraId="25695265"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548AC4A8"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6AA7444F"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16</w:t>
            </w:r>
          </w:p>
        </w:tc>
        <w:tc>
          <w:tcPr>
            <w:tcW w:w="259" w:type="pct"/>
            <w:tcBorders>
              <w:top w:val="single" w:sz="4" w:space="0" w:color="000000"/>
              <w:left w:val="single" w:sz="4" w:space="0" w:color="000000"/>
              <w:bottom w:val="single" w:sz="4" w:space="0" w:color="000000"/>
              <w:right w:val="single" w:sz="4" w:space="0" w:color="000000"/>
            </w:tcBorders>
          </w:tcPr>
          <w:p w14:paraId="2DF47E64"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17A18731"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確保資通系統有記錄特定事件之功能，並決定應記錄之特定資通系統事件。</w:t>
            </w:r>
          </w:p>
        </w:tc>
        <w:tc>
          <w:tcPr>
            <w:tcW w:w="371" w:type="pct"/>
            <w:tcBorders>
              <w:top w:val="single" w:sz="4" w:space="0" w:color="000000"/>
              <w:left w:val="single" w:sz="4" w:space="0" w:color="000000"/>
              <w:bottom w:val="single" w:sz="4" w:space="0" w:color="000000"/>
              <w:right w:val="single" w:sz="4" w:space="0" w:color="000000"/>
            </w:tcBorders>
          </w:tcPr>
          <w:p w14:paraId="2ACC1381"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7215183F"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2E5027AB"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540E8B7C"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4D09EF02"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11230D33"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504BD6F3" w14:textId="77777777" w:rsidTr="003657ED">
        <w:trPr>
          <w:trHeight w:val="331"/>
        </w:trPr>
        <w:tc>
          <w:tcPr>
            <w:tcW w:w="211" w:type="pct"/>
            <w:vMerge/>
            <w:tcBorders>
              <w:top w:val="nil"/>
              <w:left w:val="single" w:sz="7" w:space="0" w:color="000000"/>
              <w:bottom w:val="nil"/>
              <w:right w:val="single" w:sz="4" w:space="0" w:color="000000"/>
            </w:tcBorders>
          </w:tcPr>
          <w:p w14:paraId="00C9EC14"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5D72788E"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0B87CFC2"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17</w:t>
            </w:r>
          </w:p>
        </w:tc>
        <w:tc>
          <w:tcPr>
            <w:tcW w:w="259" w:type="pct"/>
            <w:tcBorders>
              <w:top w:val="single" w:sz="4" w:space="0" w:color="000000"/>
              <w:left w:val="single" w:sz="4" w:space="0" w:color="000000"/>
              <w:bottom w:val="single" w:sz="4" w:space="0" w:color="000000"/>
              <w:right w:val="single" w:sz="4" w:space="0" w:color="000000"/>
            </w:tcBorders>
          </w:tcPr>
          <w:p w14:paraId="743A0131"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04CAC16"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應記錄資通系統管理者帳號所執行之各項功能。</w:t>
            </w:r>
          </w:p>
        </w:tc>
        <w:tc>
          <w:tcPr>
            <w:tcW w:w="371" w:type="pct"/>
            <w:tcBorders>
              <w:top w:val="single" w:sz="4" w:space="0" w:color="000000"/>
              <w:left w:val="single" w:sz="4" w:space="0" w:color="000000"/>
              <w:bottom w:val="single" w:sz="4" w:space="0" w:color="000000"/>
              <w:right w:val="single" w:sz="4" w:space="0" w:color="000000"/>
            </w:tcBorders>
          </w:tcPr>
          <w:p w14:paraId="4872A86D"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71B42EBE"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2872245D"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3DE9C8A5"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4CC33902"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786EDE1C"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19F7658D" w14:textId="77777777" w:rsidTr="003657ED">
        <w:trPr>
          <w:trHeight w:val="831"/>
        </w:trPr>
        <w:tc>
          <w:tcPr>
            <w:tcW w:w="211" w:type="pct"/>
            <w:vMerge/>
            <w:tcBorders>
              <w:top w:val="nil"/>
              <w:left w:val="single" w:sz="7" w:space="0" w:color="000000"/>
              <w:bottom w:val="nil"/>
              <w:right w:val="single" w:sz="4" w:space="0" w:color="000000"/>
            </w:tcBorders>
          </w:tcPr>
          <w:p w14:paraId="08820F02" w14:textId="77777777" w:rsidR="00A21E1D" w:rsidRPr="00E93C9F" w:rsidRDefault="00A21E1D" w:rsidP="003657ED">
            <w:pPr>
              <w:ind w:left="1"/>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00867455"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日誌紀錄內容</w:t>
            </w:r>
          </w:p>
        </w:tc>
        <w:tc>
          <w:tcPr>
            <w:tcW w:w="291" w:type="pct"/>
            <w:tcBorders>
              <w:top w:val="single" w:sz="4" w:space="0" w:color="000000"/>
              <w:left w:val="single" w:sz="4" w:space="0" w:color="000000"/>
              <w:bottom w:val="single" w:sz="4" w:space="0" w:color="000000"/>
              <w:right w:val="single" w:sz="4" w:space="0" w:color="000000"/>
            </w:tcBorders>
          </w:tcPr>
          <w:p w14:paraId="4129819F"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19</w:t>
            </w:r>
          </w:p>
        </w:tc>
        <w:tc>
          <w:tcPr>
            <w:tcW w:w="259" w:type="pct"/>
            <w:tcBorders>
              <w:top w:val="single" w:sz="4" w:space="0" w:color="000000"/>
              <w:left w:val="single" w:sz="4" w:space="0" w:color="000000"/>
              <w:bottom w:val="single" w:sz="4" w:space="0" w:color="000000"/>
              <w:right w:val="single" w:sz="4" w:space="0" w:color="000000"/>
            </w:tcBorders>
          </w:tcPr>
          <w:p w14:paraId="705E990F"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822DA1E"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資通系統產生之日誌應包含事件類型、發生時間、發生位置及任何與事件相關之使用者身分識別等資訊，採用單一日誌機制，確保輸出格式之一致性，並應依資通安全政策及法規要求納入其他相關資訊。</w:t>
            </w:r>
          </w:p>
        </w:tc>
        <w:tc>
          <w:tcPr>
            <w:tcW w:w="371" w:type="pct"/>
            <w:tcBorders>
              <w:top w:val="single" w:sz="4" w:space="0" w:color="000000"/>
              <w:left w:val="single" w:sz="4" w:space="0" w:color="000000"/>
              <w:bottom w:val="single" w:sz="4" w:space="0" w:color="000000"/>
              <w:right w:val="single" w:sz="4" w:space="0" w:color="000000"/>
            </w:tcBorders>
          </w:tcPr>
          <w:p w14:paraId="6C16B2E6"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3DDA0117" w14:textId="77777777" w:rsidR="00A21E1D" w:rsidRPr="00E93C9F" w:rsidRDefault="00A21E1D" w:rsidP="003657ED">
            <w:pPr>
              <w:spacing w:line="252" w:lineRule="auto"/>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6F68999B"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1AD9CFBD"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31034606"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65A22F24"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4A2B51BF" w14:textId="77777777" w:rsidTr="003657ED">
        <w:trPr>
          <w:trHeight w:val="331"/>
        </w:trPr>
        <w:tc>
          <w:tcPr>
            <w:tcW w:w="211" w:type="pct"/>
            <w:vMerge/>
            <w:tcBorders>
              <w:top w:val="nil"/>
              <w:left w:val="single" w:sz="7" w:space="0" w:color="000000"/>
              <w:bottom w:val="nil"/>
              <w:right w:val="single" w:sz="4" w:space="0" w:color="000000"/>
            </w:tcBorders>
          </w:tcPr>
          <w:p w14:paraId="42FF9429" w14:textId="77777777" w:rsidR="00A21E1D" w:rsidRPr="00E93C9F" w:rsidRDefault="00A21E1D" w:rsidP="003657ED">
            <w:pPr>
              <w:ind w:left="1"/>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61E3BCBD"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日誌儲存容量</w:t>
            </w:r>
          </w:p>
        </w:tc>
        <w:tc>
          <w:tcPr>
            <w:tcW w:w="291" w:type="pct"/>
            <w:tcBorders>
              <w:top w:val="single" w:sz="4" w:space="0" w:color="000000"/>
              <w:left w:val="single" w:sz="4" w:space="0" w:color="000000"/>
              <w:bottom w:val="single" w:sz="4" w:space="0" w:color="000000"/>
              <w:right w:val="single" w:sz="4" w:space="0" w:color="000000"/>
            </w:tcBorders>
          </w:tcPr>
          <w:p w14:paraId="78CC8250"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20</w:t>
            </w:r>
          </w:p>
        </w:tc>
        <w:tc>
          <w:tcPr>
            <w:tcW w:w="259" w:type="pct"/>
            <w:tcBorders>
              <w:top w:val="single" w:sz="4" w:space="0" w:color="000000"/>
              <w:left w:val="single" w:sz="4" w:space="0" w:color="000000"/>
              <w:bottom w:val="single" w:sz="4" w:space="0" w:color="000000"/>
              <w:right w:val="single" w:sz="4" w:space="0" w:color="000000"/>
            </w:tcBorders>
          </w:tcPr>
          <w:p w14:paraId="58B0273B"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8DDD91F"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依據日誌儲存需求，配置所需之儲存容量。</w:t>
            </w:r>
          </w:p>
        </w:tc>
        <w:tc>
          <w:tcPr>
            <w:tcW w:w="371" w:type="pct"/>
            <w:tcBorders>
              <w:top w:val="single" w:sz="4" w:space="0" w:color="000000"/>
              <w:left w:val="single" w:sz="4" w:space="0" w:color="000000"/>
              <w:bottom w:val="single" w:sz="4" w:space="0" w:color="000000"/>
              <w:right w:val="single" w:sz="4" w:space="0" w:color="000000"/>
            </w:tcBorders>
          </w:tcPr>
          <w:p w14:paraId="71DF8088"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2652CE6E"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51C61086"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3674D838"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3B97B9A1"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46B934CC"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0B76C708" w14:textId="77777777" w:rsidTr="003657ED">
        <w:trPr>
          <w:trHeight w:val="331"/>
        </w:trPr>
        <w:tc>
          <w:tcPr>
            <w:tcW w:w="211" w:type="pct"/>
            <w:vMerge/>
            <w:tcBorders>
              <w:top w:val="nil"/>
              <w:left w:val="single" w:sz="7" w:space="0" w:color="000000"/>
              <w:bottom w:val="nil"/>
              <w:right w:val="single" w:sz="4" w:space="0" w:color="000000"/>
            </w:tcBorders>
          </w:tcPr>
          <w:p w14:paraId="7AEBEBD8" w14:textId="77777777" w:rsidR="00A21E1D" w:rsidRPr="00E93C9F" w:rsidRDefault="00A21E1D" w:rsidP="003657ED">
            <w:pPr>
              <w:ind w:left="1"/>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47C3A70B"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日誌處理失效之回應</w:t>
            </w:r>
          </w:p>
        </w:tc>
        <w:tc>
          <w:tcPr>
            <w:tcW w:w="291" w:type="pct"/>
            <w:tcBorders>
              <w:top w:val="single" w:sz="4" w:space="0" w:color="000000"/>
              <w:left w:val="single" w:sz="4" w:space="0" w:color="000000"/>
              <w:bottom w:val="single" w:sz="4" w:space="0" w:color="000000"/>
              <w:right w:val="single" w:sz="4" w:space="0" w:color="000000"/>
            </w:tcBorders>
          </w:tcPr>
          <w:p w14:paraId="37EC284A"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21</w:t>
            </w:r>
          </w:p>
        </w:tc>
        <w:tc>
          <w:tcPr>
            <w:tcW w:w="259" w:type="pct"/>
            <w:tcBorders>
              <w:top w:val="single" w:sz="4" w:space="0" w:color="000000"/>
              <w:left w:val="single" w:sz="4" w:space="0" w:color="000000"/>
              <w:bottom w:val="single" w:sz="4" w:space="0" w:color="000000"/>
              <w:right w:val="single" w:sz="4" w:space="0" w:color="000000"/>
            </w:tcBorders>
          </w:tcPr>
          <w:p w14:paraId="79D269CF"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18321C9E"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資通系統於日誌處理失效時，應採取適當之行動。</w:t>
            </w:r>
          </w:p>
        </w:tc>
        <w:tc>
          <w:tcPr>
            <w:tcW w:w="371" w:type="pct"/>
            <w:tcBorders>
              <w:top w:val="single" w:sz="4" w:space="0" w:color="000000"/>
              <w:left w:val="single" w:sz="4" w:space="0" w:color="000000"/>
              <w:bottom w:val="single" w:sz="4" w:space="0" w:color="000000"/>
              <w:right w:val="single" w:sz="4" w:space="0" w:color="000000"/>
            </w:tcBorders>
          </w:tcPr>
          <w:p w14:paraId="55809AF6"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41C5A6BC"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569A4C31"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7869E218"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11139AF2"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382C02DE"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4EFE698F" w14:textId="77777777" w:rsidTr="003657ED">
        <w:trPr>
          <w:trHeight w:val="497"/>
        </w:trPr>
        <w:tc>
          <w:tcPr>
            <w:tcW w:w="211" w:type="pct"/>
            <w:vMerge/>
            <w:tcBorders>
              <w:top w:val="nil"/>
              <w:left w:val="single" w:sz="7" w:space="0" w:color="000000"/>
              <w:bottom w:val="nil"/>
              <w:right w:val="single" w:sz="4" w:space="0" w:color="000000"/>
            </w:tcBorders>
          </w:tcPr>
          <w:p w14:paraId="66BE4336" w14:textId="77777777" w:rsidR="00A21E1D" w:rsidRPr="00E93C9F" w:rsidRDefault="00A21E1D" w:rsidP="003657ED">
            <w:pPr>
              <w:ind w:left="1"/>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2C256F7F"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時戳及校時</w:t>
            </w:r>
          </w:p>
        </w:tc>
        <w:tc>
          <w:tcPr>
            <w:tcW w:w="291" w:type="pct"/>
            <w:tcBorders>
              <w:top w:val="single" w:sz="4" w:space="0" w:color="000000"/>
              <w:left w:val="single" w:sz="4" w:space="0" w:color="000000"/>
              <w:bottom w:val="single" w:sz="4" w:space="0" w:color="000000"/>
              <w:right w:val="single" w:sz="4" w:space="0" w:color="000000"/>
            </w:tcBorders>
          </w:tcPr>
          <w:p w14:paraId="33331ECC"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23</w:t>
            </w:r>
          </w:p>
        </w:tc>
        <w:tc>
          <w:tcPr>
            <w:tcW w:w="259" w:type="pct"/>
            <w:tcBorders>
              <w:top w:val="single" w:sz="4" w:space="0" w:color="000000"/>
              <w:left w:val="single" w:sz="4" w:space="0" w:color="000000"/>
              <w:bottom w:val="single" w:sz="4" w:space="0" w:color="000000"/>
              <w:right w:val="single" w:sz="4" w:space="0" w:color="000000"/>
            </w:tcBorders>
          </w:tcPr>
          <w:p w14:paraId="4B3152C6"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3E414787"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資通系統應使用系統內部時鐘產生日誌所需時戳</w:t>
            </w:r>
          </w:p>
          <w:p w14:paraId="6961D876"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，並可以對應到世界協調時間</w:t>
            </w:r>
            <w:r w:rsidRPr="00E93C9F">
              <w:rPr>
                <w:rFonts w:ascii="Times New Roman" w:eastAsia="標楷體" w:hAnsi="Times New Roman" w:cs="Times New Roman"/>
                <w:szCs w:val="24"/>
              </w:rPr>
              <w:t>(UTC)</w:t>
            </w:r>
            <w:r w:rsidRPr="00E93C9F">
              <w:rPr>
                <w:rFonts w:ascii="Times New Roman" w:eastAsia="標楷體" w:hAnsi="Times New Roman" w:cs="Times New Roman"/>
                <w:szCs w:val="24"/>
              </w:rPr>
              <w:t>或格</w:t>
            </w:r>
            <w:r w:rsidRPr="00E93C9F">
              <w:rPr>
                <w:rFonts w:ascii="Times New Roman" w:eastAsia="標楷體" w:hAnsi="Times New Roman" w:cs="Times New Roman"/>
                <w:szCs w:val="24"/>
              </w:rPr>
              <w:lastRenderedPageBreak/>
              <w:t>林威治標準時間</w:t>
            </w:r>
            <w:r w:rsidRPr="00E93C9F">
              <w:rPr>
                <w:rFonts w:ascii="Times New Roman" w:eastAsia="標楷體" w:hAnsi="Times New Roman" w:cs="Times New Roman"/>
                <w:szCs w:val="24"/>
              </w:rPr>
              <w:t>(GMT)</w:t>
            </w:r>
            <w:r w:rsidRPr="00E93C9F">
              <w:rPr>
                <w:rFonts w:ascii="Times New Roman" w:eastAsia="標楷體" w:hAnsi="Times New Roman" w:cs="Times New Roman"/>
                <w:szCs w:val="24"/>
              </w:rPr>
              <w:t>。</w:t>
            </w:r>
          </w:p>
        </w:tc>
        <w:tc>
          <w:tcPr>
            <w:tcW w:w="371" w:type="pct"/>
            <w:tcBorders>
              <w:top w:val="single" w:sz="4" w:space="0" w:color="000000"/>
              <w:left w:val="single" w:sz="4" w:space="0" w:color="000000"/>
              <w:bottom w:val="single" w:sz="4" w:space="0" w:color="000000"/>
              <w:right w:val="single" w:sz="4" w:space="0" w:color="000000"/>
            </w:tcBorders>
          </w:tcPr>
          <w:p w14:paraId="69BA1F93"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245A3C25"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34C226F1"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175CBAAE"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5B72517E"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4BAD3606"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7645C742" w14:textId="77777777" w:rsidTr="003657ED">
        <w:trPr>
          <w:trHeight w:val="331"/>
        </w:trPr>
        <w:tc>
          <w:tcPr>
            <w:tcW w:w="211" w:type="pct"/>
            <w:vMerge/>
            <w:tcBorders>
              <w:top w:val="nil"/>
              <w:left w:val="single" w:sz="7" w:space="0" w:color="000000"/>
              <w:bottom w:val="single" w:sz="4" w:space="0" w:color="000000"/>
              <w:right w:val="single" w:sz="4" w:space="0" w:color="000000"/>
            </w:tcBorders>
          </w:tcPr>
          <w:p w14:paraId="11246393" w14:textId="77777777" w:rsidR="00A21E1D" w:rsidRPr="00E93C9F" w:rsidRDefault="00A21E1D" w:rsidP="003657ED">
            <w:pPr>
              <w:ind w:left="1"/>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3C0CC2F6"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日誌資訊之保護</w:t>
            </w:r>
          </w:p>
        </w:tc>
        <w:tc>
          <w:tcPr>
            <w:tcW w:w="291" w:type="pct"/>
            <w:tcBorders>
              <w:top w:val="single" w:sz="4" w:space="0" w:color="000000"/>
              <w:left w:val="single" w:sz="4" w:space="0" w:color="000000"/>
              <w:bottom w:val="single" w:sz="4" w:space="0" w:color="000000"/>
              <w:right w:val="single" w:sz="4" w:space="0" w:color="000000"/>
            </w:tcBorders>
          </w:tcPr>
          <w:p w14:paraId="50A038EC"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25</w:t>
            </w:r>
          </w:p>
        </w:tc>
        <w:tc>
          <w:tcPr>
            <w:tcW w:w="259" w:type="pct"/>
            <w:tcBorders>
              <w:top w:val="single" w:sz="4" w:space="0" w:color="000000"/>
              <w:left w:val="single" w:sz="4" w:space="0" w:color="000000"/>
              <w:bottom w:val="single" w:sz="4" w:space="0" w:color="000000"/>
              <w:right w:val="single" w:sz="4" w:space="0" w:color="000000"/>
            </w:tcBorders>
          </w:tcPr>
          <w:p w14:paraId="2DB4A29B"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05CEEB3B"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對日誌之存取管理，僅限於有權限之使用者。</w:t>
            </w:r>
          </w:p>
        </w:tc>
        <w:tc>
          <w:tcPr>
            <w:tcW w:w="371" w:type="pct"/>
            <w:tcBorders>
              <w:top w:val="single" w:sz="4" w:space="0" w:color="000000"/>
              <w:left w:val="single" w:sz="4" w:space="0" w:color="000000"/>
              <w:bottom w:val="single" w:sz="4" w:space="0" w:color="000000"/>
              <w:right w:val="single" w:sz="4" w:space="0" w:color="000000"/>
            </w:tcBorders>
          </w:tcPr>
          <w:p w14:paraId="6E22DE85"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4ABF74F9"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2DF75A96"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055AF613"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0D9EF89E"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26B48457"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5BE06725" w14:textId="77777777" w:rsidTr="003657ED">
        <w:trPr>
          <w:trHeight w:val="331"/>
        </w:trPr>
        <w:tc>
          <w:tcPr>
            <w:tcW w:w="211" w:type="pct"/>
            <w:vMerge w:val="restart"/>
            <w:tcBorders>
              <w:top w:val="single" w:sz="4" w:space="0" w:color="000000"/>
              <w:left w:val="single" w:sz="7" w:space="0" w:color="000000"/>
              <w:bottom w:val="single" w:sz="4" w:space="0" w:color="000000"/>
              <w:right w:val="single" w:sz="4" w:space="0" w:color="000000"/>
            </w:tcBorders>
          </w:tcPr>
          <w:p w14:paraId="6DFA1E05" w14:textId="77777777" w:rsidR="00A21E1D" w:rsidRPr="00E93C9F" w:rsidRDefault="00A21E1D" w:rsidP="003657ED">
            <w:pPr>
              <w:ind w:left="1"/>
              <w:rPr>
                <w:rFonts w:ascii="Times New Roman" w:eastAsia="標楷體" w:hAnsi="Times New Roman" w:cs="Times New Roman"/>
                <w:szCs w:val="24"/>
              </w:rPr>
            </w:pPr>
            <w:r w:rsidRPr="00E93C9F">
              <w:rPr>
                <w:rFonts w:ascii="Times New Roman" w:eastAsia="標楷體" w:hAnsi="Times New Roman" w:cs="Times New Roman"/>
                <w:szCs w:val="24"/>
              </w:rPr>
              <w:t>營運持續計畫</w:t>
            </w:r>
          </w:p>
        </w:tc>
        <w:tc>
          <w:tcPr>
            <w:tcW w:w="324" w:type="pct"/>
            <w:vMerge w:val="restart"/>
            <w:tcBorders>
              <w:top w:val="single" w:sz="4" w:space="0" w:color="000000"/>
              <w:left w:val="single" w:sz="4" w:space="0" w:color="000000"/>
              <w:bottom w:val="single" w:sz="4" w:space="0" w:color="000000"/>
              <w:right w:val="single" w:sz="4" w:space="0" w:color="000000"/>
            </w:tcBorders>
          </w:tcPr>
          <w:p w14:paraId="2F5E8726"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系統備份</w:t>
            </w:r>
          </w:p>
        </w:tc>
        <w:tc>
          <w:tcPr>
            <w:tcW w:w="291" w:type="pct"/>
            <w:tcBorders>
              <w:top w:val="single" w:sz="4" w:space="0" w:color="000000"/>
              <w:left w:val="single" w:sz="4" w:space="0" w:color="000000"/>
              <w:bottom w:val="single" w:sz="4" w:space="0" w:color="000000"/>
              <w:right w:val="single" w:sz="4" w:space="0" w:color="000000"/>
            </w:tcBorders>
          </w:tcPr>
          <w:p w14:paraId="587394D8"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28</w:t>
            </w:r>
          </w:p>
        </w:tc>
        <w:tc>
          <w:tcPr>
            <w:tcW w:w="259" w:type="pct"/>
            <w:tcBorders>
              <w:top w:val="single" w:sz="4" w:space="0" w:color="000000"/>
              <w:left w:val="single" w:sz="4" w:space="0" w:color="000000"/>
              <w:bottom w:val="single" w:sz="4" w:space="0" w:color="000000"/>
              <w:right w:val="single" w:sz="4" w:space="0" w:color="000000"/>
            </w:tcBorders>
          </w:tcPr>
          <w:p w14:paraId="65220CB7"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664EB80C"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訂定系統可容忍資料損失之時間要求。</w:t>
            </w:r>
          </w:p>
        </w:tc>
        <w:tc>
          <w:tcPr>
            <w:tcW w:w="371" w:type="pct"/>
            <w:tcBorders>
              <w:top w:val="single" w:sz="4" w:space="0" w:color="000000"/>
              <w:left w:val="single" w:sz="4" w:space="0" w:color="000000"/>
              <w:bottom w:val="single" w:sz="4" w:space="0" w:color="000000"/>
              <w:right w:val="single" w:sz="4" w:space="0" w:color="000000"/>
            </w:tcBorders>
          </w:tcPr>
          <w:p w14:paraId="74F78FF4"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585A7D8C"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228F5215" w14:textId="77777777" w:rsidR="00A21E1D" w:rsidRPr="00E93C9F" w:rsidRDefault="00A21E1D" w:rsidP="003657ED">
            <w:pPr>
              <w:ind w:left="3"/>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6F4CAA85"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6B36A7AD"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2ACB7F53"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7B480788" w14:textId="77777777" w:rsidTr="003657ED">
        <w:trPr>
          <w:trHeight w:val="331"/>
        </w:trPr>
        <w:tc>
          <w:tcPr>
            <w:tcW w:w="211" w:type="pct"/>
            <w:vMerge/>
            <w:tcBorders>
              <w:top w:val="nil"/>
              <w:left w:val="single" w:sz="7" w:space="0" w:color="000000"/>
              <w:bottom w:val="single" w:sz="4" w:space="0" w:color="000000"/>
              <w:right w:val="single" w:sz="4" w:space="0" w:color="000000"/>
            </w:tcBorders>
          </w:tcPr>
          <w:p w14:paraId="4AE1E808"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578F62D5"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32CF5CBF"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29</w:t>
            </w:r>
          </w:p>
        </w:tc>
        <w:tc>
          <w:tcPr>
            <w:tcW w:w="259" w:type="pct"/>
            <w:tcBorders>
              <w:top w:val="single" w:sz="4" w:space="0" w:color="000000"/>
              <w:left w:val="single" w:sz="4" w:space="0" w:color="000000"/>
              <w:bottom w:val="single" w:sz="4" w:space="0" w:color="000000"/>
              <w:right w:val="single" w:sz="4" w:space="0" w:color="000000"/>
            </w:tcBorders>
          </w:tcPr>
          <w:p w14:paraId="5825DD48"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3FA70173"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執行系統源碼與資料備份。</w:t>
            </w:r>
          </w:p>
        </w:tc>
        <w:tc>
          <w:tcPr>
            <w:tcW w:w="371" w:type="pct"/>
            <w:tcBorders>
              <w:top w:val="single" w:sz="4" w:space="0" w:color="000000"/>
              <w:left w:val="single" w:sz="4" w:space="0" w:color="000000"/>
              <w:bottom w:val="single" w:sz="4" w:space="0" w:color="000000"/>
              <w:right w:val="single" w:sz="4" w:space="0" w:color="000000"/>
            </w:tcBorders>
          </w:tcPr>
          <w:p w14:paraId="04EF8102"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7334D03D"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4C259BEF"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59DC0FB1"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6A52DA68"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0791B136"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2D382612" w14:textId="77777777" w:rsidTr="003657ED">
        <w:trPr>
          <w:trHeight w:val="497"/>
        </w:trPr>
        <w:tc>
          <w:tcPr>
            <w:tcW w:w="211" w:type="pct"/>
            <w:vMerge w:val="restart"/>
            <w:tcBorders>
              <w:top w:val="single" w:sz="4" w:space="0" w:color="000000"/>
              <w:left w:val="single" w:sz="7" w:space="0" w:color="000000"/>
              <w:bottom w:val="single" w:sz="4" w:space="0" w:color="000000"/>
              <w:right w:val="single" w:sz="4" w:space="0" w:color="000000"/>
            </w:tcBorders>
          </w:tcPr>
          <w:p w14:paraId="1555DEF9" w14:textId="77777777" w:rsidR="00A21E1D" w:rsidRPr="00E93C9F" w:rsidRDefault="00A21E1D" w:rsidP="003657ED">
            <w:pPr>
              <w:ind w:left="1"/>
              <w:rPr>
                <w:rFonts w:ascii="Times New Roman" w:eastAsia="標楷體" w:hAnsi="Times New Roman" w:cs="Times New Roman"/>
                <w:szCs w:val="24"/>
              </w:rPr>
            </w:pPr>
            <w:r w:rsidRPr="00E93C9F">
              <w:rPr>
                <w:rFonts w:ascii="Times New Roman" w:eastAsia="標楷體" w:hAnsi="Times New Roman" w:cs="Times New Roman"/>
                <w:szCs w:val="24"/>
              </w:rPr>
              <w:t>識別與鑑別</w:t>
            </w:r>
          </w:p>
        </w:tc>
        <w:tc>
          <w:tcPr>
            <w:tcW w:w="324" w:type="pct"/>
            <w:tcBorders>
              <w:top w:val="single" w:sz="4" w:space="0" w:color="000000"/>
              <w:left w:val="single" w:sz="4" w:space="0" w:color="000000"/>
              <w:bottom w:val="single" w:sz="4" w:space="0" w:color="000000"/>
              <w:right w:val="single" w:sz="4" w:space="0" w:color="000000"/>
            </w:tcBorders>
          </w:tcPr>
          <w:p w14:paraId="1A57C5F5"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內部使用者之識別與鑑別</w:t>
            </w:r>
          </w:p>
        </w:tc>
        <w:tc>
          <w:tcPr>
            <w:tcW w:w="291" w:type="pct"/>
            <w:tcBorders>
              <w:top w:val="single" w:sz="4" w:space="0" w:color="000000"/>
              <w:left w:val="single" w:sz="4" w:space="0" w:color="000000"/>
              <w:bottom w:val="single" w:sz="4" w:space="0" w:color="000000"/>
              <w:right w:val="single" w:sz="4" w:space="0" w:color="000000"/>
            </w:tcBorders>
          </w:tcPr>
          <w:p w14:paraId="34521721"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35</w:t>
            </w:r>
          </w:p>
        </w:tc>
        <w:tc>
          <w:tcPr>
            <w:tcW w:w="259" w:type="pct"/>
            <w:tcBorders>
              <w:top w:val="single" w:sz="4" w:space="0" w:color="000000"/>
              <w:left w:val="single" w:sz="4" w:space="0" w:color="000000"/>
              <w:bottom w:val="single" w:sz="4" w:space="0" w:color="000000"/>
              <w:right w:val="single" w:sz="4" w:space="0" w:color="000000"/>
            </w:tcBorders>
          </w:tcPr>
          <w:p w14:paraId="4C4E1FA2"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6C20711A"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資通系統應具備唯一識別及鑑別機關使用者</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或代表機關使用者行為之程序</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之功能，禁止使用共用帳號。</w:t>
            </w:r>
          </w:p>
        </w:tc>
        <w:tc>
          <w:tcPr>
            <w:tcW w:w="371" w:type="pct"/>
            <w:tcBorders>
              <w:top w:val="single" w:sz="4" w:space="0" w:color="000000"/>
              <w:left w:val="single" w:sz="4" w:space="0" w:color="000000"/>
              <w:bottom w:val="single" w:sz="4" w:space="0" w:color="000000"/>
              <w:right w:val="single" w:sz="4" w:space="0" w:color="000000"/>
            </w:tcBorders>
          </w:tcPr>
          <w:p w14:paraId="339FD7D3"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16278A5A"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05F36A3A"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663EEA24"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16A95454"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7914C78B"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6DAD898D" w14:textId="77777777" w:rsidTr="003657ED">
        <w:trPr>
          <w:trHeight w:val="331"/>
        </w:trPr>
        <w:tc>
          <w:tcPr>
            <w:tcW w:w="211" w:type="pct"/>
            <w:vMerge/>
            <w:tcBorders>
              <w:top w:val="nil"/>
              <w:left w:val="single" w:sz="7" w:space="0" w:color="000000"/>
              <w:bottom w:val="nil"/>
              <w:right w:val="single" w:sz="4" w:space="0" w:color="000000"/>
            </w:tcBorders>
          </w:tcPr>
          <w:p w14:paraId="5E193CB4" w14:textId="77777777" w:rsidR="00A21E1D" w:rsidRPr="00E93C9F" w:rsidRDefault="00A21E1D" w:rsidP="003657ED">
            <w:pPr>
              <w:ind w:left="1"/>
              <w:rPr>
                <w:rFonts w:ascii="Times New Roman" w:eastAsia="標楷體" w:hAnsi="Times New Roman" w:cs="Times New Roman"/>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093AC020"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身分驗證管理</w:t>
            </w:r>
          </w:p>
        </w:tc>
        <w:tc>
          <w:tcPr>
            <w:tcW w:w="291" w:type="pct"/>
            <w:tcBorders>
              <w:top w:val="single" w:sz="4" w:space="0" w:color="000000"/>
              <w:left w:val="single" w:sz="4" w:space="0" w:color="000000"/>
              <w:bottom w:val="single" w:sz="4" w:space="0" w:color="000000"/>
              <w:right w:val="single" w:sz="4" w:space="0" w:color="000000"/>
            </w:tcBorders>
          </w:tcPr>
          <w:p w14:paraId="2DE95355"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37</w:t>
            </w:r>
          </w:p>
        </w:tc>
        <w:tc>
          <w:tcPr>
            <w:tcW w:w="259" w:type="pct"/>
            <w:tcBorders>
              <w:top w:val="single" w:sz="4" w:space="0" w:color="000000"/>
              <w:left w:val="single" w:sz="4" w:space="0" w:color="000000"/>
              <w:bottom w:val="single" w:sz="4" w:space="0" w:color="000000"/>
              <w:right w:val="single" w:sz="4" w:space="0" w:color="000000"/>
            </w:tcBorders>
          </w:tcPr>
          <w:p w14:paraId="6B2EB732"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A36F8C4"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使用預設密碼登入系統時，應於登入後要求立即變更。</w:t>
            </w:r>
          </w:p>
        </w:tc>
        <w:tc>
          <w:tcPr>
            <w:tcW w:w="371" w:type="pct"/>
            <w:tcBorders>
              <w:top w:val="single" w:sz="4" w:space="0" w:color="000000"/>
              <w:left w:val="single" w:sz="4" w:space="0" w:color="000000"/>
              <w:bottom w:val="single" w:sz="4" w:space="0" w:color="000000"/>
              <w:right w:val="single" w:sz="4" w:space="0" w:color="000000"/>
            </w:tcBorders>
          </w:tcPr>
          <w:p w14:paraId="29F25DEE"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520A4E7F"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70725293"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6CD6B594"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0400E96D"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3207BB69"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69495DAF" w14:textId="77777777" w:rsidTr="003657ED">
        <w:trPr>
          <w:trHeight w:val="507"/>
        </w:trPr>
        <w:tc>
          <w:tcPr>
            <w:tcW w:w="211" w:type="pct"/>
            <w:vMerge/>
            <w:tcBorders>
              <w:top w:val="nil"/>
              <w:left w:val="single" w:sz="7" w:space="0" w:color="000000"/>
              <w:bottom w:val="nil"/>
              <w:right w:val="single" w:sz="4" w:space="0" w:color="000000"/>
            </w:tcBorders>
          </w:tcPr>
          <w:p w14:paraId="3582E155"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790B3E23"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3F5BB0C3"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38</w:t>
            </w:r>
          </w:p>
        </w:tc>
        <w:tc>
          <w:tcPr>
            <w:tcW w:w="259" w:type="pct"/>
            <w:tcBorders>
              <w:top w:val="single" w:sz="4" w:space="0" w:color="000000"/>
              <w:left w:val="single" w:sz="4" w:space="0" w:color="000000"/>
              <w:bottom w:val="single" w:sz="4" w:space="0" w:color="000000"/>
              <w:right w:val="single" w:sz="4" w:space="0" w:color="000000"/>
            </w:tcBorders>
          </w:tcPr>
          <w:p w14:paraId="3B98FFFB"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7A12389"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身分驗證相關資訊不以明文傳輸。</w:t>
            </w:r>
          </w:p>
        </w:tc>
        <w:tc>
          <w:tcPr>
            <w:tcW w:w="371" w:type="pct"/>
            <w:tcBorders>
              <w:top w:val="single" w:sz="4" w:space="0" w:color="000000"/>
              <w:left w:val="single" w:sz="4" w:space="0" w:color="000000"/>
              <w:bottom w:val="single" w:sz="4" w:space="0" w:color="000000"/>
              <w:right w:val="single" w:sz="4" w:space="0" w:color="000000"/>
            </w:tcBorders>
          </w:tcPr>
          <w:p w14:paraId="7BDD396C"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70F0F1C5"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6678176A"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2827194C"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7F023FA3"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145057EA"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2086C172" w14:textId="77777777" w:rsidTr="003657ED">
        <w:trPr>
          <w:trHeight w:val="497"/>
        </w:trPr>
        <w:tc>
          <w:tcPr>
            <w:tcW w:w="211" w:type="pct"/>
            <w:vMerge/>
            <w:tcBorders>
              <w:top w:val="nil"/>
              <w:left w:val="single" w:sz="7" w:space="0" w:color="000000"/>
              <w:bottom w:val="nil"/>
              <w:right w:val="single" w:sz="4" w:space="0" w:color="000000"/>
            </w:tcBorders>
          </w:tcPr>
          <w:p w14:paraId="3E9BECD3"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7ED923DB"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6B417427"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39</w:t>
            </w:r>
          </w:p>
        </w:tc>
        <w:tc>
          <w:tcPr>
            <w:tcW w:w="259" w:type="pct"/>
            <w:tcBorders>
              <w:top w:val="single" w:sz="4" w:space="0" w:color="000000"/>
              <w:left w:val="single" w:sz="4" w:space="0" w:color="000000"/>
              <w:bottom w:val="single" w:sz="4" w:space="0" w:color="000000"/>
              <w:right w:val="single" w:sz="4" w:space="0" w:color="000000"/>
            </w:tcBorders>
          </w:tcPr>
          <w:p w14:paraId="4911F613"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511A251F"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具備帳戶鎖定機制，帳號登入進行身分驗證失敗達</w:t>
            </w:r>
            <w:r w:rsidRPr="00E93C9F">
              <w:rPr>
                <w:rFonts w:ascii="Times New Roman" w:eastAsia="標楷體" w:hAnsi="Times New Roman" w:cs="Times New Roman"/>
                <w:szCs w:val="24"/>
              </w:rPr>
              <w:t>5</w:t>
            </w:r>
            <w:r w:rsidRPr="00E93C9F">
              <w:rPr>
                <w:rFonts w:ascii="Times New Roman" w:eastAsia="標楷體" w:hAnsi="Times New Roman" w:cs="Times New Roman"/>
                <w:szCs w:val="24"/>
              </w:rPr>
              <w:t>次後，至少</w:t>
            </w:r>
            <w:r w:rsidRPr="00E93C9F">
              <w:rPr>
                <w:rFonts w:ascii="Times New Roman" w:eastAsia="標楷體" w:hAnsi="Times New Roman" w:cs="Times New Roman"/>
                <w:szCs w:val="24"/>
              </w:rPr>
              <w:t>15</w:t>
            </w:r>
            <w:r w:rsidRPr="00E93C9F">
              <w:rPr>
                <w:rFonts w:ascii="Times New Roman" w:eastAsia="標楷體" w:hAnsi="Times New Roman" w:cs="Times New Roman"/>
                <w:szCs w:val="24"/>
              </w:rPr>
              <w:t>分鐘內不允許該帳號繼續嘗試登入或使用機關自建之失敗驗證機制。</w:t>
            </w:r>
          </w:p>
        </w:tc>
        <w:tc>
          <w:tcPr>
            <w:tcW w:w="371" w:type="pct"/>
            <w:tcBorders>
              <w:top w:val="single" w:sz="4" w:space="0" w:color="000000"/>
              <w:left w:val="single" w:sz="4" w:space="0" w:color="000000"/>
              <w:bottom w:val="single" w:sz="4" w:space="0" w:color="000000"/>
              <w:right w:val="single" w:sz="4" w:space="0" w:color="000000"/>
            </w:tcBorders>
          </w:tcPr>
          <w:p w14:paraId="730EF784"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203A7A51"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7E733689"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2500200E"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10DA7D59"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29078504"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1E93904D" w14:textId="77777777" w:rsidTr="003657ED">
        <w:trPr>
          <w:trHeight w:val="497"/>
        </w:trPr>
        <w:tc>
          <w:tcPr>
            <w:tcW w:w="211" w:type="pct"/>
            <w:vMerge/>
            <w:tcBorders>
              <w:top w:val="nil"/>
              <w:left w:val="single" w:sz="7" w:space="0" w:color="000000"/>
              <w:bottom w:val="nil"/>
              <w:right w:val="single" w:sz="4" w:space="0" w:color="000000"/>
            </w:tcBorders>
          </w:tcPr>
          <w:p w14:paraId="6CB807D4"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6B1152EA"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12A6C170"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40</w:t>
            </w:r>
          </w:p>
        </w:tc>
        <w:tc>
          <w:tcPr>
            <w:tcW w:w="259" w:type="pct"/>
            <w:tcBorders>
              <w:top w:val="single" w:sz="4" w:space="0" w:color="000000"/>
              <w:left w:val="single" w:sz="4" w:space="0" w:color="000000"/>
              <w:bottom w:val="single" w:sz="4" w:space="0" w:color="000000"/>
              <w:right w:val="single" w:sz="4" w:space="0" w:color="000000"/>
            </w:tcBorders>
          </w:tcPr>
          <w:p w14:paraId="2257A4DB"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175C1DC2"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使用密碼進行驗證時，應強制最低密碼複雜度；強制密碼最短及最長之效期限制。</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對非內部使用者，可依機關自行規範辦理</w:t>
            </w:r>
            <w:r w:rsidRPr="00E93C9F">
              <w:rPr>
                <w:rFonts w:ascii="Times New Roman" w:eastAsia="標楷體" w:hAnsi="Times New Roman" w:cs="Times New Roman"/>
                <w:szCs w:val="24"/>
              </w:rPr>
              <w:t>)</w:t>
            </w:r>
          </w:p>
        </w:tc>
        <w:tc>
          <w:tcPr>
            <w:tcW w:w="371" w:type="pct"/>
            <w:tcBorders>
              <w:top w:val="single" w:sz="4" w:space="0" w:color="000000"/>
              <w:left w:val="single" w:sz="4" w:space="0" w:color="000000"/>
              <w:bottom w:val="single" w:sz="4" w:space="0" w:color="000000"/>
              <w:right w:val="single" w:sz="4" w:space="0" w:color="000000"/>
            </w:tcBorders>
          </w:tcPr>
          <w:p w14:paraId="43EE57CB"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29AAE90E"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1CBB7D8D"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5FCC5E4A"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3E4A3571"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3FF113DB"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79A366DE" w14:textId="77777777" w:rsidTr="003657ED">
        <w:trPr>
          <w:trHeight w:val="331"/>
        </w:trPr>
        <w:tc>
          <w:tcPr>
            <w:tcW w:w="211" w:type="pct"/>
            <w:vMerge/>
            <w:tcBorders>
              <w:top w:val="nil"/>
              <w:left w:val="single" w:sz="7" w:space="0" w:color="000000"/>
              <w:bottom w:val="nil"/>
              <w:right w:val="single" w:sz="4" w:space="0" w:color="000000"/>
            </w:tcBorders>
          </w:tcPr>
          <w:p w14:paraId="1E13A85A"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732E3805"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4F2801EA"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41</w:t>
            </w:r>
          </w:p>
        </w:tc>
        <w:tc>
          <w:tcPr>
            <w:tcW w:w="259" w:type="pct"/>
            <w:tcBorders>
              <w:top w:val="single" w:sz="4" w:space="0" w:color="000000"/>
              <w:left w:val="single" w:sz="4" w:space="0" w:color="000000"/>
              <w:bottom w:val="single" w:sz="4" w:space="0" w:color="000000"/>
              <w:right w:val="single" w:sz="4" w:space="0" w:color="000000"/>
            </w:tcBorders>
          </w:tcPr>
          <w:p w14:paraId="4CDE4FA4"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07A2140F"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密碼變更時，至少不可以與前</w:t>
            </w:r>
            <w:r w:rsidRPr="00E93C9F">
              <w:rPr>
                <w:rFonts w:ascii="Times New Roman" w:eastAsia="標楷體" w:hAnsi="Times New Roman" w:cs="Times New Roman"/>
                <w:szCs w:val="24"/>
              </w:rPr>
              <w:t>3</w:t>
            </w:r>
            <w:r w:rsidRPr="00E93C9F">
              <w:rPr>
                <w:rFonts w:ascii="Times New Roman" w:eastAsia="標楷體" w:hAnsi="Times New Roman" w:cs="Times New Roman"/>
                <w:szCs w:val="24"/>
              </w:rPr>
              <w:t>次使用過之密碼相同。</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對非內部使用者，可依機關自行規範辦理</w:t>
            </w:r>
            <w:r w:rsidRPr="00E93C9F">
              <w:rPr>
                <w:rFonts w:ascii="Times New Roman" w:eastAsia="標楷體" w:hAnsi="Times New Roman" w:cs="Times New Roman"/>
                <w:szCs w:val="24"/>
              </w:rPr>
              <w:t>)</w:t>
            </w:r>
          </w:p>
        </w:tc>
        <w:tc>
          <w:tcPr>
            <w:tcW w:w="371" w:type="pct"/>
            <w:tcBorders>
              <w:top w:val="single" w:sz="4" w:space="0" w:color="000000"/>
              <w:left w:val="single" w:sz="4" w:space="0" w:color="000000"/>
              <w:bottom w:val="single" w:sz="4" w:space="0" w:color="000000"/>
              <w:right w:val="single" w:sz="4" w:space="0" w:color="000000"/>
            </w:tcBorders>
          </w:tcPr>
          <w:p w14:paraId="6FE82FE1"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3981BFED"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41ACC43C"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1BF1032C"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08136C81"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6C364935"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40EA1369" w14:textId="77777777" w:rsidTr="003657ED">
        <w:trPr>
          <w:trHeight w:val="331"/>
        </w:trPr>
        <w:tc>
          <w:tcPr>
            <w:tcW w:w="211" w:type="pct"/>
            <w:vMerge/>
            <w:tcBorders>
              <w:top w:val="nil"/>
              <w:left w:val="single" w:sz="7" w:space="0" w:color="000000"/>
              <w:bottom w:val="nil"/>
              <w:right w:val="single" w:sz="4" w:space="0" w:color="000000"/>
            </w:tcBorders>
          </w:tcPr>
          <w:p w14:paraId="0CAE5327"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16B8C66D"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49A11379"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42</w:t>
            </w:r>
          </w:p>
        </w:tc>
        <w:tc>
          <w:tcPr>
            <w:tcW w:w="259" w:type="pct"/>
            <w:tcBorders>
              <w:top w:val="single" w:sz="4" w:space="0" w:color="000000"/>
              <w:left w:val="single" w:sz="4" w:space="0" w:color="000000"/>
              <w:bottom w:val="single" w:sz="4" w:space="0" w:color="000000"/>
              <w:right w:val="single" w:sz="4" w:space="0" w:color="000000"/>
            </w:tcBorders>
          </w:tcPr>
          <w:p w14:paraId="4374D48F"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40B565A"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上述兩點所定措施，對非內部使用者，可依機關自行規範辦理。</w:t>
            </w:r>
          </w:p>
        </w:tc>
        <w:tc>
          <w:tcPr>
            <w:tcW w:w="371" w:type="pct"/>
            <w:tcBorders>
              <w:top w:val="single" w:sz="4" w:space="0" w:color="000000"/>
              <w:left w:val="single" w:sz="4" w:space="0" w:color="000000"/>
              <w:bottom w:val="single" w:sz="4" w:space="0" w:color="000000"/>
              <w:right w:val="single" w:sz="4" w:space="0" w:color="000000"/>
            </w:tcBorders>
          </w:tcPr>
          <w:p w14:paraId="71FCA3D1"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04258323"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2E249315"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4C2B5D67"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36AB0AEA"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5ACE8C52"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220F3569" w14:textId="77777777" w:rsidTr="003657ED">
        <w:trPr>
          <w:trHeight w:val="331"/>
        </w:trPr>
        <w:tc>
          <w:tcPr>
            <w:tcW w:w="211" w:type="pct"/>
            <w:vMerge/>
            <w:tcBorders>
              <w:top w:val="nil"/>
              <w:left w:val="single" w:sz="7" w:space="0" w:color="000000"/>
              <w:bottom w:val="nil"/>
              <w:right w:val="single" w:sz="4" w:space="0" w:color="000000"/>
            </w:tcBorders>
          </w:tcPr>
          <w:p w14:paraId="6EF77304" w14:textId="77777777" w:rsidR="00A21E1D" w:rsidRPr="00E93C9F" w:rsidRDefault="00A21E1D" w:rsidP="003657ED">
            <w:pPr>
              <w:ind w:left="1"/>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2604526C"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鑑別資訊回饋</w:t>
            </w:r>
          </w:p>
        </w:tc>
        <w:tc>
          <w:tcPr>
            <w:tcW w:w="291" w:type="pct"/>
            <w:tcBorders>
              <w:top w:val="single" w:sz="4" w:space="0" w:color="000000"/>
              <w:left w:val="single" w:sz="4" w:space="0" w:color="000000"/>
              <w:bottom w:val="single" w:sz="4" w:space="0" w:color="000000"/>
              <w:right w:val="single" w:sz="4" w:space="0" w:color="000000"/>
            </w:tcBorders>
          </w:tcPr>
          <w:p w14:paraId="0EDAB75A"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45</w:t>
            </w:r>
          </w:p>
        </w:tc>
        <w:tc>
          <w:tcPr>
            <w:tcW w:w="259" w:type="pct"/>
            <w:tcBorders>
              <w:top w:val="single" w:sz="4" w:space="0" w:color="000000"/>
              <w:left w:val="single" w:sz="4" w:space="0" w:color="000000"/>
              <w:bottom w:val="single" w:sz="4" w:space="0" w:color="000000"/>
              <w:right w:val="single" w:sz="4" w:space="0" w:color="000000"/>
            </w:tcBorders>
          </w:tcPr>
          <w:p w14:paraId="77B8C16C"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05E14240"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資通系統應遮蔽鑑別過程中之資訊。</w:t>
            </w:r>
          </w:p>
        </w:tc>
        <w:tc>
          <w:tcPr>
            <w:tcW w:w="371" w:type="pct"/>
            <w:tcBorders>
              <w:top w:val="single" w:sz="4" w:space="0" w:color="000000"/>
              <w:left w:val="single" w:sz="4" w:space="0" w:color="000000"/>
              <w:bottom w:val="single" w:sz="4" w:space="0" w:color="000000"/>
              <w:right w:val="single" w:sz="4" w:space="0" w:color="000000"/>
            </w:tcBorders>
          </w:tcPr>
          <w:p w14:paraId="2DB74806"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6B52DF8D" w14:textId="77777777" w:rsidR="00A21E1D" w:rsidRPr="00E93C9F" w:rsidRDefault="00A21E1D" w:rsidP="003657ED">
            <w:pPr>
              <w:ind w:left="3"/>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6557081A" w14:textId="77777777" w:rsidR="00A21E1D" w:rsidRPr="00E93C9F" w:rsidRDefault="00A21E1D" w:rsidP="003657ED">
            <w:pPr>
              <w:ind w:left="3"/>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56DEAC3B"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378224A8"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16C516FA"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1ACF7E55" w14:textId="77777777" w:rsidTr="003657ED">
        <w:trPr>
          <w:trHeight w:val="331"/>
        </w:trPr>
        <w:tc>
          <w:tcPr>
            <w:tcW w:w="211" w:type="pct"/>
            <w:vMerge/>
            <w:tcBorders>
              <w:top w:val="nil"/>
              <w:left w:val="single" w:sz="7" w:space="0" w:color="000000"/>
              <w:bottom w:val="single" w:sz="4" w:space="0" w:color="000000"/>
              <w:right w:val="single" w:sz="4" w:space="0" w:color="000000"/>
            </w:tcBorders>
          </w:tcPr>
          <w:p w14:paraId="3C80C6A6" w14:textId="77777777" w:rsidR="00A21E1D" w:rsidRPr="00E93C9F" w:rsidRDefault="00A21E1D" w:rsidP="003657ED">
            <w:pPr>
              <w:ind w:left="1"/>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3351AF6A"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非內部使用者之識別與鑑別</w:t>
            </w:r>
          </w:p>
        </w:tc>
        <w:tc>
          <w:tcPr>
            <w:tcW w:w="291" w:type="pct"/>
            <w:tcBorders>
              <w:top w:val="single" w:sz="4" w:space="0" w:color="000000"/>
              <w:left w:val="single" w:sz="4" w:space="0" w:color="000000"/>
              <w:bottom w:val="single" w:sz="4" w:space="0" w:color="000000"/>
              <w:right w:val="single" w:sz="4" w:space="0" w:color="000000"/>
            </w:tcBorders>
          </w:tcPr>
          <w:p w14:paraId="5FC33891"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47</w:t>
            </w:r>
          </w:p>
        </w:tc>
        <w:tc>
          <w:tcPr>
            <w:tcW w:w="259" w:type="pct"/>
            <w:tcBorders>
              <w:top w:val="single" w:sz="4" w:space="0" w:color="000000"/>
              <w:left w:val="single" w:sz="4" w:space="0" w:color="000000"/>
              <w:bottom w:val="single" w:sz="4" w:space="0" w:color="000000"/>
              <w:right w:val="single" w:sz="4" w:space="0" w:color="000000"/>
            </w:tcBorders>
          </w:tcPr>
          <w:p w14:paraId="5F5E0251"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348BCFFE"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資通系統應識別及鑑非機關使用者</w:t>
            </w:r>
            <w:r w:rsidRPr="00E93C9F">
              <w:rPr>
                <w:rFonts w:ascii="Times New Roman" w:eastAsia="標楷體" w:hAnsi="Times New Roman" w:cs="Times New Roman"/>
                <w:szCs w:val="24"/>
              </w:rPr>
              <w:t xml:space="preserve"> (</w:t>
            </w:r>
            <w:r w:rsidRPr="00E93C9F">
              <w:rPr>
                <w:rFonts w:ascii="Times New Roman" w:eastAsia="標楷體" w:hAnsi="Times New Roman" w:cs="Times New Roman"/>
                <w:szCs w:val="24"/>
              </w:rPr>
              <w:t>或代表機關使用者行為之程序</w:t>
            </w:r>
            <w:r w:rsidRPr="00E93C9F">
              <w:rPr>
                <w:rFonts w:ascii="Times New Roman" w:eastAsia="標楷體" w:hAnsi="Times New Roman" w:cs="Times New Roman"/>
                <w:szCs w:val="24"/>
              </w:rPr>
              <w:t xml:space="preserve"> )</w:t>
            </w:r>
            <w:r w:rsidRPr="00E93C9F">
              <w:rPr>
                <w:rFonts w:ascii="Times New Roman" w:eastAsia="標楷體" w:hAnsi="Times New Roman" w:cs="Times New Roman"/>
                <w:szCs w:val="24"/>
              </w:rPr>
              <w:t>。</w:t>
            </w:r>
          </w:p>
        </w:tc>
        <w:tc>
          <w:tcPr>
            <w:tcW w:w="371" w:type="pct"/>
            <w:tcBorders>
              <w:top w:val="single" w:sz="4" w:space="0" w:color="000000"/>
              <w:left w:val="single" w:sz="4" w:space="0" w:color="000000"/>
              <w:bottom w:val="single" w:sz="4" w:space="0" w:color="000000"/>
              <w:right w:val="single" w:sz="4" w:space="0" w:color="000000"/>
            </w:tcBorders>
          </w:tcPr>
          <w:p w14:paraId="72B712B2"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7455252E"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018052EC" w14:textId="77777777" w:rsidR="00A21E1D" w:rsidRPr="00E93C9F" w:rsidRDefault="00A21E1D" w:rsidP="003657ED">
            <w:pPr>
              <w:ind w:left="3"/>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32F9C8EE"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339E17D9"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5305A673"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3832901A" w14:textId="77777777" w:rsidTr="003657ED">
        <w:trPr>
          <w:trHeight w:val="331"/>
        </w:trPr>
        <w:tc>
          <w:tcPr>
            <w:tcW w:w="211" w:type="pct"/>
            <w:vMerge w:val="restart"/>
            <w:tcBorders>
              <w:top w:val="single" w:sz="4" w:space="0" w:color="000000"/>
              <w:left w:val="single" w:sz="7" w:space="0" w:color="000000"/>
              <w:bottom w:val="single" w:sz="4" w:space="0" w:color="000000"/>
              <w:right w:val="single" w:sz="4" w:space="0" w:color="000000"/>
            </w:tcBorders>
          </w:tcPr>
          <w:p w14:paraId="252E37EE" w14:textId="77777777" w:rsidR="00A21E1D" w:rsidRPr="00E93C9F" w:rsidRDefault="00A21E1D" w:rsidP="003657ED">
            <w:pPr>
              <w:ind w:left="1"/>
              <w:rPr>
                <w:rFonts w:ascii="Times New Roman" w:eastAsia="標楷體" w:hAnsi="Times New Roman" w:cs="Times New Roman"/>
                <w:szCs w:val="24"/>
              </w:rPr>
            </w:pPr>
            <w:r w:rsidRPr="00E93C9F">
              <w:rPr>
                <w:rFonts w:ascii="Times New Roman" w:eastAsia="標楷體" w:hAnsi="Times New Roman" w:cs="Times New Roman"/>
                <w:szCs w:val="24"/>
              </w:rPr>
              <w:t>系統與服務</w:t>
            </w:r>
            <w:r w:rsidRPr="00E93C9F">
              <w:rPr>
                <w:rFonts w:ascii="Times New Roman" w:eastAsia="標楷體" w:hAnsi="Times New Roman" w:cs="Times New Roman"/>
                <w:szCs w:val="24"/>
              </w:rPr>
              <w:lastRenderedPageBreak/>
              <w:t>獲得</w:t>
            </w:r>
          </w:p>
        </w:tc>
        <w:tc>
          <w:tcPr>
            <w:tcW w:w="324" w:type="pct"/>
            <w:tcBorders>
              <w:top w:val="single" w:sz="4" w:space="0" w:color="000000"/>
              <w:left w:val="single" w:sz="4" w:space="0" w:color="000000"/>
              <w:bottom w:val="single" w:sz="4" w:space="0" w:color="000000"/>
              <w:right w:val="single" w:sz="4" w:space="0" w:color="000000"/>
            </w:tcBorders>
          </w:tcPr>
          <w:p w14:paraId="79247003"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lastRenderedPageBreak/>
              <w:t>系統發展生命週期</w:t>
            </w:r>
            <w:r w:rsidRPr="00E93C9F">
              <w:rPr>
                <w:rFonts w:ascii="Times New Roman" w:eastAsia="標楷體" w:hAnsi="Times New Roman" w:cs="Times New Roman"/>
                <w:szCs w:val="24"/>
              </w:rPr>
              <w:lastRenderedPageBreak/>
              <w:t>需求階段</w:t>
            </w:r>
          </w:p>
        </w:tc>
        <w:tc>
          <w:tcPr>
            <w:tcW w:w="291" w:type="pct"/>
            <w:tcBorders>
              <w:top w:val="single" w:sz="4" w:space="0" w:color="000000"/>
              <w:left w:val="single" w:sz="4" w:space="0" w:color="000000"/>
              <w:bottom w:val="single" w:sz="4" w:space="0" w:color="000000"/>
              <w:right w:val="single" w:sz="4" w:space="0" w:color="000000"/>
            </w:tcBorders>
          </w:tcPr>
          <w:p w14:paraId="05EA1908"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lastRenderedPageBreak/>
              <w:t>48</w:t>
            </w:r>
          </w:p>
        </w:tc>
        <w:tc>
          <w:tcPr>
            <w:tcW w:w="259" w:type="pct"/>
            <w:tcBorders>
              <w:top w:val="single" w:sz="4" w:space="0" w:color="000000"/>
              <w:left w:val="single" w:sz="4" w:space="0" w:color="000000"/>
              <w:bottom w:val="single" w:sz="4" w:space="0" w:color="000000"/>
              <w:right w:val="single" w:sz="4" w:space="0" w:color="000000"/>
            </w:tcBorders>
          </w:tcPr>
          <w:p w14:paraId="00CEF7CA"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1F04B67C"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針對系統安全需求</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含機密性、可用性、完整性</w:t>
            </w:r>
            <w:r w:rsidRPr="00E93C9F">
              <w:rPr>
                <w:rFonts w:ascii="Times New Roman" w:eastAsia="標楷體" w:hAnsi="Times New Roman" w:cs="Times New Roman"/>
                <w:szCs w:val="24"/>
              </w:rPr>
              <w:t>)</w:t>
            </w:r>
          </w:p>
          <w:p w14:paraId="12D96C12"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，進行確認。</w:t>
            </w:r>
          </w:p>
        </w:tc>
        <w:tc>
          <w:tcPr>
            <w:tcW w:w="371" w:type="pct"/>
            <w:tcBorders>
              <w:top w:val="single" w:sz="4" w:space="0" w:color="000000"/>
              <w:left w:val="single" w:sz="4" w:space="0" w:color="000000"/>
              <w:bottom w:val="single" w:sz="4" w:space="0" w:color="000000"/>
              <w:right w:val="single" w:sz="4" w:space="0" w:color="000000"/>
            </w:tcBorders>
          </w:tcPr>
          <w:p w14:paraId="3A13B649"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2144D225" w14:textId="77777777" w:rsidR="00A21E1D" w:rsidRPr="00E93C9F" w:rsidRDefault="00A21E1D" w:rsidP="003657ED">
            <w:pPr>
              <w:ind w:left="3"/>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683E9979"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4492B476"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4B21F639"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70EFBD00"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03A5B9C1" w14:textId="77777777" w:rsidTr="003657ED">
        <w:trPr>
          <w:trHeight w:val="331"/>
        </w:trPr>
        <w:tc>
          <w:tcPr>
            <w:tcW w:w="211" w:type="pct"/>
            <w:vMerge/>
            <w:tcBorders>
              <w:top w:val="nil"/>
              <w:left w:val="single" w:sz="7" w:space="0" w:color="000000"/>
              <w:bottom w:val="nil"/>
              <w:right w:val="single" w:sz="4" w:space="0" w:color="000000"/>
            </w:tcBorders>
          </w:tcPr>
          <w:p w14:paraId="06CF0CE4" w14:textId="77777777" w:rsidR="00A21E1D" w:rsidRPr="00E93C9F" w:rsidRDefault="00A21E1D" w:rsidP="003657ED">
            <w:pPr>
              <w:ind w:left="1"/>
              <w:rPr>
                <w:rFonts w:ascii="Times New Roman" w:eastAsia="標楷體" w:hAnsi="Times New Roman" w:cs="Times New Roman"/>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502E3954"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系統發展生命週期開發階段</w:t>
            </w:r>
          </w:p>
        </w:tc>
        <w:tc>
          <w:tcPr>
            <w:tcW w:w="291" w:type="pct"/>
            <w:tcBorders>
              <w:top w:val="single" w:sz="4" w:space="0" w:color="000000"/>
              <w:left w:val="single" w:sz="4" w:space="0" w:color="000000"/>
              <w:bottom w:val="single" w:sz="4" w:space="0" w:color="000000"/>
              <w:right w:val="single" w:sz="4" w:space="0" w:color="000000"/>
            </w:tcBorders>
          </w:tcPr>
          <w:p w14:paraId="185A35B1"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51</w:t>
            </w:r>
          </w:p>
        </w:tc>
        <w:tc>
          <w:tcPr>
            <w:tcW w:w="259" w:type="pct"/>
            <w:tcBorders>
              <w:top w:val="single" w:sz="4" w:space="0" w:color="000000"/>
              <w:left w:val="single" w:sz="4" w:space="0" w:color="000000"/>
              <w:bottom w:val="single" w:sz="4" w:space="0" w:color="000000"/>
              <w:right w:val="single" w:sz="4" w:space="0" w:color="000000"/>
            </w:tcBorders>
          </w:tcPr>
          <w:p w14:paraId="57CA8989"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100B3C7E"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應針對安全需求實作必要控制措施。</w:t>
            </w:r>
          </w:p>
        </w:tc>
        <w:tc>
          <w:tcPr>
            <w:tcW w:w="371" w:type="pct"/>
            <w:tcBorders>
              <w:top w:val="single" w:sz="4" w:space="0" w:color="000000"/>
              <w:left w:val="single" w:sz="4" w:space="0" w:color="000000"/>
              <w:bottom w:val="single" w:sz="4" w:space="0" w:color="000000"/>
              <w:right w:val="single" w:sz="4" w:space="0" w:color="000000"/>
            </w:tcBorders>
          </w:tcPr>
          <w:p w14:paraId="1A1C5A95"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4CCBD16E"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422E57DB"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06ED3FCF"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56B5941B"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0EFFBA96"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668F3EEC" w14:textId="77777777" w:rsidTr="003657ED">
        <w:trPr>
          <w:trHeight w:val="497"/>
        </w:trPr>
        <w:tc>
          <w:tcPr>
            <w:tcW w:w="211" w:type="pct"/>
            <w:vMerge/>
            <w:tcBorders>
              <w:top w:val="nil"/>
              <w:left w:val="single" w:sz="7" w:space="0" w:color="000000"/>
              <w:bottom w:val="nil"/>
              <w:right w:val="single" w:sz="4" w:space="0" w:color="000000"/>
            </w:tcBorders>
          </w:tcPr>
          <w:p w14:paraId="07D3C981"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62E609AA"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2E0DBA9E"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52</w:t>
            </w:r>
          </w:p>
        </w:tc>
        <w:tc>
          <w:tcPr>
            <w:tcW w:w="259" w:type="pct"/>
            <w:tcBorders>
              <w:top w:val="single" w:sz="4" w:space="0" w:color="000000"/>
              <w:left w:val="single" w:sz="4" w:space="0" w:color="000000"/>
              <w:bottom w:val="single" w:sz="4" w:space="0" w:color="000000"/>
              <w:right w:val="single" w:sz="4" w:space="0" w:color="000000"/>
            </w:tcBorders>
          </w:tcPr>
          <w:p w14:paraId="5FBCFC8A"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0311C5C"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應注意避免軟體常見漏洞及實作必要控制措施。</w:t>
            </w:r>
          </w:p>
        </w:tc>
        <w:tc>
          <w:tcPr>
            <w:tcW w:w="371" w:type="pct"/>
            <w:tcBorders>
              <w:top w:val="single" w:sz="4" w:space="0" w:color="000000"/>
              <w:left w:val="single" w:sz="4" w:space="0" w:color="000000"/>
              <w:bottom w:val="single" w:sz="4" w:space="0" w:color="000000"/>
              <w:right w:val="single" w:sz="4" w:space="0" w:color="000000"/>
            </w:tcBorders>
          </w:tcPr>
          <w:p w14:paraId="2719FAA5"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2AB16449"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7260FDE9"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0DF9D918"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450A3487"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338DEB79"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69E7A1BC" w14:textId="77777777" w:rsidTr="003657ED">
        <w:trPr>
          <w:trHeight w:val="331"/>
        </w:trPr>
        <w:tc>
          <w:tcPr>
            <w:tcW w:w="211" w:type="pct"/>
            <w:vMerge/>
            <w:tcBorders>
              <w:top w:val="nil"/>
              <w:left w:val="single" w:sz="7" w:space="0" w:color="000000"/>
              <w:bottom w:val="nil"/>
              <w:right w:val="single" w:sz="4" w:space="0" w:color="000000"/>
            </w:tcBorders>
          </w:tcPr>
          <w:p w14:paraId="206DC5E5"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2E4D93B8"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7128D627"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53</w:t>
            </w:r>
          </w:p>
        </w:tc>
        <w:tc>
          <w:tcPr>
            <w:tcW w:w="259" w:type="pct"/>
            <w:tcBorders>
              <w:top w:val="single" w:sz="4" w:space="0" w:color="000000"/>
              <w:left w:val="single" w:sz="4" w:space="0" w:color="000000"/>
              <w:bottom w:val="single" w:sz="4" w:space="0" w:color="000000"/>
              <w:right w:val="single" w:sz="4" w:space="0" w:color="000000"/>
            </w:tcBorders>
          </w:tcPr>
          <w:p w14:paraId="46AC8DFA"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64CF9ABE"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發生錯誤時，使用者頁面僅顯示簡短錯誤訊息及代碼，不包含詳細的錯誤訊息。</w:t>
            </w:r>
          </w:p>
        </w:tc>
        <w:tc>
          <w:tcPr>
            <w:tcW w:w="371" w:type="pct"/>
            <w:tcBorders>
              <w:top w:val="single" w:sz="4" w:space="0" w:color="000000"/>
              <w:left w:val="single" w:sz="4" w:space="0" w:color="000000"/>
              <w:bottom w:val="single" w:sz="4" w:space="0" w:color="000000"/>
              <w:right w:val="single" w:sz="4" w:space="0" w:color="000000"/>
            </w:tcBorders>
          </w:tcPr>
          <w:p w14:paraId="0B704C95"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6E36B6A2"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44096222"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370680CD"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0F881922"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7338ECF6"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5C985E60" w14:textId="77777777" w:rsidTr="003657ED">
        <w:trPr>
          <w:trHeight w:val="497"/>
        </w:trPr>
        <w:tc>
          <w:tcPr>
            <w:tcW w:w="211" w:type="pct"/>
            <w:vMerge/>
            <w:tcBorders>
              <w:top w:val="nil"/>
              <w:left w:val="single" w:sz="7" w:space="0" w:color="000000"/>
              <w:bottom w:val="nil"/>
              <w:right w:val="single" w:sz="4" w:space="0" w:color="000000"/>
            </w:tcBorders>
          </w:tcPr>
          <w:p w14:paraId="7634999D" w14:textId="77777777" w:rsidR="00A21E1D" w:rsidRPr="00E93C9F" w:rsidRDefault="00A21E1D" w:rsidP="003657ED">
            <w:pPr>
              <w:ind w:left="1"/>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5AF60096"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系統發展生命週期測試階段</w:t>
            </w:r>
          </w:p>
        </w:tc>
        <w:tc>
          <w:tcPr>
            <w:tcW w:w="291" w:type="pct"/>
            <w:tcBorders>
              <w:top w:val="single" w:sz="4" w:space="0" w:color="000000"/>
              <w:left w:val="single" w:sz="4" w:space="0" w:color="000000"/>
              <w:bottom w:val="single" w:sz="4" w:space="0" w:color="000000"/>
              <w:right w:val="single" w:sz="4" w:space="0" w:color="000000"/>
            </w:tcBorders>
          </w:tcPr>
          <w:p w14:paraId="2A8171B4"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56</w:t>
            </w:r>
          </w:p>
        </w:tc>
        <w:tc>
          <w:tcPr>
            <w:tcW w:w="259" w:type="pct"/>
            <w:tcBorders>
              <w:top w:val="single" w:sz="4" w:space="0" w:color="000000"/>
              <w:left w:val="single" w:sz="4" w:space="0" w:color="000000"/>
              <w:bottom w:val="single" w:sz="4" w:space="0" w:color="000000"/>
              <w:right w:val="single" w:sz="4" w:space="0" w:color="000000"/>
            </w:tcBorders>
          </w:tcPr>
          <w:p w14:paraId="42F3DFDB"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20DFA9C1"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執行「弱點掃描」安全檢測。</w:t>
            </w:r>
          </w:p>
        </w:tc>
        <w:tc>
          <w:tcPr>
            <w:tcW w:w="371" w:type="pct"/>
            <w:tcBorders>
              <w:top w:val="single" w:sz="4" w:space="0" w:color="000000"/>
              <w:left w:val="single" w:sz="4" w:space="0" w:color="000000"/>
              <w:bottom w:val="single" w:sz="4" w:space="0" w:color="000000"/>
              <w:right w:val="single" w:sz="4" w:space="0" w:color="000000"/>
            </w:tcBorders>
          </w:tcPr>
          <w:p w14:paraId="3F8018BF"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304223BD"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7461E705"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6AE89117"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77131D4F"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33584694"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35292BF7" w14:textId="77777777" w:rsidTr="003657ED">
        <w:trPr>
          <w:trHeight w:val="830"/>
        </w:trPr>
        <w:tc>
          <w:tcPr>
            <w:tcW w:w="211" w:type="pct"/>
            <w:vMerge/>
            <w:tcBorders>
              <w:top w:val="nil"/>
              <w:left w:val="single" w:sz="7" w:space="0" w:color="000000"/>
              <w:bottom w:val="nil"/>
              <w:right w:val="single" w:sz="4" w:space="0" w:color="000000"/>
            </w:tcBorders>
          </w:tcPr>
          <w:p w14:paraId="5C697512" w14:textId="77777777" w:rsidR="00A21E1D" w:rsidRPr="00E93C9F" w:rsidRDefault="00A21E1D" w:rsidP="003657ED">
            <w:pPr>
              <w:ind w:left="1"/>
              <w:rPr>
                <w:rFonts w:ascii="Times New Roman" w:eastAsia="標楷體" w:hAnsi="Times New Roman" w:cs="Times New Roman"/>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54BD1877"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系統發展生命週期部署與維運階段</w:t>
            </w:r>
          </w:p>
        </w:tc>
        <w:tc>
          <w:tcPr>
            <w:tcW w:w="291" w:type="pct"/>
            <w:tcBorders>
              <w:top w:val="single" w:sz="4" w:space="0" w:color="000000"/>
              <w:left w:val="single" w:sz="4" w:space="0" w:color="000000"/>
              <w:bottom w:val="single" w:sz="4" w:space="0" w:color="000000"/>
              <w:right w:val="single" w:sz="4" w:space="0" w:color="000000"/>
            </w:tcBorders>
          </w:tcPr>
          <w:p w14:paraId="756080C4"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58</w:t>
            </w:r>
          </w:p>
        </w:tc>
        <w:tc>
          <w:tcPr>
            <w:tcW w:w="259" w:type="pct"/>
            <w:tcBorders>
              <w:top w:val="single" w:sz="4" w:space="0" w:color="000000"/>
              <w:left w:val="single" w:sz="4" w:space="0" w:color="000000"/>
              <w:bottom w:val="single" w:sz="4" w:space="0" w:color="000000"/>
              <w:right w:val="single" w:sz="4" w:space="0" w:color="000000"/>
            </w:tcBorders>
          </w:tcPr>
          <w:p w14:paraId="1238E2DB"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2B63A495"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於部署環境中應針對相關資通安全威脅，進行更新與修補，並關閉不必要服務及埠口。</w:t>
            </w:r>
          </w:p>
        </w:tc>
        <w:tc>
          <w:tcPr>
            <w:tcW w:w="371" w:type="pct"/>
            <w:tcBorders>
              <w:top w:val="single" w:sz="4" w:space="0" w:color="000000"/>
              <w:left w:val="single" w:sz="4" w:space="0" w:color="000000"/>
              <w:bottom w:val="single" w:sz="4" w:space="0" w:color="000000"/>
              <w:right w:val="single" w:sz="4" w:space="0" w:color="000000"/>
            </w:tcBorders>
          </w:tcPr>
          <w:p w14:paraId="28ADA45F"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2887ABDA" w14:textId="77777777" w:rsidR="00A21E1D" w:rsidRPr="00E93C9F" w:rsidRDefault="00A21E1D" w:rsidP="003657ED">
            <w:pPr>
              <w:spacing w:line="252" w:lineRule="auto"/>
              <w:ind w:left="3"/>
              <w:rPr>
                <w:rFonts w:ascii="Times New Roman" w:eastAsia="標楷體" w:hAnsi="Times New Roman" w:cs="Times New Roman"/>
                <w:color w:val="0070C0"/>
                <w:szCs w:val="24"/>
              </w:rPr>
            </w:pPr>
          </w:p>
          <w:p w14:paraId="77D88DC7" w14:textId="77777777" w:rsidR="00A21E1D" w:rsidRPr="00E93C9F" w:rsidRDefault="00A21E1D" w:rsidP="003657ED">
            <w:pPr>
              <w:ind w:left="3"/>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49C4055A" w14:textId="77777777" w:rsidR="00A21E1D" w:rsidRPr="00E93C9F" w:rsidRDefault="00A21E1D" w:rsidP="003657ED">
            <w:pPr>
              <w:ind w:left="3"/>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000E237E"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39744B6D"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3D7E6659"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1BAAC763" w14:textId="77777777" w:rsidTr="003657ED">
        <w:trPr>
          <w:trHeight w:val="331"/>
        </w:trPr>
        <w:tc>
          <w:tcPr>
            <w:tcW w:w="211" w:type="pct"/>
            <w:vMerge/>
            <w:tcBorders>
              <w:top w:val="nil"/>
              <w:left w:val="single" w:sz="7" w:space="0" w:color="000000"/>
              <w:bottom w:val="nil"/>
              <w:right w:val="single" w:sz="4" w:space="0" w:color="000000"/>
            </w:tcBorders>
          </w:tcPr>
          <w:p w14:paraId="07886F16" w14:textId="77777777" w:rsidR="00A21E1D" w:rsidRPr="00E93C9F" w:rsidRDefault="00A21E1D" w:rsidP="003657ED">
            <w:pPr>
              <w:ind w:left="1"/>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181A55FE" w14:textId="77777777" w:rsidR="00A21E1D" w:rsidRPr="00E93C9F" w:rsidRDefault="00A21E1D" w:rsidP="003657ED">
            <w:pPr>
              <w:rPr>
                <w:rFonts w:ascii="Times New Roman" w:eastAsia="標楷體" w:hAnsi="Times New Roman" w:cs="Times New Roman"/>
                <w:szCs w:val="24"/>
              </w:rPr>
            </w:pPr>
          </w:p>
        </w:tc>
        <w:tc>
          <w:tcPr>
            <w:tcW w:w="291" w:type="pct"/>
            <w:tcBorders>
              <w:top w:val="single" w:sz="4" w:space="0" w:color="000000"/>
              <w:left w:val="single" w:sz="4" w:space="0" w:color="000000"/>
              <w:bottom w:val="single" w:sz="4" w:space="0" w:color="000000"/>
              <w:right w:val="single" w:sz="4" w:space="0" w:color="000000"/>
            </w:tcBorders>
          </w:tcPr>
          <w:p w14:paraId="4561B130"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59</w:t>
            </w:r>
          </w:p>
        </w:tc>
        <w:tc>
          <w:tcPr>
            <w:tcW w:w="259" w:type="pct"/>
            <w:tcBorders>
              <w:top w:val="single" w:sz="4" w:space="0" w:color="000000"/>
              <w:left w:val="single" w:sz="4" w:space="0" w:color="000000"/>
              <w:bottom w:val="single" w:sz="4" w:space="0" w:color="000000"/>
              <w:right w:val="single" w:sz="4" w:space="0" w:color="000000"/>
            </w:tcBorders>
          </w:tcPr>
          <w:p w14:paraId="4FD755F4"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1309517A"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資通系統不使用預設密碼。</w:t>
            </w:r>
          </w:p>
        </w:tc>
        <w:tc>
          <w:tcPr>
            <w:tcW w:w="371" w:type="pct"/>
            <w:tcBorders>
              <w:top w:val="single" w:sz="4" w:space="0" w:color="000000"/>
              <w:left w:val="single" w:sz="4" w:space="0" w:color="000000"/>
              <w:bottom w:val="single" w:sz="4" w:space="0" w:color="000000"/>
              <w:right w:val="single" w:sz="4" w:space="0" w:color="000000"/>
            </w:tcBorders>
          </w:tcPr>
          <w:p w14:paraId="67877502"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52A0B6B3" w14:textId="77777777" w:rsidR="00A21E1D" w:rsidRPr="00E93C9F" w:rsidRDefault="00A21E1D" w:rsidP="003657ED">
            <w:pPr>
              <w:ind w:left="3"/>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7A8DDD38"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2F6CB8A3"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78F41276"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4675437C"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46091A3C" w14:textId="77777777" w:rsidTr="003657ED">
        <w:trPr>
          <w:trHeight w:val="497"/>
        </w:trPr>
        <w:tc>
          <w:tcPr>
            <w:tcW w:w="211" w:type="pct"/>
            <w:vMerge/>
            <w:tcBorders>
              <w:top w:val="nil"/>
              <w:left w:val="single" w:sz="7" w:space="0" w:color="000000"/>
              <w:bottom w:val="nil"/>
              <w:right w:val="single" w:sz="4" w:space="0" w:color="000000"/>
            </w:tcBorders>
          </w:tcPr>
          <w:p w14:paraId="01AFE48E" w14:textId="77777777" w:rsidR="00A21E1D" w:rsidRPr="00E93C9F" w:rsidRDefault="00A21E1D" w:rsidP="003657ED">
            <w:pPr>
              <w:ind w:left="1"/>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53DFC8EB"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系統發展生命週期委外階段</w:t>
            </w:r>
          </w:p>
        </w:tc>
        <w:tc>
          <w:tcPr>
            <w:tcW w:w="291" w:type="pct"/>
            <w:tcBorders>
              <w:top w:val="single" w:sz="4" w:space="0" w:color="000000"/>
              <w:left w:val="single" w:sz="4" w:space="0" w:color="000000"/>
              <w:bottom w:val="single" w:sz="4" w:space="0" w:color="000000"/>
              <w:right w:val="single" w:sz="4" w:space="0" w:color="000000"/>
            </w:tcBorders>
          </w:tcPr>
          <w:p w14:paraId="4B2BB517"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61</w:t>
            </w:r>
          </w:p>
        </w:tc>
        <w:tc>
          <w:tcPr>
            <w:tcW w:w="259" w:type="pct"/>
            <w:tcBorders>
              <w:top w:val="single" w:sz="4" w:space="0" w:color="000000"/>
              <w:left w:val="single" w:sz="4" w:space="0" w:color="000000"/>
              <w:bottom w:val="single" w:sz="4" w:space="0" w:color="000000"/>
              <w:right w:val="single" w:sz="4" w:space="0" w:color="000000"/>
            </w:tcBorders>
          </w:tcPr>
          <w:p w14:paraId="66CF1C67"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32818E95"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資通系統開發如委外辦理，應將系統發展生命週期各階段依等級將安全需求（含機密性、可用</w:t>
            </w:r>
            <w:r w:rsidRPr="00E93C9F">
              <w:rPr>
                <w:rFonts w:ascii="Times New Roman" w:eastAsia="標楷體" w:hAnsi="Times New Roman" w:cs="Times New Roman"/>
                <w:szCs w:val="24"/>
              </w:rPr>
              <w:lastRenderedPageBreak/>
              <w:t>性、完整性）納入委外契約。</w:t>
            </w:r>
          </w:p>
        </w:tc>
        <w:tc>
          <w:tcPr>
            <w:tcW w:w="371" w:type="pct"/>
            <w:tcBorders>
              <w:top w:val="single" w:sz="4" w:space="0" w:color="000000"/>
              <w:left w:val="single" w:sz="4" w:space="0" w:color="000000"/>
              <w:bottom w:val="single" w:sz="4" w:space="0" w:color="000000"/>
              <w:right w:val="single" w:sz="4" w:space="0" w:color="000000"/>
            </w:tcBorders>
          </w:tcPr>
          <w:p w14:paraId="2F47CAF0"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704126BC"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0E77FA6D"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2BCEF274"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3D38113A"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2AF9A3AE"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3987DB62" w14:textId="77777777" w:rsidTr="003657ED">
        <w:trPr>
          <w:trHeight w:val="662"/>
        </w:trPr>
        <w:tc>
          <w:tcPr>
            <w:tcW w:w="211" w:type="pct"/>
            <w:vMerge/>
            <w:tcBorders>
              <w:top w:val="nil"/>
              <w:left w:val="single" w:sz="7" w:space="0" w:color="000000"/>
              <w:bottom w:val="single" w:sz="4" w:space="0" w:color="000000"/>
              <w:right w:val="single" w:sz="4" w:space="0" w:color="000000"/>
            </w:tcBorders>
          </w:tcPr>
          <w:p w14:paraId="66404956" w14:textId="77777777" w:rsidR="00A21E1D" w:rsidRPr="00E93C9F" w:rsidRDefault="00A21E1D" w:rsidP="003657ED">
            <w:pPr>
              <w:ind w:left="1"/>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4B4A4467"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系統文件</w:t>
            </w:r>
          </w:p>
        </w:tc>
        <w:tc>
          <w:tcPr>
            <w:tcW w:w="291" w:type="pct"/>
            <w:tcBorders>
              <w:top w:val="single" w:sz="4" w:space="0" w:color="000000"/>
              <w:left w:val="single" w:sz="4" w:space="0" w:color="000000"/>
              <w:bottom w:val="single" w:sz="4" w:space="0" w:color="000000"/>
              <w:right w:val="single" w:sz="4" w:space="0" w:color="000000"/>
            </w:tcBorders>
          </w:tcPr>
          <w:p w14:paraId="7B2F0D4A"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63</w:t>
            </w:r>
          </w:p>
        </w:tc>
        <w:tc>
          <w:tcPr>
            <w:tcW w:w="259" w:type="pct"/>
            <w:tcBorders>
              <w:top w:val="single" w:sz="4" w:space="0" w:color="000000"/>
              <w:left w:val="single" w:sz="4" w:space="0" w:color="000000"/>
              <w:bottom w:val="single" w:sz="4" w:space="0" w:color="000000"/>
              <w:right w:val="single" w:sz="4" w:space="0" w:color="000000"/>
            </w:tcBorders>
          </w:tcPr>
          <w:p w14:paraId="571DC2F9"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2BCDA44C"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應儲存與管理系統發展生命週期之相關文件。</w:t>
            </w:r>
          </w:p>
        </w:tc>
        <w:tc>
          <w:tcPr>
            <w:tcW w:w="371" w:type="pct"/>
            <w:tcBorders>
              <w:top w:val="single" w:sz="4" w:space="0" w:color="000000"/>
              <w:left w:val="single" w:sz="4" w:space="0" w:color="000000"/>
              <w:bottom w:val="single" w:sz="4" w:space="0" w:color="000000"/>
              <w:right w:val="single" w:sz="4" w:space="0" w:color="000000"/>
            </w:tcBorders>
          </w:tcPr>
          <w:p w14:paraId="0B24C949" w14:textId="77777777" w:rsidR="00A21E1D" w:rsidRPr="00E93C9F" w:rsidRDefault="00A21E1D" w:rsidP="003657ED">
            <w:pPr>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1D4AA88C"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5430D115"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6FD204BE" w14:textId="77777777" w:rsidR="00A21E1D" w:rsidRPr="00E93C9F" w:rsidRDefault="00A21E1D" w:rsidP="003657ED">
            <w:pPr>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670CDF5D" w14:textId="77777777" w:rsidR="00A21E1D" w:rsidRPr="00E93C9F" w:rsidRDefault="00A21E1D" w:rsidP="003657ED">
            <w:pPr>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73E1D3D0"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60A5BCDE" w14:textId="77777777" w:rsidTr="003657ED">
        <w:trPr>
          <w:trHeight w:val="662"/>
        </w:trPr>
        <w:tc>
          <w:tcPr>
            <w:tcW w:w="211" w:type="pct"/>
            <w:tcBorders>
              <w:top w:val="nil"/>
              <w:left w:val="single" w:sz="7" w:space="0" w:color="000000"/>
              <w:bottom w:val="nil"/>
              <w:right w:val="single" w:sz="4" w:space="0" w:color="000000"/>
            </w:tcBorders>
          </w:tcPr>
          <w:p w14:paraId="2BF80C2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系統與資訊完整性</w:t>
            </w:r>
          </w:p>
        </w:tc>
        <w:tc>
          <w:tcPr>
            <w:tcW w:w="324" w:type="pct"/>
            <w:tcBorders>
              <w:top w:val="single" w:sz="4" w:space="0" w:color="000000"/>
              <w:left w:val="single" w:sz="4" w:space="0" w:color="000000"/>
              <w:bottom w:val="single" w:sz="4" w:space="0" w:color="000000"/>
              <w:right w:val="single" w:sz="4" w:space="0" w:color="000000"/>
            </w:tcBorders>
          </w:tcPr>
          <w:p w14:paraId="65F70DEE"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漏洞修復</w:t>
            </w:r>
          </w:p>
        </w:tc>
        <w:tc>
          <w:tcPr>
            <w:tcW w:w="291" w:type="pct"/>
            <w:tcBorders>
              <w:top w:val="single" w:sz="4" w:space="0" w:color="000000"/>
              <w:left w:val="single" w:sz="4" w:space="0" w:color="000000"/>
              <w:bottom w:val="single" w:sz="4" w:space="0" w:color="000000"/>
              <w:right w:val="single" w:sz="4" w:space="0" w:color="000000"/>
            </w:tcBorders>
          </w:tcPr>
          <w:p w14:paraId="51DE5487"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70</w:t>
            </w:r>
          </w:p>
        </w:tc>
        <w:tc>
          <w:tcPr>
            <w:tcW w:w="259" w:type="pct"/>
            <w:tcBorders>
              <w:top w:val="single" w:sz="4" w:space="0" w:color="000000"/>
              <w:left w:val="single" w:sz="4" w:space="0" w:color="000000"/>
              <w:bottom w:val="single" w:sz="4" w:space="0" w:color="000000"/>
              <w:right w:val="single" w:sz="4" w:space="0" w:color="000000"/>
            </w:tcBorders>
          </w:tcPr>
          <w:p w14:paraId="595D9C8D"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74BC16F"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系統之漏洞修復應測試有效性及潛在影響，並定期更新。</w:t>
            </w:r>
          </w:p>
        </w:tc>
        <w:tc>
          <w:tcPr>
            <w:tcW w:w="371" w:type="pct"/>
            <w:tcBorders>
              <w:top w:val="single" w:sz="4" w:space="0" w:color="000000"/>
              <w:left w:val="single" w:sz="4" w:space="0" w:color="000000"/>
              <w:bottom w:val="single" w:sz="4" w:space="0" w:color="000000"/>
              <w:right w:val="single" w:sz="4" w:space="0" w:color="000000"/>
            </w:tcBorders>
          </w:tcPr>
          <w:p w14:paraId="3048B4F7"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70532219" w14:textId="77777777" w:rsidR="00A21E1D" w:rsidRPr="00E93C9F" w:rsidRDefault="00A21E1D" w:rsidP="003657ED">
            <w:pPr>
              <w:ind w:left="3"/>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40500607"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59041894" w14:textId="77777777" w:rsidR="00A21E1D" w:rsidRPr="00E93C9F" w:rsidRDefault="00A21E1D" w:rsidP="003657ED">
            <w:pPr>
              <w:ind w:left="3"/>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0D2FBE09" w14:textId="77777777" w:rsidR="00A21E1D" w:rsidRPr="00E93C9F" w:rsidRDefault="00A21E1D" w:rsidP="003657ED">
            <w:pPr>
              <w:ind w:left="3"/>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7B9A11B1"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2EC2442" w14:textId="77777777" w:rsidTr="003657ED">
        <w:trPr>
          <w:trHeight w:val="662"/>
        </w:trPr>
        <w:tc>
          <w:tcPr>
            <w:tcW w:w="211" w:type="pct"/>
            <w:tcBorders>
              <w:top w:val="nil"/>
              <w:left w:val="single" w:sz="7" w:space="0" w:color="000000"/>
              <w:bottom w:val="single" w:sz="4" w:space="0" w:color="000000"/>
              <w:right w:val="single" w:sz="4" w:space="0" w:color="000000"/>
            </w:tcBorders>
          </w:tcPr>
          <w:p w14:paraId="514B7D5E" w14:textId="77777777" w:rsidR="00A21E1D" w:rsidRPr="00E93C9F" w:rsidRDefault="00A21E1D" w:rsidP="003657ED">
            <w:pPr>
              <w:ind w:left="1"/>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58156E7E"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資訊系統監控</w:t>
            </w:r>
          </w:p>
        </w:tc>
        <w:tc>
          <w:tcPr>
            <w:tcW w:w="291" w:type="pct"/>
            <w:tcBorders>
              <w:top w:val="single" w:sz="4" w:space="0" w:color="000000"/>
              <w:left w:val="single" w:sz="4" w:space="0" w:color="000000"/>
              <w:bottom w:val="single" w:sz="4" w:space="0" w:color="000000"/>
              <w:right w:val="single" w:sz="4" w:space="0" w:color="000000"/>
            </w:tcBorders>
          </w:tcPr>
          <w:p w14:paraId="493CAE77"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72</w:t>
            </w:r>
          </w:p>
        </w:tc>
        <w:tc>
          <w:tcPr>
            <w:tcW w:w="259" w:type="pct"/>
            <w:tcBorders>
              <w:top w:val="single" w:sz="4" w:space="0" w:color="000000"/>
              <w:left w:val="single" w:sz="4" w:space="0" w:color="000000"/>
              <w:bottom w:val="single" w:sz="4" w:space="0" w:color="000000"/>
              <w:right w:val="single" w:sz="4" w:space="0" w:color="000000"/>
            </w:tcBorders>
          </w:tcPr>
          <w:p w14:paraId="37FDEB24" w14:textId="77777777" w:rsidR="00A21E1D" w:rsidRPr="00E93C9F" w:rsidRDefault="00A21E1D" w:rsidP="003657ED">
            <w:pPr>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23328ABD" w14:textId="77777777" w:rsidR="00A21E1D" w:rsidRPr="00E93C9F" w:rsidRDefault="00A21E1D" w:rsidP="003657ED">
            <w:pPr>
              <w:ind w:left="6"/>
              <w:rPr>
                <w:rFonts w:ascii="Times New Roman" w:eastAsia="標楷體" w:hAnsi="Times New Roman" w:cs="Times New Roman"/>
                <w:szCs w:val="24"/>
              </w:rPr>
            </w:pPr>
            <w:r w:rsidRPr="00E93C9F">
              <w:rPr>
                <w:rFonts w:ascii="Times New Roman" w:eastAsia="標楷體" w:hAnsi="Times New Roman" w:cs="Times New Roman"/>
                <w:szCs w:val="24"/>
              </w:rPr>
              <w:t>發現資通系統有被入侵跡象時，應通報機關特定人員。</w:t>
            </w:r>
          </w:p>
        </w:tc>
        <w:tc>
          <w:tcPr>
            <w:tcW w:w="371" w:type="pct"/>
            <w:tcBorders>
              <w:top w:val="single" w:sz="4" w:space="0" w:color="000000"/>
              <w:left w:val="single" w:sz="4" w:space="0" w:color="000000"/>
              <w:bottom w:val="single" w:sz="4" w:space="0" w:color="000000"/>
              <w:right w:val="single" w:sz="4" w:space="0" w:color="000000"/>
            </w:tcBorders>
          </w:tcPr>
          <w:p w14:paraId="65013326" w14:textId="77777777" w:rsidR="00A21E1D" w:rsidRPr="00E93C9F" w:rsidRDefault="00A21E1D" w:rsidP="003657ED">
            <w:pPr>
              <w:ind w:left="3"/>
              <w:rPr>
                <w:rFonts w:ascii="Times New Roman" w:eastAsia="標楷體" w:hAnsi="Times New Roman" w:cs="Times New Roman"/>
                <w:color w:val="0070C0"/>
                <w:szCs w:val="24"/>
              </w:rPr>
            </w:pPr>
          </w:p>
        </w:tc>
        <w:tc>
          <w:tcPr>
            <w:tcW w:w="741" w:type="pct"/>
            <w:tcBorders>
              <w:top w:val="single" w:sz="4" w:space="0" w:color="000000"/>
              <w:left w:val="single" w:sz="4" w:space="0" w:color="000000"/>
              <w:bottom w:val="single" w:sz="4" w:space="0" w:color="000000"/>
              <w:right w:val="single" w:sz="4" w:space="0" w:color="000000"/>
            </w:tcBorders>
          </w:tcPr>
          <w:p w14:paraId="7A14255F" w14:textId="77777777" w:rsidR="00A21E1D" w:rsidRPr="00E93C9F" w:rsidRDefault="00A21E1D" w:rsidP="003657ED">
            <w:pPr>
              <w:rPr>
                <w:rFonts w:ascii="Times New Roman" w:eastAsia="標楷體" w:hAnsi="Times New Roman" w:cs="Times New Roman"/>
                <w:color w:val="0070C0"/>
                <w:szCs w:val="24"/>
              </w:rPr>
            </w:pPr>
          </w:p>
        </w:tc>
        <w:tc>
          <w:tcPr>
            <w:tcW w:w="599" w:type="pct"/>
            <w:tcBorders>
              <w:top w:val="single" w:sz="4" w:space="0" w:color="000000"/>
              <w:left w:val="single" w:sz="4" w:space="0" w:color="000000"/>
              <w:bottom w:val="single" w:sz="4" w:space="0" w:color="000000"/>
              <w:right w:val="single" w:sz="4" w:space="0" w:color="000000"/>
            </w:tcBorders>
          </w:tcPr>
          <w:p w14:paraId="71EAB547" w14:textId="77777777" w:rsidR="00A21E1D" w:rsidRPr="00E93C9F" w:rsidRDefault="00A21E1D" w:rsidP="003657ED">
            <w:pPr>
              <w:rPr>
                <w:rFonts w:ascii="Times New Roman" w:eastAsia="標楷體" w:hAnsi="Times New Roman" w:cs="Times New Roman"/>
                <w:color w:val="0070C0"/>
                <w:szCs w:val="24"/>
              </w:rPr>
            </w:pPr>
          </w:p>
        </w:tc>
        <w:tc>
          <w:tcPr>
            <w:tcW w:w="405" w:type="pct"/>
            <w:tcBorders>
              <w:top w:val="single" w:sz="4" w:space="0" w:color="000000"/>
              <w:left w:val="single" w:sz="4" w:space="0" w:color="000000"/>
              <w:bottom w:val="single" w:sz="4" w:space="0" w:color="000000"/>
              <w:right w:val="single" w:sz="4" w:space="0" w:color="000000"/>
            </w:tcBorders>
          </w:tcPr>
          <w:p w14:paraId="54396A17" w14:textId="77777777" w:rsidR="00A21E1D" w:rsidRPr="00E93C9F" w:rsidRDefault="00A21E1D" w:rsidP="003657ED">
            <w:pPr>
              <w:ind w:left="3"/>
              <w:rPr>
                <w:rFonts w:ascii="Times New Roman" w:eastAsia="標楷體" w:hAnsi="Times New Roman" w:cs="Times New Roman"/>
                <w:color w:val="0070C0"/>
                <w:szCs w:val="24"/>
              </w:rPr>
            </w:pPr>
          </w:p>
        </w:tc>
        <w:tc>
          <w:tcPr>
            <w:tcW w:w="462" w:type="pct"/>
            <w:tcBorders>
              <w:top w:val="single" w:sz="4" w:space="0" w:color="000000"/>
              <w:left w:val="single" w:sz="4" w:space="0" w:color="000000"/>
              <w:bottom w:val="single" w:sz="4" w:space="0" w:color="000000"/>
              <w:right w:val="single" w:sz="4" w:space="0" w:color="000000"/>
            </w:tcBorders>
          </w:tcPr>
          <w:p w14:paraId="39A7D397" w14:textId="77777777" w:rsidR="00A21E1D" w:rsidRPr="00E93C9F" w:rsidRDefault="00A21E1D" w:rsidP="003657ED">
            <w:pPr>
              <w:ind w:left="3"/>
              <w:rPr>
                <w:rFonts w:ascii="Times New Roman" w:eastAsia="標楷體" w:hAnsi="Times New Roman" w:cs="Times New Roman"/>
                <w:color w:val="0070C0"/>
                <w:szCs w:val="24"/>
              </w:rPr>
            </w:pPr>
          </w:p>
        </w:tc>
        <w:tc>
          <w:tcPr>
            <w:tcW w:w="553" w:type="pct"/>
            <w:tcBorders>
              <w:top w:val="single" w:sz="4" w:space="0" w:color="000000"/>
              <w:left w:val="single" w:sz="4" w:space="0" w:color="000000"/>
              <w:bottom w:val="single" w:sz="4" w:space="0" w:color="000000"/>
              <w:right w:val="single" w:sz="7" w:space="0" w:color="000000"/>
            </w:tcBorders>
          </w:tcPr>
          <w:p w14:paraId="766D1C85" w14:textId="77777777" w:rsidR="00A21E1D" w:rsidRPr="00E93C9F" w:rsidRDefault="00A21E1D" w:rsidP="003657ED">
            <w:pPr>
              <w:ind w:left="3"/>
              <w:rPr>
                <w:rFonts w:ascii="Times New Roman" w:eastAsia="標楷體" w:hAnsi="Times New Roman" w:cs="Times New Roman"/>
                <w:color w:val="0070C0"/>
                <w:szCs w:val="24"/>
              </w:rPr>
            </w:pPr>
          </w:p>
        </w:tc>
      </w:tr>
    </w:tbl>
    <w:p w14:paraId="4837E140" w14:textId="77777777" w:rsidR="00A21E1D" w:rsidRPr="00E93C9F" w:rsidRDefault="00A21E1D" w:rsidP="00A21E1D">
      <w:pPr>
        <w:adjustRightInd w:val="0"/>
        <w:snapToGrid w:val="0"/>
        <w:spacing w:beforeLines="50" w:before="120" w:afterLines="50" w:after="120"/>
        <w:rPr>
          <w:rFonts w:ascii="Times New Roman" w:eastAsia="標楷體" w:hAnsi="Times New Roman" w:cs="Times New Roman"/>
          <w:sz w:val="28"/>
          <w:szCs w:val="28"/>
        </w:rPr>
      </w:pPr>
    </w:p>
    <w:p w14:paraId="22C935F5" w14:textId="77777777" w:rsidR="00A21E1D" w:rsidRPr="00E93C9F" w:rsidRDefault="00A21E1D" w:rsidP="00A21E1D">
      <w:pPr>
        <w:rPr>
          <w:rFonts w:ascii="Times New Roman" w:eastAsia="標楷體" w:hAnsi="Times New Roman" w:cs="Times New Roman"/>
          <w:sz w:val="28"/>
          <w:szCs w:val="28"/>
        </w:rPr>
      </w:pPr>
      <w:r w:rsidRPr="00E93C9F">
        <w:rPr>
          <w:rFonts w:ascii="Times New Roman" w:eastAsia="標楷體" w:hAnsi="Times New Roman" w:cs="Times New Roman"/>
          <w:sz w:val="28"/>
          <w:szCs w:val="28"/>
        </w:rPr>
        <w:br w:type="page"/>
      </w:r>
    </w:p>
    <w:p w14:paraId="1C27CC73" w14:textId="48683178" w:rsidR="00A21E1D" w:rsidRPr="00E93C9F" w:rsidRDefault="00E93C9F" w:rsidP="00A21E1D">
      <w:pPr>
        <w:adjustRightInd w:val="0"/>
        <w:snapToGrid w:val="0"/>
        <w:spacing w:beforeLines="50" w:before="120" w:afterLines="50" w:after="120"/>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lastRenderedPageBreak/>
        <w:t>附</w:t>
      </w:r>
      <w:r w:rsidR="00A21E1D" w:rsidRPr="00E93C9F">
        <w:rPr>
          <w:rFonts w:ascii="Times New Roman" w:eastAsia="標楷體" w:hAnsi="Times New Roman" w:cs="Times New Roman"/>
          <w:b/>
          <w:bCs/>
          <w:sz w:val="28"/>
          <w:szCs w:val="28"/>
        </w:rPr>
        <w:t>表</w:t>
      </w:r>
      <w:r>
        <w:rPr>
          <w:rFonts w:ascii="Times New Roman" w:eastAsia="標楷體" w:hAnsi="Times New Roman" w:cs="Times New Roman" w:hint="eastAsia"/>
          <w:b/>
          <w:bCs/>
          <w:sz w:val="28"/>
          <w:szCs w:val="28"/>
        </w:rPr>
        <w:t>3</w:t>
      </w:r>
      <w:r w:rsidR="00A21E1D" w:rsidRPr="00E93C9F">
        <w:rPr>
          <w:rFonts w:ascii="Times New Roman" w:eastAsia="標楷體" w:hAnsi="Times New Roman" w:cs="Times New Roman"/>
          <w:b/>
          <w:bCs/>
          <w:sz w:val="28"/>
          <w:szCs w:val="28"/>
        </w:rPr>
        <w:t>、資通系統防護基準檢核表</w:t>
      </w:r>
      <w:r w:rsidR="00A21E1D" w:rsidRPr="00E93C9F">
        <w:rPr>
          <w:rFonts w:ascii="Times New Roman" w:eastAsia="標楷體" w:hAnsi="Times New Roman" w:cs="Times New Roman"/>
          <w:b/>
          <w:bCs/>
          <w:sz w:val="28"/>
          <w:szCs w:val="28"/>
        </w:rPr>
        <w:t>(</w:t>
      </w:r>
      <w:r w:rsidR="00A21E1D" w:rsidRPr="00E93C9F">
        <w:rPr>
          <w:rFonts w:ascii="Times New Roman" w:eastAsia="標楷體" w:hAnsi="Times New Roman" w:cs="Times New Roman"/>
          <w:b/>
          <w:bCs/>
          <w:color w:val="0000FF"/>
          <w:sz w:val="28"/>
          <w:szCs w:val="28"/>
        </w:rPr>
        <w:t>中級</w:t>
      </w:r>
      <w:r w:rsidR="00A21E1D" w:rsidRPr="00E93C9F">
        <w:rPr>
          <w:rFonts w:ascii="Times New Roman" w:eastAsia="標楷體" w:hAnsi="Times New Roman" w:cs="Times New Roman"/>
          <w:b/>
          <w:bCs/>
          <w:sz w:val="28"/>
          <w:szCs w:val="28"/>
        </w:rPr>
        <w:t>系統適用</w:t>
      </w:r>
      <w:r w:rsidR="00A21E1D" w:rsidRPr="00E93C9F">
        <w:rPr>
          <w:rFonts w:ascii="Times New Roman" w:eastAsia="標楷體" w:hAnsi="Times New Roman" w:cs="Times New Roman"/>
          <w:b/>
          <w:bCs/>
          <w:sz w:val="28"/>
          <w:szCs w:val="28"/>
        </w:rPr>
        <w:t>)</w:t>
      </w:r>
    </w:p>
    <w:tbl>
      <w:tblPr>
        <w:tblStyle w:val="TableGrid"/>
        <w:tblW w:w="5000" w:type="pct"/>
        <w:tblInd w:w="0" w:type="dxa"/>
        <w:tblCellMar>
          <w:bottom w:w="6" w:type="dxa"/>
        </w:tblCellMar>
        <w:tblLook w:val="04A0" w:firstRow="1" w:lastRow="0" w:firstColumn="1" w:lastColumn="0" w:noHBand="0" w:noVBand="1"/>
      </w:tblPr>
      <w:tblGrid>
        <w:gridCol w:w="408"/>
        <w:gridCol w:w="629"/>
        <w:gridCol w:w="439"/>
        <w:gridCol w:w="503"/>
        <w:gridCol w:w="1643"/>
        <w:gridCol w:w="703"/>
        <w:gridCol w:w="1426"/>
        <w:gridCol w:w="1195"/>
        <w:gridCol w:w="754"/>
        <w:gridCol w:w="944"/>
        <w:gridCol w:w="1068"/>
      </w:tblGrid>
      <w:tr w:rsidR="00E93C9F" w:rsidRPr="00E93C9F" w14:paraId="75D3A4DF" w14:textId="77777777" w:rsidTr="003657ED">
        <w:trPr>
          <w:trHeight w:val="663"/>
          <w:tblHeader/>
        </w:trPr>
        <w:tc>
          <w:tcPr>
            <w:tcW w:w="210" w:type="pct"/>
            <w:tcBorders>
              <w:top w:val="single" w:sz="4" w:space="0" w:color="000000"/>
              <w:left w:val="single" w:sz="7" w:space="0" w:color="000000"/>
              <w:bottom w:val="single" w:sz="4" w:space="0" w:color="000000"/>
              <w:right w:val="single" w:sz="4" w:space="0" w:color="000000"/>
            </w:tcBorders>
            <w:shd w:val="clear" w:color="auto" w:fill="BFBFBF" w:themeFill="background1" w:themeFillShade="BF"/>
          </w:tcPr>
          <w:p w14:paraId="3DDB2674" w14:textId="77777777" w:rsidR="00A21E1D" w:rsidRPr="00E93C9F" w:rsidRDefault="00A21E1D" w:rsidP="003657ED">
            <w:pPr>
              <w:ind w:left="1"/>
              <w:jc w:val="center"/>
              <w:rPr>
                <w:rFonts w:ascii="Times New Roman" w:eastAsia="標楷體" w:hAnsi="Times New Roman" w:cs="Times New Roman"/>
                <w:szCs w:val="24"/>
              </w:rPr>
            </w:pPr>
            <w:r w:rsidRPr="00E93C9F">
              <w:rPr>
                <w:rFonts w:ascii="Times New Roman" w:eastAsia="標楷體" w:hAnsi="Times New Roman" w:cs="Times New Roman"/>
                <w:szCs w:val="24"/>
              </w:rPr>
              <w:t>構面</w:t>
            </w:r>
          </w:p>
        </w:tc>
        <w:tc>
          <w:tcPr>
            <w:tcW w:w="32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5EFF58" w14:textId="77777777" w:rsidR="00A21E1D" w:rsidRPr="00E93C9F" w:rsidRDefault="00A21E1D" w:rsidP="003657ED">
            <w:pPr>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類別</w:t>
            </w:r>
          </w:p>
        </w:tc>
        <w:tc>
          <w:tcPr>
            <w:tcW w:w="22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768639" w14:textId="77777777" w:rsidR="00A21E1D" w:rsidRPr="00E93C9F" w:rsidRDefault="00A21E1D" w:rsidP="003657ED">
            <w:pPr>
              <w:ind w:left="32"/>
              <w:jc w:val="center"/>
              <w:rPr>
                <w:rFonts w:ascii="Times New Roman" w:eastAsia="標楷體" w:hAnsi="Times New Roman" w:cs="Times New Roman"/>
                <w:szCs w:val="24"/>
              </w:rPr>
            </w:pPr>
            <w:r w:rsidRPr="00E93C9F">
              <w:rPr>
                <w:rFonts w:ascii="Times New Roman" w:eastAsia="標楷體" w:hAnsi="Times New Roman" w:cs="Times New Roman"/>
                <w:szCs w:val="24"/>
              </w:rPr>
              <w:t>項次編號</w:t>
            </w:r>
          </w:p>
          <w:p w14:paraId="2C07F57A" w14:textId="77777777" w:rsidR="00A21E1D" w:rsidRPr="00E93C9F" w:rsidRDefault="00A21E1D" w:rsidP="003657ED">
            <w:pPr>
              <w:ind w:left="97"/>
              <w:jc w:val="center"/>
              <w:rPr>
                <w:rFonts w:ascii="Times New Roman" w:eastAsia="標楷體" w:hAnsi="Times New Roman" w:cs="Times New Roman"/>
                <w:szCs w:val="24"/>
              </w:rPr>
            </w:pPr>
            <w:r w:rsidRPr="00E93C9F">
              <w:rPr>
                <w:rFonts w:ascii="Times New Roman" w:eastAsia="標楷體" w:hAnsi="Times New Roman" w:cs="Times New Roman"/>
                <w:szCs w:val="24"/>
              </w:rPr>
              <w:t>(</w:t>
            </w:r>
            <w:r w:rsidRPr="00E93C9F">
              <w:rPr>
                <w:rFonts w:ascii="Times New Roman" w:eastAsia="標楷體" w:hAnsi="Times New Roman" w:cs="Times New Roman"/>
                <w:szCs w:val="24"/>
              </w:rPr>
              <w:t>原始</w:t>
            </w:r>
            <w:r w:rsidRPr="00E93C9F">
              <w:rPr>
                <w:rFonts w:ascii="Times New Roman" w:eastAsia="標楷體" w:hAnsi="Times New Roman" w:cs="Times New Roman"/>
                <w:szCs w:val="24"/>
              </w:rPr>
              <w:t>)</w:t>
            </w:r>
          </w:p>
        </w:tc>
        <w:tc>
          <w:tcPr>
            <w:tcW w:w="25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86108B6" w14:textId="77777777" w:rsidR="00A21E1D" w:rsidRPr="00E93C9F" w:rsidRDefault="00A21E1D" w:rsidP="003657ED">
            <w:pPr>
              <w:ind w:left="46"/>
              <w:jc w:val="center"/>
              <w:rPr>
                <w:rFonts w:ascii="Times New Roman" w:eastAsia="標楷體" w:hAnsi="Times New Roman" w:cs="Times New Roman"/>
                <w:szCs w:val="24"/>
              </w:rPr>
            </w:pPr>
            <w:r w:rsidRPr="00E93C9F">
              <w:rPr>
                <w:rFonts w:ascii="Times New Roman" w:eastAsia="標楷體" w:hAnsi="Times New Roman" w:cs="Times New Roman"/>
                <w:szCs w:val="24"/>
              </w:rPr>
              <w:t>最低系統等級要求</w:t>
            </w:r>
          </w:p>
        </w:tc>
        <w:tc>
          <w:tcPr>
            <w:tcW w:w="84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97FB38" w14:textId="77777777" w:rsidR="00A21E1D" w:rsidRPr="00E93C9F" w:rsidRDefault="00A21E1D" w:rsidP="003657ED">
            <w:pPr>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安全控制措施</w:t>
            </w:r>
          </w:p>
        </w:tc>
        <w:tc>
          <w:tcPr>
            <w:tcW w:w="36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8D69A9" w14:textId="77777777" w:rsidR="00A21E1D" w:rsidRPr="00E93C9F" w:rsidRDefault="00A21E1D" w:rsidP="003657ED">
            <w:pPr>
              <w:spacing w:line="253" w:lineRule="auto"/>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是否符合</w:t>
            </w:r>
          </w:p>
        </w:tc>
        <w:tc>
          <w:tcPr>
            <w:tcW w:w="73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1B5BD2" w14:textId="77777777" w:rsidR="00A21E1D" w:rsidRPr="00E93C9F" w:rsidRDefault="00A21E1D" w:rsidP="003657ED">
            <w:pPr>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現況說明</w:t>
            </w:r>
          </w:p>
        </w:tc>
        <w:tc>
          <w:tcPr>
            <w:tcW w:w="61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A9E88E9" w14:textId="77777777" w:rsidR="00A21E1D" w:rsidRPr="00E93C9F" w:rsidRDefault="00A21E1D" w:rsidP="003657ED">
            <w:pPr>
              <w:spacing w:line="253" w:lineRule="auto"/>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佐證</w:t>
            </w:r>
          </w:p>
        </w:tc>
        <w:tc>
          <w:tcPr>
            <w:tcW w:w="38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F75C24" w14:textId="77777777" w:rsidR="00A21E1D" w:rsidRPr="00E93C9F" w:rsidRDefault="00A21E1D" w:rsidP="003657ED">
            <w:pPr>
              <w:jc w:val="center"/>
              <w:rPr>
                <w:rFonts w:ascii="Times New Roman" w:eastAsia="標楷體" w:hAnsi="Times New Roman" w:cs="Times New Roman"/>
                <w:szCs w:val="24"/>
              </w:rPr>
            </w:pPr>
            <w:r w:rsidRPr="00E93C9F">
              <w:rPr>
                <w:rFonts w:ascii="Times New Roman" w:eastAsia="標楷體" w:hAnsi="Times New Roman" w:cs="Times New Roman"/>
                <w:szCs w:val="24"/>
              </w:rPr>
              <w:t>矯正作為</w:t>
            </w:r>
          </w:p>
        </w:tc>
        <w:tc>
          <w:tcPr>
            <w:tcW w:w="48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296908A" w14:textId="77777777" w:rsidR="00A21E1D" w:rsidRPr="00E93C9F" w:rsidRDefault="00A21E1D" w:rsidP="003657ED">
            <w:pPr>
              <w:spacing w:line="253" w:lineRule="auto"/>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目標日期</w:t>
            </w:r>
          </w:p>
        </w:tc>
        <w:tc>
          <w:tcPr>
            <w:tcW w:w="550" w:type="pct"/>
            <w:tcBorders>
              <w:top w:val="single" w:sz="4" w:space="0" w:color="000000"/>
              <w:left w:val="single" w:sz="4" w:space="0" w:color="000000"/>
              <w:bottom w:val="single" w:sz="4" w:space="0" w:color="000000"/>
              <w:right w:val="single" w:sz="7" w:space="0" w:color="000000"/>
            </w:tcBorders>
            <w:shd w:val="clear" w:color="auto" w:fill="BFBFBF" w:themeFill="background1" w:themeFillShade="BF"/>
          </w:tcPr>
          <w:p w14:paraId="4533F891" w14:textId="77777777" w:rsidR="00A21E1D" w:rsidRPr="00E93C9F" w:rsidRDefault="00A21E1D" w:rsidP="003657ED">
            <w:pPr>
              <w:jc w:val="center"/>
              <w:rPr>
                <w:rFonts w:ascii="Times New Roman" w:eastAsia="標楷體" w:hAnsi="Times New Roman" w:cs="Times New Roman"/>
                <w:szCs w:val="24"/>
              </w:rPr>
            </w:pPr>
            <w:r w:rsidRPr="00E93C9F">
              <w:rPr>
                <w:rFonts w:ascii="Times New Roman" w:eastAsia="標楷體" w:hAnsi="Times New Roman" w:cs="Times New Roman"/>
                <w:szCs w:val="24"/>
              </w:rPr>
              <w:t>備註說明</w:t>
            </w:r>
          </w:p>
        </w:tc>
      </w:tr>
      <w:tr w:rsidR="00A21E1D" w:rsidRPr="00E93C9F" w14:paraId="520C8927" w14:textId="77777777" w:rsidTr="003657ED">
        <w:trPr>
          <w:trHeight w:val="663"/>
        </w:trPr>
        <w:tc>
          <w:tcPr>
            <w:tcW w:w="210" w:type="pct"/>
            <w:vMerge w:val="restart"/>
            <w:tcBorders>
              <w:top w:val="single" w:sz="4" w:space="0" w:color="000000"/>
              <w:left w:val="single" w:sz="7" w:space="0" w:color="000000"/>
              <w:bottom w:val="single" w:sz="4" w:space="0" w:color="000000"/>
              <w:right w:val="single" w:sz="4" w:space="0" w:color="000000"/>
            </w:tcBorders>
          </w:tcPr>
          <w:p w14:paraId="5368E2D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存取控制</w:t>
            </w:r>
          </w:p>
        </w:tc>
        <w:tc>
          <w:tcPr>
            <w:tcW w:w="324" w:type="pct"/>
            <w:vMerge w:val="restart"/>
            <w:tcBorders>
              <w:top w:val="single" w:sz="4" w:space="0" w:color="000000"/>
              <w:left w:val="single" w:sz="4" w:space="0" w:color="000000"/>
              <w:bottom w:val="single" w:sz="4" w:space="0" w:color="000000"/>
              <w:right w:val="single" w:sz="4" w:space="0" w:color="000000"/>
            </w:tcBorders>
          </w:tcPr>
          <w:p w14:paraId="79D243A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帳號管理</w:t>
            </w:r>
          </w:p>
        </w:tc>
        <w:tc>
          <w:tcPr>
            <w:tcW w:w="226" w:type="pct"/>
            <w:tcBorders>
              <w:top w:val="single" w:sz="4" w:space="0" w:color="000000"/>
              <w:left w:val="single" w:sz="4" w:space="0" w:color="000000"/>
              <w:bottom w:val="single" w:sz="4" w:space="0" w:color="000000"/>
              <w:right w:val="single" w:sz="4" w:space="0" w:color="000000"/>
            </w:tcBorders>
          </w:tcPr>
          <w:p w14:paraId="127AC58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w:t>
            </w:r>
          </w:p>
        </w:tc>
        <w:tc>
          <w:tcPr>
            <w:tcW w:w="259" w:type="pct"/>
            <w:tcBorders>
              <w:top w:val="single" w:sz="4" w:space="0" w:color="000000"/>
              <w:left w:val="single" w:sz="4" w:space="0" w:color="000000"/>
              <w:bottom w:val="single" w:sz="4" w:space="0" w:color="000000"/>
              <w:right w:val="single" w:sz="4" w:space="0" w:color="000000"/>
            </w:tcBorders>
          </w:tcPr>
          <w:p w14:paraId="0AF772F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202B27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建立帳號管理機制，包含帳號之申請、建立、修改、啟用、停用及刪除之程序。</w:t>
            </w:r>
          </w:p>
        </w:tc>
        <w:tc>
          <w:tcPr>
            <w:tcW w:w="362" w:type="pct"/>
            <w:tcBorders>
              <w:top w:val="single" w:sz="4" w:space="0" w:color="000000"/>
              <w:left w:val="single" w:sz="4" w:space="0" w:color="000000"/>
              <w:bottom w:val="single" w:sz="4" w:space="0" w:color="000000"/>
              <w:right w:val="single" w:sz="4" w:space="0" w:color="000000"/>
            </w:tcBorders>
          </w:tcPr>
          <w:p w14:paraId="4C86652A"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5AE3CA7B" w14:textId="77777777" w:rsidR="00A21E1D" w:rsidRPr="00E93C9F" w:rsidRDefault="00A21E1D" w:rsidP="003657ED">
            <w:pPr>
              <w:spacing w:line="237" w:lineRule="auto"/>
              <w:rPr>
                <w:rFonts w:ascii="Times New Roman" w:eastAsia="標楷體" w:hAnsi="Times New Roman" w:cs="Times New Roman"/>
                <w:color w:val="0070C0"/>
                <w:szCs w:val="24"/>
              </w:rPr>
            </w:pPr>
          </w:p>
          <w:p w14:paraId="6FDBC2CC" w14:textId="77777777" w:rsidR="00A21E1D" w:rsidRPr="00E93C9F" w:rsidRDefault="00A21E1D" w:rsidP="003657ED">
            <w:pPr>
              <w:ind w:left="3"/>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5CCCFE73"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3F4A62CF"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23BD81A8"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3823D76F"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159BBCC" w14:textId="77777777" w:rsidTr="003657ED">
        <w:trPr>
          <w:trHeight w:val="331"/>
        </w:trPr>
        <w:tc>
          <w:tcPr>
            <w:tcW w:w="210" w:type="pct"/>
            <w:vMerge/>
            <w:tcBorders>
              <w:top w:val="nil"/>
              <w:left w:val="single" w:sz="7" w:space="0" w:color="000000"/>
              <w:bottom w:val="nil"/>
              <w:right w:val="single" w:sz="4" w:space="0" w:color="000000"/>
            </w:tcBorders>
          </w:tcPr>
          <w:p w14:paraId="45F6701D"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1A37E54D"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6D64698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w:t>
            </w:r>
          </w:p>
        </w:tc>
        <w:tc>
          <w:tcPr>
            <w:tcW w:w="259" w:type="pct"/>
            <w:tcBorders>
              <w:top w:val="single" w:sz="4" w:space="0" w:color="000000"/>
              <w:left w:val="single" w:sz="4" w:space="0" w:color="000000"/>
              <w:bottom w:val="single" w:sz="4" w:space="0" w:color="000000"/>
              <w:right w:val="single" w:sz="4" w:space="0" w:color="000000"/>
            </w:tcBorders>
          </w:tcPr>
          <w:p w14:paraId="40304BF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7DFDF6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已逾期之臨時或緊急帳號應刪除或禁用。</w:t>
            </w:r>
          </w:p>
        </w:tc>
        <w:tc>
          <w:tcPr>
            <w:tcW w:w="362" w:type="pct"/>
            <w:tcBorders>
              <w:top w:val="single" w:sz="4" w:space="0" w:color="000000"/>
              <w:left w:val="single" w:sz="4" w:space="0" w:color="000000"/>
              <w:bottom w:val="single" w:sz="4" w:space="0" w:color="000000"/>
              <w:right w:val="single" w:sz="4" w:space="0" w:color="000000"/>
            </w:tcBorders>
          </w:tcPr>
          <w:p w14:paraId="02898E78"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722B393A"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7F3F69A5"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3EC4CE5C"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1F2D7D29"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2F274A4A"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2AAC957" w14:textId="77777777" w:rsidTr="003657ED">
        <w:trPr>
          <w:trHeight w:val="331"/>
        </w:trPr>
        <w:tc>
          <w:tcPr>
            <w:tcW w:w="210" w:type="pct"/>
            <w:vMerge/>
            <w:tcBorders>
              <w:top w:val="nil"/>
              <w:left w:val="single" w:sz="7" w:space="0" w:color="000000"/>
              <w:bottom w:val="nil"/>
              <w:right w:val="single" w:sz="4" w:space="0" w:color="000000"/>
            </w:tcBorders>
          </w:tcPr>
          <w:p w14:paraId="3A863C74"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4ACA0296"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42D2032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w:t>
            </w:r>
          </w:p>
        </w:tc>
        <w:tc>
          <w:tcPr>
            <w:tcW w:w="259" w:type="pct"/>
            <w:tcBorders>
              <w:top w:val="single" w:sz="4" w:space="0" w:color="000000"/>
              <w:left w:val="single" w:sz="4" w:space="0" w:color="000000"/>
              <w:bottom w:val="single" w:sz="4" w:space="0" w:color="000000"/>
              <w:right w:val="single" w:sz="4" w:space="0" w:color="000000"/>
            </w:tcBorders>
          </w:tcPr>
          <w:p w14:paraId="0DD057D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0CC5ECE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資通系統閒置帳號應禁用。</w:t>
            </w:r>
          </w:p>
        </w:tc>
        <w:tc>
          <w:tcPr>
            <w:tcW w:w="362" w:type="pct"/>
            <w:tcBorders>
              <w:top w:val="single" w:sz="4" w:space="0" w:color="000000"/>
              <w:left w:val="single" w:sz="4" w:space="0" w:color="000000"/>
              <w:bottom w:val="single" w:sz="4" w:space="0" w:color="000000"/>
              <w:right w:val="single" w:sz="4" w:space="0" w:color="000000"/>
            </w:tcBorders>
          </w:tcPr>
          <w:p w14:paraId="201E3D0D"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4318DB1D"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2B9AB4A3"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6910A788"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3EF7EFD6"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48B8C001"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B8010DB" w14:textId="77777777" w:rsidTr="003657ED">
        <w:trPr>
          <w:trHeight w:val="331"/>
        </w:trPr>
        <w:tc>
          <w:tcPr>
            <w:tcW w:w="210" w:type="pct"/>
            <w:vMerge/>
            <w:tcBorders>
              <w:top w:val="nil"/>
              <w:left w:val="single" w:sz="7" w:space="0" w:color="000000"/>
              <w:bottom w:val="nil"/>
              <w:right w:val="single" w:sz="4" w:space="0" w:color="000000"/>
            </w:tcBorders>
          </w:tcPr>
          <w:p w14:paraId="1CFB0CCA"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6626505C"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66E5D55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w:t>
            </w:r>
          </w:p>
        </w:tc>
        <w:tc>
          <w:tcPr>
            <w:tcW w:w="259" w:type="pct"/>
            <w:tcBorders>
              <w:top w:val="single" w:sz="4" w:space="0" w:color="000000"/>
              <w:left w:val="single" w:sz="4" w:space="0" w:color="000000"/>
              <w:bottom w:val="single" w:sz="4" w:space="0" w:color="000000"/>
              <w:right w:val="single" w:sz="4" w:space="0" w:color="000000"/>
            </w:tcBorders>
          </w:tcPr>
          <w:p w14:paraId="1A36C82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42A9F7B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定期審核資通系統帳號之申請、建立、修改、啟用、停用及刪除。</w:t>
            </w:r>
          </w:p>
        </w:tc>
        <w:tc>
          <w:tcPr>
            <w:tcW w:w="362" w:type="pct"/>
            <w:tcBorders>
              <w:top w:val="single" w:sz="4" w:space="0" w:color="000000"/>
              <w:left w:val="single" w:sz="4" w:space="0" w:color="000000"/>
              <w:bottom w:val="single" w:sz="4" w:space="0" w:color="000000"/>
              <w:right w:val="single" w:sz="4" w:space="0" w:color="000000"/>
            </w:tcBorders>
          </w:tcPr>
          <w:p w14:paraId="0D91A02C"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26BA664B" w14:textId="77777777" w:rsidR="00A21E1D" w:rsidRPr="00E93C9F" w:rsidRDefault="00A21E1D" w:rsidP="003657ED">
            <w:pPr>
              <w:ind w:left="3"/>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57F30876"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21988012"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7275E6E9"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30287793"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C49E086" w14:textId="77777777" w:rsidTr="003657ED">
        <w:trPr>
          <w:trHeight w:val="497"/>
        </w:trPr>
        <w:tc>
          <w:tcPr>
            <w:tcW w:w="210" w:type="pct"/>
            <w:vMerge/>
            <w:tcBorders>
              <w:top w:val="nil"/>
              <w:left w:val="single" w:sz="7" w:space="0" w:color="000000"/>
              <w:bottom w:val="nil"/>
              <w:right w:val="single" w:sz="4" w:space="0" w:color="000000"/>
            </w:tcBorders>
          </w:tcPr>
          <w:p w14:paraId="1B135BDB" w14:textId="77777777" w:rsidR="00A21E1D" w:rsidRPr="00E93C9F" w:rsidRDefault="00A21E1D" w:rsidP="003657ED">
            <w:pPr>
              <w:ind w:left="64"/>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50B7A02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最小權限</w:t>
            </w:r>
          </w:p>
        </w:tc>
        <w:tc>
          <w:tcPr>
            <w:tcW w:w="226" w:type="pct"/>
            <w:tcBorders>
              <w:top w:val="single" w:sz="4" w:space="0" w:color="000000"/>
              <w:left w:val="single" w:sz="4" w:space="0" w:color="000000"/>
              <w:bottom w:val="single" w:sz="4" w:space="0" w:color="000000"/>
              <w:right w:val="single" w:sz="4" w:space="0" w:color="000000"/>
            </w:tcBorders>
          </w:tcPr>
          <w:p w14:paraId="2F8899F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9</w:t>
            </w:r>
          </w:p>
        </w:tc>
        <w:tc>
          <w:tcPr>
            <w:tcW w:w="259" w:type="pct"/>
            <w:tcBorders>
              <w:top w:val="single" w:sz="4" w:space="0" w:color="000000"/>
              <w:left w:val="single" w:sz="4" w:space="0" w:color="000000"/>
              <w:bottom w:val="single" w:sz="4" w:space="0" w:color="000000"/>
              <w:right w:val="single" w:sz="4" w:space="0" w:color="000000"/>
            </w:tcBorders>
          </w:tcPr>
          <w:p w14:paraId="26886F3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5B1FE89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採最小權限原則，僅允許使用者（或代表使用者行為之程序）依機關任務及業務功能，完成指派任務所需之授權存取。</w:t>
            </w:r>
          </w:p>
        </w:tc>
        <w:tc>
          <w:tcPr>
            <w:tcW w:w="362" w:type="pct"/>
            <w:tcBorders>
              <w:top w:val="single" w:sz="4" w:space="0" w:color="000000"/>
              <w:left w:val="single" w:sz="4" w:space="0" w:color="000000"/>
              <w:bottom w:val="single" w:sz="4" w:space="0" w:color="000000"/>
              <w:right w:val="single" w:sz="4" w:space="0" w:color="000000"/>
            </w:tcBorders>
          </w:tcPr>
          <w:p w14:paraId="722C12D2"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1FDAF42F"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2DD66626"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151986B1"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0F50E156"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2CE15A17"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65B04B69" w14:textId="77777777" w:rsidTr="003657ED">
        <w:trPr>
          <w:trHeight w:val="331"/>
        </w:trPr>
        <w:tc>
          <w:tcPr>
            <w:tcW w:w="210" w:type="pct"/>
            <w:vMerge/>
            <w:tcBorders>
              <w:top w:val="nil"/>
              <w:left w:val="single" w:sz="7" w:space="0" w:color="000000"/>
              <w:bottom w:val="nil"/>
              <w:right w:val="single" w:sz="4" w:space="0" w:color="000000"/>
            </w:tcBorders>
          </w:tcPr>
          <w:p w14:paraId="1937490D" w14:textId="77777777" w:rsidR="00A21E1D" w:rsidRPr="00E93C9F" w:rsidRDefault="00A21E1D" w:rsidP="003657ED">
            <w:pPr>
              <w:ind w:left="64"/>
              <w:rPr>
                <w:rFonts w:ascii="Times New Roman" w:eastAsia="標楷體" w:hAnsi="Times New Roman" w:cs="Times New Roman"/>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78FA3F6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遠端存取</w:t>
            </w:r>
          </w:p>
        </w:tc>
        <w:tc>
          <w:tcPr>
            <w:tcW w:w="226" w:type="pct"/>
            <w:tcBorders>
              <w:top w:val="single" w:sz="4" w:space="0" w:color="000000"/>
              <w:left w:val="single" w:sz="4" w:space="0" w:color="000000"/>
              <w:bottom w:val="single" w:sz="4" w:space="0" w:color="000000"/>
              <w:right w:val="single" w:sz="4" w:space="0" w:color="000000"/>
            </w:tcBorders>
          </w:tcPr>
          <w:p w14:paraId="3360324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10</w:t>
            </w:r>
          </w:p>
        </w:tc>
        <w:tc>
          <w:tcPr>
            <w:tcW w:w="259" w:type="pct"/>
            <w:tcBorders>
              <w:top w:val="single" w:sz="4" w:space="0" w:color="000000"/>
              <w:left w:val="single" w:sz="4" w:space="0" w:color="000000"/>
              <w:bottom w:val="single" w:sz="4" w:space="0" w:color="000000"/>
              <w:right w:val="single" w:sz="4" w:space="0" w:color="000000"/>
            </w:tcBorders>
          </w:tcPr>
          <w:p w14:paraId="0C75CD6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1E55825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對於每一種允許之遠端存取類型，均應先取得授權，建立使用限制、組態需求、連線需求及文件</w:t>
            </w:r>
          </w:p>
        </w:tc>
        <w:tc>
          <w:tcPr>
            <w:tcW w:w="362" w:type="pct"/>
            <w:tcBorders>
              <w:top w:val="single" w:sz="4" w:space="0" w:color="000000"/>
              <w:left w:val="single" w:sz="4" w:space="0" w:color="000000"/>
              <w:bottom w:val="single" w:sz="4" w:space="0" w:color="000000"/>
              <w:right w:val="single" w:sz="4" w:space="0" w:color="000000"/>
            </w:tcBorders>
          </w:tcPr>
          <w:p w14:paraId="51763DF6"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4033F7F5"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24BC59EE" w14:textId="77777777" w:rsidR="00A21E1D" w:rsidRPr="00E93C9F" w:rsidRDefault="00A21E1D" w:rsidP="003657ED">
            <w:pPr>
              <w:ind w:left="3"/>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68D2D6D3"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7B8854E9"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382E5CF1"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876AC1B" w14:textId="77777777" w:rsidTr="003657ED">
        <w:trPr>
          <w:trHeight w:val="166"/>
        </w:trPr>
        <w:tc>
          <w:tcPr>
            <w:tcW w:w="210" w:type="pct"/>
            <w:vMerge/>
            <w:tcBorders>
              <w:top w:val="nil"/>
              <w:left w:val="single" w:sz="7" w:space="0" w:color="000000"/>
              <w:bottom w:val="nil"/>
              <w:right w:val="single" w:sz="4" w:space="0" w:color="000000"/>
            </w:tcBorders>
          </w:tcPr>
          <w:p w14:paraId="3749EE63"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2A4B0D61"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1C4D0BA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11</w:t>
            </w:r>
          </w:p>
        </w:tc>
        <w:tc>
          <w:tcPr>
            <w:tcW w:w="259" w:type="pct"/>
            <w:tcBorders>
              <w:top w:val="single" w:sz="4" w:space="0" w:color="000000"/>
              <w:left w:val="single" w:sz="4" w:space="0" w:color="000000"/>
              <w:bottom w:val="single" w:sz="4" w:space="0" w:color="000000"/>
              <w:right w:val="single" w:sz="4" w:space="0" w:color="000000"/>
            </w:tcBorders>
          </w:tcPr>
          <w:p w14:paraId="52C5794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7CC9C68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化。</w:t>
            </w:r>
          </w:p>
          <w:p w14:paraId="63D1CB9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使用者之權限檢查作業應於</w:t>
            </w:r>
            <w:r w:rsidRPr="00E93C9F">
              <w:rPr>
                <w:rFonts w:ascii="Times New Roman" w:eastAsia="標楷體" w:hAnsi="Times New Roman" w:cs="Times New Roman"/>
                <w:szCs w:val="24"/>
              </w:rPr>
              <w:lastRenderedPageBreak/>
              <w:t>伺服器端完成。</w:t>
            </w:r>
          </w:p>
        </w:tc>
        <w:tc>
          <w:tcPr>
            <w:tcW w:w="362" w:type="pct"/>
            <w:tcBorders>
              <w:top w:val="single" w:sz="4" w:space="0" w:color="000000"/>
              <w:left w:val="single" w:sz="4" w:space="0" w:color="000000"/>
              <w:bottom w:val="single" w:sz="4" w:space="0" w:color="000000"/>
              <w:right w:val="single" w:sz="4" w:space="0" w:color="000000"/>
            </w:tcBorders>
          </w:tcPr>
          <w:p w14:paraId="027C094B"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6B7D46E1"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40150E44" w14:textId="77777777" w:rsidR="00A21E1D" w:rsidRPr="00E93C9F" w:rsidRDefault="00A21E1D" w:rsidP="003657ED">
            <w:pPr>
              <w:ind w:left="3"/>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02D12019"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2BC906F2"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5A1C3DAB"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78E4BBB" w14:textId="77777777" w:rsidTr="003657ED">
        <w:trPr>
          <w:trHeight w:val="331"/>
        </w:trPr>
        <w:tc>
          <w:tcPr>
            <w:tcW w:w="210" w:type="pct"/>
            <w:vMerge/>
            <w:tcBorders>
              <w:top w:val="nil"/>
              <w:left w:val="single" w:sz="7" w:space="0" w:color="000000"/>
              <w:bottom w:val="nil"/>
              <w:right w:val="single" w:sz="4" w:space="0" w:color="000000"/>
            </w:tcBorders>
          </w:tcPr>
          <w:p w14:paraId="4BB53943"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026294B0"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1AEED32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12</w:t>
            </w:r>
          </w:p>
        </w:tc>
        <w:tc>
          <w:tcPr>
            <w:tcW w:w="259" w:type="pct"/>
            <w:tcBorders>
              <w:top w:val="single" w:sz="4" w:space="0" w:color="000000"/>
              <w:left w:val="single" w:sz="4" w:space="0" w:color="000000"/>
              <w:bottom w:val="single" w:sz="4" w:space="0" w:color="000000"/>
              <w:right w:val="single" w:sz="4" w:space="0" w:color="000000"/>
            </w:tcBorders>
          </w:tcPr>
          <w:p w14:paraId="5726F68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0CCD745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應監控遠端存取機關內部網段或資通系統後臺之連線。</w:t>
            </w:r>
          </w:p>
        </w:tc>
        <w:tc>
          <w:tcPr>
            <w:tcW w:w="362" w:type="pct"/>
            <w:tcBorders>
              <w:top w:val="single" w:sz="4" w:space="0" w:color="000000"/>
              <w:left w:val="single" w:sz="4" w:space="0" w:color="000000"/>
              <w:bottom w:val="single" w:sz="4" w:space="0" w:color="000000"/>
              <w:right w:val="single" w:sz="4" w:space="0" w:color="000000"/>
            </w:tcBorders>
          </w:tcPr>
          <w:p w14:paraId="40F4DD69"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0CDEDAA4" w14:textId="77777777" w:rsidR="00A21E1D" w:rsidRPr="00E93C9F" w:rsidRDefault="00A21E1D" w:rsidP="003657ED">
            <w:pPr>
              <w:ind w:left="3"/>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5C7682B8" w14:textId="77777777" w:rsidR="00A21E1D" w:rsidRPr="00E93C9F" w:rsidRDefault="00A21E1D" w:rsidP="003657ED">
            <w:pPr>
              <w:ind w:left="3"/>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981AF13"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0F264AC4"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4B0EF308"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A9B22B5" w14:textId="77777777" w:rsidTr="003657ED">
        <w:trPr>
          <w:trHeight w:val="166"/>
        </w:trPr>
        <w:tc>
          <w:tcPr>
            <w:tcW w:w="210" w:type="pct"/>
            <w:vMerge/>
            <w:tcBorders>
              <w:top w:val="nil"/>
              <w:left w:val="single" w:sz="7" w:space="0" w:color="000000"/>
              <w:bottom w:val="nil"/>
              <w:right w:val="single" w:sz="4" w:space="0" w:color="000000"/>
            </w:tcBorders>
          </w:tcPr>
          <w:p w14:paraId="48FC05E5"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077B0E8B"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16E990A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13</w:t>
            </w:r>
          </w:p>
        </w:tc>
        <w:tc>
          <w:tcPr>
            <w:tcW w:w="259" w:type="pct"/>
            <w:tcBorders>
              <w:top w:val="single" w:sz="4" w:space="0" w:color="000000"/>
              <w:left w:val="single" w:sz="4" w:space="0" w:color="000000"/>
              <w:bottom w:val="single" w:sz="4" w:space="0" w:color="000000"/>
              <w:right w:val="single" w:sz="4" w:space="0" w:color="000000"/>
            </w:tcBorders>
          </w:tcPr>
          <w:p w14:paraId="195E822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9B3C9D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應採用加密機制。</w:t>
            </w:r>
          </w:p>
        </w:tc>
        <w:tc>
          <w:tcPr>
            <w:tcW w:w="362" w:type="pct"/>
            <w:tcBorders>
              <w:top w:val="single" w:sz="4" w:space="0" w:color="000000"/>
              <w:left w:val="single" w:sz="4" w:space="0" w:color="000000"/>
              <w:bottom w:val="single" w:sz="4" w:space="0" w:color="000000"/>
              <w:right w:val="single" w:sz="4" w:space="0" w:color="000000"/>
            </w:tcBorders>
          </w:tcPr>
          <w:p w14:paraId="6153155F"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4B67B64D"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64C98B2D" w14:textId="77777777" w:rsidR="00A21E1D" w:rsidRPr="00E93C9F" w:rsidRDefault="00A21E1D" w:rsidP="003657ED">
            <w:pPr>
              <w:ind w:left="3"/>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22ED2A12"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7F73BD84"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163A6E03"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8A5AEA4" w14:textId="77777777" w:rsidTr="003657ED">
        <w:trPr>
          <w:trHeight w:val="331"/>
        </w:trPr>
        <w:tc>
          <w:tcPr>
            <w:tcW w:w="210" w:type="pct"/>
            <w:vMerge/>
            <w:tcBorders>
              <w:top w:val="nil"/>
              <w:left w:val="single" w:sz="7" w:space="0" w:color="000000"/>
              <w:bottom w:val="single" w:sz="4" w:space="0" w:color="000000"/>
              <w:right w:val="single" w:sz="4" w:space="0" w:color="000000"/>
            </w:tcBorders>
          </w:tcPr>
          <w:p w14:paraId="0C8F6DBF"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7571F2C1"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2F7AC30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14</w:t>
            </w:r>
          </w:p>
        </w:tc>
        <w:tc>
          <w:tcPr>
            <w:tcW w:w="259" w:type="pct"/>
            <w:tcBorders>
              <w:top w:val="single" w:sz="4" w:space="0" w:color="000000"/>
              <w:left w:val="single" w:sz="4" w:space="0" w:color="000000"/>
              <w:bottom w:val="single" w:sz="4" w:space="0" w:color="000000"/>
              <w:right w:val="single" w:sz="4" w:space="0" w:color="000000"/>
            </w:tcBorders>
          </w:tcPr>
          <w:p w14:paraId="1399F47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445115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遠端存取之來源應為機關已預先定義及管理之存取控制點。</w:t>
            </w:r>
          </w:p>
        </w:tc>
        <w:tc>
          <w:tcPr>
            <w:tcW w:w="362" w:type="pct"/>
            <w:tcBorders>
              <w:top w:val="single" w:sz="4" w:space="0" w:color="000000"/>
              <w:left w:val="single" w:sz="4" w:space="0" w:color="000000"/>
              <w:bottom w:val="single" w:sz="4" w:space="0" w:color="000000"/>
              <w:right w:val="single" w:sz="4" w:space="0" w:color="000000"/>
            </w:tcBorders>
          </w:tcPr>
          <w:p w14:paraId="38B602DA"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39984867" w14:textId="77777777" w:rsidR="00A21E1D" w:rsidRPr="00E93C9F" w:rsidRDefault="00A21E1D" w:rsidP="003657ED">
            <w:pPr>
              <w:ind w:left="3"/>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221E5DC7" w14:textId="77777777" w:rsidR="00A21E1D" w:rsidRPr="00E93C9F" w:rsidRDefault="00A21E1D" w:rsidP="003657ED">
            <w:pPr>
              <w:ind w:left="3"/>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02006447"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6413A81F"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61258D2C"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6A56F4F4" w14:textId="77777777" w:rsidTr="003657ED">
        <w:trPr>
          <w:trHeight w:val="663"/>
        </w:trPr>
        <w:tc>
          <w:tcPr>
            <w:tcW w:w="210" w:type="pct"/>
            <w:vMerge w:val="restart"/>
            <w:tcBorders>
              <w:top w:val="single" w:sz="4" w:space="0" w:color="000000"/>
              <w:left w:val="single" w:sz="7" w:space="0" w:color="000000"/>
              <w:bottom w:val="single" w:sz="4" w:space="0" w:color="000000"/>
              <w:right w:val="single" w:sz="4" w:space="0" w:color="000000"/>
            </w:tcBorders>
          </w:tcPr>
          <w:p w14:paraId="0729CBB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事件日誌與可歸責性</w:t>
            </w:r>
          </w:p>
        </w:tc>
        <w:tc>
          <w:tcPr>
            <w:tcW w:w="324" w:type="pct"/>
            <w:vMerge w:val="restart"/>
            <w:tcBorders>
              <w:top w:val="single" w:sz="4" w:space="0" w:color="000000"/>
              <w:left w:val="single" w:sz="4" w:space="0" w:color="000000"/>
              <w:bottom w:val="single" w:sz="4" w:space="0" w:color="000000"/>
              <w:right w:val="single" w:sz="4" w:space="0" w:color="000000"/>
            </w:tcBorders>
          </w:tcPr>
          <w:p w14:paraId="69798C0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記錄事件</w:t>
            </w:r>
          </w:p>
        </w:tc>
        <w:tc>
          <w:tcPr>
            <w:tcW w:w="226" w:type="pct"/>
            <w:tcBorders>
              <w:top w:val="single" w:sz="4" w:space="0" w:color="000000"/>
              <w:left w:val="single" w:sz="4" w:space="0" w:color="000000"/>
              <w:bottom w:val="single" w:sz="4" w:space="0" w:color="000000"/>
              <w:right w:val="single" w:sz="4" w:space="0" w:color="000000"/>
            </w:tcBorders>
          </w:tcPr>
          <w:p w14:paraId="76FE43E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15</w:t>
            </w:r>
          </w:p>
        </w:tc>
        <w:tc>
          <w:tcPr>
            <w:tcW w:w="259" w:type="pct"/>
            <w:tcBorders>
              <w:top w:val="single" w:sz="4" w:space="0" w:color="000000"/>
              <w:left w:val="single" w:sz="4" w:space="0" w:color="000000"/>
              <w:bottom w:val="single" w:sz="4" w:space="0" w:color="000000"/>
              <w:right w:val="single" w:sz="4" w:space="0" w:color="000000"/>
            </w:tcBorders>
          </w:tcPr>
          <w:p w14:paraId="1380FBA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643B2D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訂定日誌之記錄時間週期及留存政策，並保留日誌至少六個月。</w:t>
            </w:r>
          </w:p>
        </w:tc>
        <w:tc>
          <w:tcPr>
            <w:tcW w:w="362" w:type="pct"/>
            <w:tcBorders>
              <w:top w:val="single" w:sz="4" w:space="0" w:color="000000"/>
              <w:left w:val="single" w:sz="4" w:space="0" w:color="000000"/>
              <w:bottom w:val="single" w:sz="4" w:space="0" w:color="000000"/>
              <w:right w:val="single" w:sz="4" w:space="0" w:color="000000"/>
            </w:tcBorders>
          </w:tcPr>
          <w:p w14:paraId="7E3125F7"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3E8A6D97" w14:textId="77777777" w:rsidR="00A21E1D" w:rsidRPr="00E93C9F" w:rsidRDefault="00A21E1D" w:rsidP="003657ED">
            <w:pPr>
              <w:spacing w:line="237" w:lineRule="auto"/>
              <w:ind w:right="38"/>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5F9B133E" w14:textId="77777777" w:rsidR="00A21E1D" w:rsidRPr="00E93C9F" w:rsidRDefault="00A21E1D" w:rsidP="003657ED">
            <w:pPr>
              <w:ind w:left="3"/>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5B3E261C"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7A48F249"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5B83CCDC"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0AF9DCB" w14:textId="77777777" w:rsidTr="003657ED">
        <w:trPr>
          <w:trHeight w:val="497"/>
        </w:trPr>
        <w:tc>
          <w:tcPr>
            <w:tcW w:w="210" w:type="pct"/>
            <w:vMerge/>
            <w:tcBorders>
              <w:top w:val="nil"/>
              <w:left w:val="single" w:sz="7" w:space="0" w:color="000000"/>
              <w:bottom w:val="nil"/>
              <w:right w:val="single" w:sz="4" w:space="0" w:color="000000"/>
            </w:tcBorders>
          </w:tcPr>
          <w:p w14:paraId="25001719"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0F82E77C"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2BF74BE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16</w:t>
            </w:r>
          </w:p>
        </w:tc>
        <w:tc>
          <w:tcPr>
            <w:tcW w:w="259" w:type="pct"/>
            <w:tcBorders>
              <w:top w:val="single" w:sz="4" w:space="0" w:color="000000"/>
              <w:left w:val="single" w:sz="4" w:space="0" w:color="000000"/>
              <w:bottom w:val="single" w:sz="4" w:space="0" w:color="000000"/>
              <w:right w:val="single" w:sz="4" w:space="0" w:color="000000"/>
            </w:tcBorders>
          </w:tcPr>
          <w:p w14:paraId="4926A35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6A545D8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確保資通系統有記錄特定事件之功能，並決定應記錄之特定資通系統事件。</w:t>
            </w:r>
          </w:p>
        </w:tc>
        <w:tc>
          <w:tcPr>
            <w:tcW w:w="362" w:type="pct"/>
            <w:tcBorders>
              <w:top w:val="single" w:sz="4" w:space="0" w:color="000000"/>
              <w:left w:val="single" w:sz="4" w:space="0" w:color="000000"/>
              <w:bottom w:val="single" w:sz="4" w:space="0" w:color="000000"/>
              <w:right w:val="single" w:sz="4" w:space="0" w:color="000000"/>
            </w:tcBorders>
          </w:tcPr>
          <w:p w14:paraId="4195BF1E"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28D1B406"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0FF400A8" w14:textId="77777777" w:rsidR="00A21E1D" w:rsidRPr="00E93C9F" w:rsidRDefault="00A21E1D" w:rsidP="003657ED">
            <w:pPr>
              <w:rPr>
                <w:rFonts w:ascii="Times New Roman" w:eastAsia="標楷體" w:hAnsi="Times New Roman" w:cs="Times New Roman"/>
                <w:color w:val="0070C0"/>
                <w:szCs w:val="24"/>
              </w:rPr>
            </w:pPr>
          </w:p>
          <w:p w14:paraId="1EC9E288" w14:textId="77777777" w:rsidR="00A21E1D" w:rsidRPr="00E93C9F" w:rsidRDefault="00A21E1D" w:rsidP="003657ED">
            <w:pPr>
              <w:ind w:left="3"/>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2044968"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3980F7FE"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23B6A39E"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BD269E7" w14:textId="77777777" w:rsidTr="003657ED">
        <w:trPr>
          <w:trHeight w:val="331"/>
        </w:trPr>
        <w:tc>
          <w:tcPr>
            <w:tcW w:w="210" w:type="pct"/>
            <w:vMerge/>
            <w:tcBorders>
              <w:top w:val="nil"/>
              <w:left w:val="single" w:sz="7" w:space="0" w:color="000000"/>
              <w:bottom w:val="nil"/>
              <w:right w:val="single" w:sz="4" w:space="0" w:color="000000"/>
            </w:tcBorders>
          </w:tcPr>
          <w:p w14:paraId="5C4553D4"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6AADD91C"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2A6EF2F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17</w:t>
            </w:r>
          </w:p>
        </w:tc>
        <w:tc>
          <w:tcPr>
            <w:tcW w:w="259" w:type="pct"/>
            <w:tcBorders>
              <w:top w:val="single" w:sz="4" w:space="0" w:color="000000"/>
              <w:left w:val="single" w:sz="4" w:space="0" w:color="000000"/>
              <w:bottom w:val="single" w:sz="4" w:space="0" w:color="000000"/>
              <w:right w:val="single" w:sz="4" w:space="0" w:color="000000"/>
            </w:tcBorders>
          </w:tcPr>
          <w:p w14:paraId="7D6CE2B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542B4F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應記錄資通系統管理者帳號所執行之各項功能。</w:t>
            </w:r>
          </w:p>
        </w:tc>
        <w:tc>
          <w:tcPr>
            <w:tcW w:w="362" w:type="pct"/>
            <w:tcBorders>
              <w:top w:val="single" w:sz="4" w:space="0" w:color="000000"/>
              <w:left w:val="single" w:sz="4" w:space="0" w:color="000000"/>
              <w:bottom w:val="single" w:sz="4" w:space="0" w:color="000000"/>
              <w:right w:val="single" w:sz="4" w:space="0" w:color="000000"/>
            </w:tcBorders>
          </w:tcPr>
          <w:p w14:paraId="7B262965"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020EFF95" w14:textId="77777777" w:rsidR="00A21E1D" w:rsidRPr="00E93C9F" w:rsidRDefault="00A21E1D" w:rsidP="003657ED">
            <w:pPr>
              <w:ind w:left="3"/>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146F9C39"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18C8E6D1"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6E4B9B91"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659BF9FE"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6E04CB7F" w14:textId="77777777" w:rsidTr="003657ED">
        <w:trPr>
          <w:trHeight w:val="497"/>
        </w:trPr>
        <w:tc>
          <w:tcPr>
            <w:tcW w:w="210" w:type="pct"/>
            <w:vMerge/>
            <w:tcBorders>
              <w:top w:val="nil"/>
              <w:left w:val="single" w:sz="7" w:space="0" w:color="000000"/>
              <w:bottom w:val="nil"/>
              <w:right w:val="single" w:sz="4" w:space="0" w:color="000000"/>
            </w:tcBorders>
          </w:tcPr>
          <w:p w14:paraId="42359A96"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1D7833E7"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276BDC5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18</w:t>
            </w:r>
          </w:p>
        </w:tc>
        <w:tc>
          <w:tcPr>
            <w:tcW w:w="259" w:type="pct"/>
            <w:tcBorders>
              <w:top w:val="single" w:sz="4" w:space="0" w:color="000000"/>
              <w:left w:val="single" w:sz="4" w:space="0" w:color="000000"/>
              <w:bottom w:val="single" w:sz="4" w:space="0" w:color="000000"/>
              <w:right w:val="single" w:sz="4" w:space="0" w:color="000000"/>
            </w:tcBorders>
          </w:tcPr>
          <w:p w14:paraId="6FF1C58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2932F16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應定期審查機關所保留資通系統產生之日誌。</w:t>
            </w:r>
          </w:p>
        </w:tc>
        <w:tc>
          <w:tcPr>
            <w:tcW w:w="362" w:type="pct"/>
            <w:tcBorders>
              <w:top w:val="single" w:sz="4" w:space="0" w:color="000000"/>
              <w:left w:val="single" w:sz="4" w:space="0" w:color="000000"/>
              <w:bottom w:val="single" w:sz="4" w:space="0" w:color="000000"/>
              <w:right w:val="single" w:sz="4" w:space="0" w:color="000000"/>
            </w:tcBorders>
          </w:tcPr>
          <w:p w14:paraId="2262F879"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49E2F274" w14:textId="77777777" w:rsidR="00A21E1D" w:rsidRPr="00E93C9F" w:rsidRDefault="00A21E1D" w:rsidP="003657ED">
            <w:pPr>
              <w:ind w:left="3"/>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227C2455"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0F8AA2B4"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5490945A"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49982D0B"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811D704" w14:textId="77777777" w:rsidTr="003657ED">
        <w:trPr>
          <w:trHeight w:val="830"/>
        </w:trPr>
        <w:tc>
          <w:tcPr>
            <w:tcW w:w="210" w:type="pct"/>
            <w:vMerge/>
            <w:tcBorders>
              <w:top w:val="nil"/>
              <w:left w:val="single" w:sz="7" w:space="0" w:color="000000"/>
              <w:bottom w:val="nil"/>
              <w:right w:val="single" w:sz="4" w:space="0" w:color="000000"/>
            </w:tcBorders>
          </w:tcPr>
          <w:p w14:paraId="48FFB26F" w14:textId="77777777" w:rsidR="00A21E1D" w:rsidRPr="00E93C9F" w:rsidRDefault="00A21E1D" w:rsidP="003657ED">
            <w:pPr>
              <w:ind w:left="64"/>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146D2A5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日誌紀錄內容</w:t>
            </w:r>
          </w:p>
        </w:tc>
        <w:tc>
          <w:tcPr>
            <w:tcW w:w="226" w:type="pct"/>
            <w:tcBorders>
              <w:top w:val="single" w:sz="4" w:space="0" w:color="000000"/>
              <w:left w:val="single" w:sz="4" w:space="0" w:color="000000"/>
              <w:bottom w:val="single" w:sz="4" w:space="0" w:color="000000"/>
              <w:right w:val="single" w:sz="4" w:space="0" w:color="000000"/>
            </w:tcBorders>
          </w:tcPr>
          <w:p w14:paraId="3AFEE3B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19</w:t>
            </w:r>
          </w:p>
        </w:tc>
        <w:tc>
          <w:tcPr>
            <w:tcW w:w="259" w:type="pct"/>
            <w:tcBorders>
              <w:top w:val="single" w:sz="4" w:space="0" w:color="000000"/>
              <w:left w:val="single" w:sz="4" w:space="0" w:color="000000"/>
              <w:bottom w:val="single" w:sz="4" w:space="0" w:color="000000"/>
              <w:right w:val="single" w:sz="4" w:space="0" w:color="000000"/>
            </w:tcBorders>
          </w:tcPr>
          <w:p w14:paraId="5F71AFB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276F55C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資通系統產生之日誌應包含事件類型、發生時間、發生位置及任何與</w:t>
            </w:r>
            <w:r w:rsidRPr="00E93C9F">
              <w:rPr>
                <w:rFonts w:ascii="Times New Roman" w:eastAsia="標楷體" w:hAnsi="Times New Roman" w:cs="Times New Roman"/>
                <w:szCs w:val="24"/>
              </w:rPr>
              <w:lastRenderedPageBreak/>
              <w:t>事件相關之使用者身分識別等資訊，採用單一日誌機制，確保輸出格式之一致性，並應依資通安全政策及法規要求納入其他相關資訊。</w:t>
            </w:r>
          </w:p>
        </w:tc>
        <w:tc>
          <w:tcPr>
            <w:tcW w:w="362" w:type="pct"/>
            <w:tcBorders>
              <w:top w:val="single" w:sz="4" w:space="0" w:color="000000"/>
              <w:left w:val="single" w:sz="4" w:space="0" w:color="000000"/>
              <w:bottom w:val="single" w:sz="4" w:space="0" w:color="000000"/>
              <w:right w:val="single" w:sz="4" w:space="0" w:color="000000"/>
            </w:tcBorders>
          </w:tcPr>
          <w:p w14:paraId="753A79A6"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5F59C4A6"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11D9EB26"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701ED849"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6A5C4D4C"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720E4249"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1656444" w14:textId="77777777" w:rsidTr="003657ED">
        <w:trPr>
          <w:trHeight w:val="331"/>
        </w:trPr>
        <w:tc>
          <w:tcPr>
            <w:tcW w:w="210" w:type="pct"/>
            <w:vMerge/>
            <w:tcBorders>
              <w:top w:val="nil"/>
              <w:left w:val="single" w:sz="7" w:space="0" w:color="000000"/>
              <w:bottom w:val="nil"/>
              <w:right w:val="single" w:sz="4" w:space="0" w:color="000000"/>
            </w:tcBorders>
          </w:tcPr>
          <w:p w14:paraId="4F728EE4" w14:textId="77777777" w:rsidR="00A21E1D" w:rsidRPr="00E93C9F" w:rsidRDefault="00A21E1D" w:rsidP="003657ED">
            <w:pPr>
              <w:ind w:left="64"/>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78E0A3E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日誌儲存容量</w:t>
            </w:r>
          </w:p>
        </w:tc>
        <w:tc>
          <w:tcPr>
            <w:tcW w:w="226" w:type="pct"/>
            <w:tcBorders>
              <w:top w:val="single" w:sz="4" w:space="0" w:color="000000"/>
              <w:left w:val="single" w:sz="4" w:space="0" w:color="000000"/>
              <w:bottom w:val="single" w:sz="4" w:space="0" w:color="000000"/>
              <w:right w:val="single" w:sz="4" w:space="0" w:color="000000"/>
            </w:tcBorders>
          </w:tcPr>
          <w:p w14:paraId="5CFBF3E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20</w:t>
            </w:r>
          </w:p>
        </w:tc>
        <w:tc>
          <w:tcPr>
            <w:tcW w:w="259" w:type="pct"/>
            <w:tcBorders>
              <w:top w:val="single" w:sz="4" w:space="0" w:color="000000"/>
              <w:left w:val="single" w:sz="4" w:space="0" w:color="000000"/>
              <w:bottom w:val="single" w:sz="4" w:space="0" w:color="000000"/>
              <w:right w:val="single" w:sz="4" w:space="0" w:color="000000"/>
            </w:tcBorders>
          </w:tcPr>
          <w:p w14:paraId="48C81CC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400441C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依據日誌儲存需求，配置所需之儲存容量。</w:t>
            </w:r>
          </w:p>
        </w:tc>
        <w:tc>
          <w:tcPr>
            <w:tcW w:w="362" w:type="pct"/>
            <w:tcBorders>
              <w:top w:val="single" w:sz="4" w:space="0" w:color="000000"/>
              <w:left w:val="single" w:sz="4" w:space="0" w:color="000000"/>
              <w:bottom w:val="single" w:sz="4" w:space="0" w:color="000000"/>
              <w:right w:val="single" w:sz="4" w:space="0" w:color="000000"/>
            </w:tcBorders>
          </w:tcPr>
          <w:p w14:paraId="7E5B4594"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0E892F03"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3FDD3D76"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258BBAA0"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7C834F08"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547BEDFA"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600ECD13" w14:textId="77777777" w:rsidTr="003657ED">
        <w:trPr>
          <w:trHeight w:val="331"/>
        </w:trPr>
        <w:tc>
          <w:tcPr>
            <w:tcW w:w="210" w:type="pct"/>
            <w:vMerge/>
            <w:tcBorders>
              <w:top w:val="nil"/>
              <w:left w:val="single" w:sz="7" w:space="0" w:color="000000"/>
              <w:bottom w:val="nil"/>
              <w:right w:val="single" w:sz="4" w:space="0" w:color="000000"/>
            </w:tcBorders>
          </w:tcPr>
          <w:p w14:paraId="19C45361" w14:textId="77777777" w:rsidR="00A21E1D" w:rsidRPr="00E93C9F" w:rsidRDefault="00A21E1D" w:rsidP="003657ED">
            <w:pPr>
              <w:ind w:left="64"/>
              <w:rPr>
                <w:rFonts w:ascii="Times New Roman" w:eastAsia="標楷體" w:hAnsi="Times New Roman" w:cs="Times New Roman"/>
                <w:szCs w:val="24"/>
              </w:rPr>
            </w:pPr>
          </w:p>
        </w:tc>
        <w:tc>
          <w:tcPr>
            <w:tcW w:w="324" w:type="pct"/>
            <w:tcBorders>
              <w:top w:val="single" w:sz="4" w:space="0" w:color="000000"/>
              <w:left w:val="single" w:sz="4" w:space="0" w:color="000000"/>
              <w:bottom w:val="single" w:sz="4" w:space="0" w:color="000000"/>
              <w:right w:val="single" w:sz="4" w:space="0" w:color="000000"/>
            </w:tcBorders>
          </w:tcPr>
          <w:p w14:paraId="1BBF7F7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日誌處理失效之回應</w:t>
            </w:r>
          </w:p>
        </w:tc>
        <w:tc>
          <w:tcPr>
            <w:tcW w:w="226" w:type="pct"/>
            <w:tcBorders>
              <w:top w:val="single" w:sz="4" w:space="0" w:color="000000"/>
              <w:left w:val="single" w:sz="4" w:space="0" w:color="000000"/>
              <w:bottom w:val="single" w:sz="4" w:space="0" w:color="000000"/>
              <w:right w:val="single" w:sz="4" w:space="0" w:color="000000"/>
            </w:tcBorders>
          </w:tcPr>
          <w:p w14:paraId="1C88C54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21</w:t>
            </w:r>
          </w:p>
        </w:tc>
        <w:tc>
          <w:tcPr>
            <w:tcW w:w="259" w:type="pct"/>
            <w:tcBorders>
              <w:top w:val="single" w:sz="4" w:space="0" w:color="000000"/>
              <w:left w:val="single" w:sz="4" w:space="0" w:color="000000"/>
              <w:bottom w:val="single" w:sz="4" w:space="0" w:color="000000"/>
              <w:right w:val="single" w:sz="4" w:space="0" w:color="000000"/>
            </w:tcBorders>
          </w:tcPr>
          <w:p w14:paraId="4605FE1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6EF2113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資通系統於日誌處理失效時，應採取適當之行動。</w:t>
            </w:r>
          </w:p>
        </w:tc>
        <w:tc>
          <w:tcPr>
            <w:tcW w:w="362" w:type="pct"/>
            <w:tcBorders>
              <w:top w:val="single" w:sz="4" w:space="0" w:color="000000"/>
              <w:left w:val="single" w:sz="4" w:space="0" w:color="000000"/>
              <w:bottom w:val="single" w:sz="4" w:space="0" w:color="000000"/>
              <w:right w:val="single" w:sz="4" w:space="0" w:color="000000"/>
            </w:tcBorders>
          </w:tcPr>
          <w:p w14:paraId="578A9EA1"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7BF45CE1"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689C0E22"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5D72BDB"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6ABA53E9"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09320C4E"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420CFD0" w14:textId="77777777" w:rsidTr="003657ED">
        <w:trPr>
          <w:trHeight w:val="497"/>
        </w:trPr>
        <w:tc>
          <w:tcPr>
            <w:tcW w:w="210" w:type="pct"/>
            <w:vMerge/>
            <w:tcBorders>
              <w:top w:val="nil"/>
              <w:left w:val="single" w:sz="7" w:space="0" w:color="000000"/>
              <w:bottom w:val="nil"/>
              <w:right w:val="single" w:sz="4" w:space="0" w:color="000000"/>
            </w:tcBorders>
          </w:tcPr>
          <w:p w14:paraId="32DE2958" w14:textId="77777777" w:rsidR="00A21E1D" w:rsidRPr="00E93C9F" w:rsidRDefault="00A21E1D" w:rsidP="003657ED">
            <w:pPr>
              <w:ind w:left="64"/>
              <w:rPr>
                <w:rFonts w:ascii="Times New Roman" w:eastAsia="標楷體" w:hAnsi="Times New Roman" w:cs="Times New Roman"/>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0FE4EDD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時戳及校時</w:t>
            </w:r>
          </w:p>
        </w:tc>
        <w:tc>
          <w:tcPr>
            <w:tcW w:w="226" w:type="pct"/>
            <w:tcBorders>
              <w:top w:val="single" w:sz="4" w:space="0" w:color="000000"/>
              <w:left w:val="single" w:sz="4" w:space="0" w:color="000000"/>
              <w:bottom w:val="single" w:sz="4" w:space="0" w:color="000000"/>
              <w:right w:val="single" w:sz="4" w:space="0" w:color="000000"/>
            </w:tcBorders>
          </w:tcPr>
          <w:p w14:paraId="5C84EE8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23</w:t>
            </w:r>
          </w:p>
        </w:tc>
        <w:tc>
          <w:tcPr>
            <w:tcW w:w="259" w:type="pct"/>
            <w:tcBorders>
              <w:top w:val="single" w:sz="4" w:space="0" w:color="000000"/>
              <w:left w:val="single" w:sz="4" w:space="0" w:color="000000"/>
              <w:bottom w:val="single" w:sz="4" w:space="0" w:color="000000"/>
              <w:right w:val="single" w:sz="4" w:space="0" w:color="000000"/>
            </w:tcBorders>
          </w:tcPr>
          <w:p w14:paraId="72C07FD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DF48B0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資通系統應使用系統內部時鐘產生日誌所需時戳</w:t>
            </w:r>
          </w:p>
          <w:p w14:paraId="09859EF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，並可以對應到世界協調時間</w:t>
            </w:r>
            <w:r w:rsidRPr="00E93C9F">
              <w:rPr>
                <w:rFonts w:ascii="Times New Roman" w:eastAsia="標楷體" w:hAnsi="Times New Roman" w:cs="Times New Roman"/>
                <w:szCs w:val="24"/>
              </w:rPr>
              <w:t>(UTC)</w:t>
            </w:r>
            <w:r w:rsidRPr="00E93C9F">
              <w:rPr>
                <w:rFonts w:ascii="Times New Roman" w:eastAsia="標楷體" w:hAnsi="Times New Roman" w:cs="Times New Roman"/>
                <w:szCs w:val="24"/>
              </w:rPr>
              <w:t>或格林威治標準時間</w:t>
            </w:r>
            <w:r w:rsidRPr="00E93C9F">
              <w:rPr>
                <w:rFonts w:ascii="Times New Roman" w:eastAsia="標楷體" w:hAnsi="Times New Roman" w:cs="Times New Roman"/>
                <w:szCs w:val="24"/>
              </w:rPr>
              <w:t>(GMT)</w:t>
            </w:r>
            <w:r w:rsidRPr="00E93C9F">
              <w:rPr>
                <w:rFonts w:ascii="Times New Roman" w:eastAsia="標楷體" w:hAnsi="Times New Roman" w:cs="Times New Roman"/>
                <w:szCs w:val="24"/>
              </w:rPr>
              <w:t>。</w:t>
            </w:r>
          </w:p>
        </w:tc>
        <w:tc>
          <w:tcPr>
            <w:tcW w:w="362" w:type="pct"/>
            <w:tcBorders>
              <w:top w:val="single" w:sz="4" w:space="0" w:color="000000"/>
              <w:left w:val="single" w:sz="4" w:space="0" w:color="000000"/>
              <w:bottom w:val="single" w:sz="4" w:space="0" w:color="000000"/>
              <w:right w:val="single" w:sz="4" w:space="0" w:color="000000"/>
            </w:tcBorders>
          </w:tcPr>
          <w:p w14:paraId="663088BA"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6EFA3257"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0F6A2D98"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7763C89A"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4A13B87A"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7198F5F6"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5CDB48C" w14:textId="77777777" w:rsidTr="003657ED">
        <w:trPr>
          <w:trHeight w:val="331"/>
        </w:trPr>
        <w:tc>
          <w:tcPr>
            <w:tcW w:w="210" w:type="pct"/>
            <w:vMerge/>
            <w:tcBorders>
              <w:top w:val="nil"/>
              <w:left w:val="single" w:sz="7" w:space="0" w:color="000000"/>
              <w:bottom w:val="nil"/>
              <w:right w:val="single" w:sz="4" w:space="0" w:color="000000"/>
            </w:tcBorders>
          </w:tcPr>
          <w:p w14:paraId="49D11256"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74B95AC9"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05DCC04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24</w:t>
            </w:r>
          </w:p>
        </w:tc>
        <w:tc>
          <w:tcPr>
            <w:tcW w:w="259" w:type="pct"/>
            <w:tcBorders>
              <w:top w:val="single" w:sz="4" w:space="0" w:color="000000"/>
              <w:left w:val="single" w:sz="4" w:space="0" w:color="000000"/>
              <w:bottom w:val="single" w:sz="4" w:space="0" w:color="000000"/>
              <w:right w:val="single" w:sz="4" w:space="0" w:color="000000"/>
            </w:tcBorders>
          </w:tcPr>
          <w:p w14:paraId="00C9A6B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530C4C3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系統內部時鐘應定期與基準時間源進行同步。</w:t>
            </w:r>
          </w:p>
        </w:tc>
        <w:tc>
          <w:tcPr>
            <w:tcW w:w="362" w:type="pct"/>
            <w:tcBorders>
              <w:top w:val="single" w:sz="4" w:space="0" w:color="000000"/>
              <w:left w:val="single" w:sz="4" w:space="0" w:color="000000"/>
              <w:bottom w:val="single" w:sz="4" w:space="0" w:color="000000"/>
              <w:right w:val="single" w:sz="4" w:space="0" w:color="000000"/>
            </w:tcBorders>
          </w:tcPr>
          <w:p w14:paraId="19D475C8"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06B74783"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403F1580"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F28B015"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66F7F4A3"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5170F757"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6354A3CC" w14:textId="77777777" w:rsidTr="003657ED">
        <w:trPr>
          <w:trHeight w:val="331"/>
        </w:trPr>
        <w:tc>
          <w:tcPr>
            <w:tcW w:w="210" w:type="pct"/>
            <w:vMerge/>
            <w:tcBorders>
              <w:top w:val="nil"/>
              <w:left w:val="single" w:sz="7" w:space="0" w:color="000000"/>
              <w:bottom w:val="nil"/>
              <w:right w:val="single" w:sz="4" w:space="0" w:color="000000"/>
            </w:tcBorders>
          </w:tcPr>
          <w:p w14:paraId="6F9446EF" w14:textId="77777777" w:rsidR="00A21E1D" w:rsidRPr="00E93C9F" w:rsidRDefault="00A21E1D" w:rsidP="003657ED">
            <w:pPr>
              <w:ind w:left="64"/>
              <w:rPr>
                <w:rFonts w:ascii="Times New Roman" w:eastAsia="標楷體" w:hAnsi="Times New Roman" w:cs="Times New Roman"/>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2672243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日誌資訊之保護</w:t>
            </w:r>
          </w:p>
        </w:tc>
        <w:tc>
          <w:tcPr>
            <w:tcW w:w="226" w:type="pct"/>
            <w:tcBorders>
              <w:top w:val="single" w:sz="4" w:space="0" w:color="000000"/>
              <w:left w:val="single" w:sz="4" w:space="0" w:color="000000"/>
              <w:bottom w:val="single" w:sz="4" w:space="0" w:color="000000"/>
              <w:right w:val="single" w:sz="4" w:space="0" w:color="000000"/>
            </w:tcBorders>
          </w:tcPr>
          <w:p w14:paraId="03E3AF9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25</w:t>
            </w:r>
          </w:p>
        </w:tc>
        <w:tc>
          <w:tcPr>
            <w:tcW w:w="259" w:type="pct"/>
            <w:tcBorders>
              <w:top w:val="single" w:sz="4" w:space="0" w:color="000000"/>
              <w:left w:val="single" w:sz="4" w:space="0" w:color="000000"/>
              <w:bottom w:val="single" w:sz="4" w:space="0" w:color="000000"/>
              <w:right w:val="single" w:sz="4" w:space="0" w:color="000000"/>
            </w:tcBorders>
          </w:tcPr>
          <w:p w14:paraId="50D3FF6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6FF9300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對日誌之存取管理，僅限於有權限之使用者。</w:t>
            </w:r>
          </w:p>
        </w:tc>
        <w:tc>
          <w:tcPr>
            <w:tcW w:w="362" w:type="pct"/>
            <w:tcBorders>
              <w:top w:val="single" w:sz="4" w:space="0" w:color="000000"/>
              <w:left w:val="single" w:sz="4" w:space="0" w:color="000000"/>
              <w:bottom w:val="single" w:sz="4" w:space="0" w:color="000000"/>
              <w:right w:val="single" w:sz="4" w:space="0" w:color="000000"/>
            </w:tcBorders>
          </w:tcPr>
          <w:p w14:paraId="45B4B684"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40CAB980"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3C3B2B48"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4F84372"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03404189"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531EE56F"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FF2981B" w14:textId="77777777" w:rsidTr="003657ED">
        <w:trPr>
          <w:trHeight w:val="331"/>
        </w:trPr>
        <w:tc>
          <w:tcPr>
            <w:tcW w:w="210" w:type="pct"/>
            <w:vMerge/>
            <w:tcBorders>
              <w:top w:val="nil"/>
              <w:left w:val="single" w:sz="7" w:space="0" w:color="000000"/>
              <w:bottom w:val="single" w:sz="4" w:space="0" w:color="000000"/>
              <w:right w:val="single" w:sz="4" w:space="0" w:color="000000"/>
            </w:tcBorders>
          </w:tcPr>
          <w:p w14:paraId="411CBD19"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068F48D1"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41E9408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26</w:t>
            </w:r>
          </w:p>
        </w:tc>
        <w:tc>
          <w:tcPr>
            <w:tcW w:w="259" w:type="pct"/>
            <w:tcBorders>
              <w:top w:val="single" w:sz="4" w:space="0" w:color="000000"/>
              <w:left w:val="single" w:sz="4" w:space="0" w:color="000000"/>
              <w:bottom w:val="single" w:sz="4" w:space="0" w:color="000000"/>
              <w:right w:val="single" w:sz="4" w:space="0" w:color="000000"/>
            </w:tcBorders>
          </w:tcPr>
          <w:p w14:paraId="2C5C991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776AB7D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應運用雜湊或其他適當方式之完整性確保機制。</w:t>
            </w:r>
          </w:p>
        </w:tc>
        <w:tc>
          <w:tcPr>
            <w:tcW w:w="362" w:type="pct"/>
            <w:tcBorders>
              <w:top w:val="single" w:sz="4" w:space="0" w:color="000000"/>
              <w:left w:val="single" w:sz="4" w:space="0" w:color="000000"/>
              <w:bottom w:val="single" w:sz="4" w:space="0" w:color="000000"/>
              <w:right w:val="single" w:sz="4" w:space="0" w:color="000000"/>
            </w:tcBorders>
          </w:tcPr>
          <w:p w14:paraId="541C7A51"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638D57F4"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40742660"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2F0F895"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317D3F73"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2CF7F805"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C99C3DD" w14:textId="77777777" w:rsidTr="003657ED">
        <w:trPr>
          <w:trHeight w:val="331"/>
        </w:trPr>
        <w:tc>
          <w:tcPr>
            <w:tcW w:w="210" w:type="pct"/>
            <w:vMerge w:val="restart"/>
            <w:tcBorders>
              <w:top w:val="single" w:sz="4" w:space="0" w:color="000000"/>
              <w:left w:val="single" w:sz="7" w:space="0" w:color="000000"/>
              <w:bottom w:val="single" w:sz="4" w:space="0" w:color="000000"/>
              <w:right w:val="single" w:sz="4" w:space="0" w:color="000000"/>
            </w:tcBorders>
          </w:tcPr>
          <w:p w14:paraId="58C217C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營運持續計畫</w:t>
            </w:r>
          </w:p>
        </w:tc>
        <w:tc>
          <w:tcPr>
            <w:tcW w:w="324" w:type="pct"/>
            <w:vMerge w:val="restart"/>
            <w:tcBorders>
              <w:top w:val="single" w:sz="4" w:space="0" w:color="000000"/>
              <w:left w:val="single" w:sz="4" w:space="0" w:color="000000"/>
              <w:bottom w:val="single" w:sz="4" w:space="0" w:color="000000"/>
              <w:right w:val="single" w:sz="4" w:space="0" w:color="000000"/>
            </w:tcBorders>
          </w:tcPr>
          <w:p w14:paraId="2918051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系統備份</w:t>
            </w:r>
          </w:p>
        </w:tc>
        <w:tc>
          <w:tcPr>
            <w:tcW w:w="226" w:type="pct"/>
            <w:tcBorders>
              <w:top w:val="single" w:sz="4" w:space="0" w:color="000000"/>
              <w:left w:val="single" w:sz="4" w:space="0" w:color="000000"/>
              <w:bottom w:val="single" w:sz="4" w:space="0" w:color="000000"/>
              <w:right w:val="single" w:sz="4" w:space="0" w:color="000000"/>
            </w:tcBorders>
          </w:tcPr>
          <w:p w14:paraId="19871EB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28</w:t>
            </w:r>
          </w:p>
        </w:tc>
        <w:tc>
          <w:tcPr>
            <w:tcW w:w="259" w:type="pct"/>
            <w:tcBorders>
              <w:top w:val="single" w:sz="4" w:space="0" w:color="000000"/>
              <w:left w:val="single" w:sz="4" w:space="0" w:color="000000"/>
              <w:bottom w:val="single" w:sz="4" w:space="0" w:color="000000"/>
              <w:right w:val="single" w:sz="4" w:space="0" w:color="000000"/>
            </w:tcBorders>
          </w:tcPr>
          <w:p w14:paraId="6FB3100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437AAE7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訂定系統可容忍資料損失之時間要求。</w:t>
            </w:r>
          </w:p>
        </w:tc>
        <w:tc>
          <w:tcPr>
            <w:tcW w:w="362" w:type="pct"/>
            <w:tcBorders>
              <w:top w:val="single" w:sz="4" w:space="0" w:color="000000"/>
              <w:left w:val="single" w:sz="4" w:space="0" w:color="000000"/>
              <w:bottom w:val="single" w:sz="4" w:space="0" w:color="000000"/>
              <w:right w:val="single" w:sz="4" w:space="0" w:color="000000"/>
            </w:tcBorders>
          </w:tcPr>
          <w:p w14:paraId="5482ED0E"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3DCD2148"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01828FEA"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08D7C5CC"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58CBE904"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21B735DB"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61ABFDC" w14:textId="77777777" w:rsidTr="003657ED">
        <w:trPr>
          <w:trHeight w:val="331"/>
        </w:trPr>
        <w:tc>
          <w:tcPr>
            <w:tcW w:w="210" w:type="pct"/>
            <w:vMerge/>
            <w:tcBorders>
              <w:top w:val="nil"/>
              <w:left w:val="single" w:sz="7" w:space="0" w:color="000000"/>
              <w:bottom w:val="nil"/>
              <w:right w:val="single" w:sz="4" w:space="0" w:color="000000"/>
            </w:tcBorders>
          </w:tcPr>
          <w:p w14:paraId="01FBBCB2"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3182B01D"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7DAB0BE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29</w:t>
            </w:r>
          </w:p>
        </w:tc>
        <w:tc>
          <w:tcPr>
            <w:tcW w:w="259" w:type="pct"/>
            <w:tcBorders>
              <w:top w:val="single" w:sz="4" w:space="0" w:color="000000"/>
              <w:left w:val="single" w:sz="4" w:space="0" w:color="000000"/>
              <w:bottom w:val="single" w:sz="4" w:space="0" w:color="000000"/>
              <w:right w:val="single" w:sz="4" w:space="0" w:color="000000"/>
            </w:tcBorders>
          </w:tcPr>
          <w:p w14:paraId="25F44C5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2821CB6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執行系統源碼與資料備份。</w:t>
            </w:r>
          </w:p>
        </w:tc>
        <w:tc>
          <w:tcPr>
            <w:tcW w:w="362" w:type="pct"/>
            <w:tcBorders>
              <w:top w:val="single" w:sz="4" w:space="0" w:color="000000"/>
              <w:left w:val="single" w:sz="4" w:space="0" w:color="000000"/>
              <w:bottom w:val="single" w:sz="4" w:space="0" w:color="000000"/>
              <w:right w:val="single" w:sz="4" w:space="0" w:color="000000"/>
            </w:tcBorders>
          </w:tcPr>
          <w:p w14:paraId="3385C6F3"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2E2E3484"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3DA1766F"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764948ED"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747FACAC"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611036FF"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2CBBBCB" w14:textId="77777777" w:rsidTr="003657ED">
        <w:trPr>
          <w:trHeight w:val="331"/>
        </w:trPr>
        <w:tc>
          <w:tcPr>
            <w:tcW w:w="210" w:type="pct"/>
            <w:vMerge/>
            <w:tcBorders>
              <w:top w:val="nil"/>
              <w:left w:val="single" w:sz="7" w:space="0" w:color="000000"/>
              <w:bottom w:val="nil"/>
              <w:right w:val="single" w:sz="4" w:space="0" w:color="000000"/>
            </w:tcBorders>
          </w:tcPr>
          <w:p w14:paraId="0B3F31FE"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126D934D"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10B8A30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30</w:t>
            </w:r>
          </w:p>
        </w:tc>
        <w:tc>
          <w:tcPr>
            <w:tcW w:w="259" w:type="pct"/>
            <w:tcBorders>
              <w:top w:val="single" w:sz="4" w:space="0" w:color="000000"/>
              <w:left w:val="single" w:sz="4" w:space="0" w:color="000000"/>
              <w:bottom w:val="single" w:sz="4" w:space="0" w:color="000000"/>
              <w:right w:val="single" w:sz="4" w:space="0" w:color="000000"/>
            </w:tcBorders>
          </w:tcPr>
          <w:p w14:paraId="165303E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09C9B63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應定期測試備份資訊，以驗證備份媒體之可靠性及資訊之完整性。</w:t>
            </w:r>
          </w:p>
        </w:tc>
        <w:tc>
          <w:tcPr>
            <w:tcW w:w="362" w:type="pct"/>
            <w:tcBorders>
              <w:top w:val="single" w:sz="4" w:space="0" w:color="000000"/>
              <w:left w:val="single" w:sz="4" w:space="0" w:color="000000"/>
              <w:bottom w:val="single" w:sz="4" w:space="0" w:color="000000"/>
              <w:right w:val="single" w:sz="4" w:space="0" w:color="000000"/>
            </w:tcBorders>
          </w:tcPr>
          <w:p w14:paraId="1A6155FF"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232CD993"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0AA3B040"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4AD448B"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462B524D"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07012A98"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4C50F00" w14:textId="77777777" w:rsidTr="003657ED">
        <w:trPr>
          <w:trHeight w:val="331"/>
        </w:trPr>
        <w:tc>
          <w:tcPr>
            <w:tcW w:w="210" w:type="pct"/>
            <w:vMerge/>
            <w:tcBorders>
              <w:top w:val="nil"/>
              <w:left w:val="single" w:sz="7" w:space="0" w:color="000000"/>
              <w:bottom w:val="nil"/>
              <w:right w:val="single" w:sz="4" w:space="0" w:color="000000"/>
            </w:tcBorders>
          </w:tcPr>
          <w:p w14:paraId="6CF04BE3" w14:textId="77777777" w:rsidR="00A21E1D" w:rsidRPr="00E93C9F" w:rsidRDefault="00A21E1D" w:rsidP="003657ED">
            <w:pPr>
              <w:ind w:left="64"/>
              <w:rPr>
                <w:rFonts w:ascii="Times New Roman" w:eastAsia="標楷體" w:hAnsi="Times New Roman" w:cs="Times New Roman"/>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599C27F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系統備援</w:t>
            </w:r>
          </w:p>
        </w:tc>
        <w:tc>
          <w:tcPr>
            <w:tcW w:w="226" w:type="pct"/>
            <w:tcBorders>
              <w:top w:val="single" w:sz="4" w:space="0" w:color="000000"/>
              <w:left w:val="single" w:sz="4" w:space="0" w:color="000000"/>
              <w:bottom w:val="single" w:sz="4" w:space="0" w:color="000000"/>
              <w:right w:val="single" w:sz="4" w:space="0" w:color="000000"/>
            </w:tcBorders>
          </w:tcPr>
          <w:p w14:paraId="56B538B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33</w:t>
            </w:r>
          </w:p>
        </w:tc>
        <w:tc>
          <w:tcPr>
            <w:tcW w:w="259" w:type="pct"/>
            <w:tcBorders>
              <w:top w:val="single" w:sz="4" w:space="0" w:color="000000"/>
              <w:left w:val="single" w:sz="4" w:space="0" w:color="000000"/>
              <w:bottom w:val="single" w:sz="4" w:space="0" w:color="000000"/>
              <w:right w:val="single" w:sz="4" w:space="0" w:color="000000"/>
            </w:tcBorders>
          </w:tcPr>
          <w:p w14:paraId="014DC17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F03A4C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訂定資通系統從中斷後至重新恢復服務之可容忍時間要求。</w:t>
            </w:r>
          </w:p>
        </w:tc>
        <w:tc>
          <w:tcPr>
            <w:tcW w:w="362" w:type="pct"/>
            <w:tcBorders>
              <w:top w:val="single" w:sz="4" w:space="0" w:color="000000"/>
              <w:left w:val="single" w:sz="4" w:space="0" w:color="000000"/>
              <w:bottom w:val="single" w:sz="4" w:space="0" w:color="000000"/>
              <w:right w:val="single" w:sz="4" w:space="0" w:color="000000"/>
            </w:tcBorders>
          </w:tcPr>
          <w:p w14:paraId="69D663FA"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60C65DCD"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350959E4"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2CA4031"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640D72C3"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72F8904F"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2625597" w14:textId="77777777" w:rsidTr="003657ED">
        <w:trPr>
          <w:trHeight w:val="331"/>
        </w:trPr>
        <w:tc>
          <w:tcPr>
            <w:tcW w:w="210" w:type="pct"/>
            <w:vMerge/>
            <w:tcBorders>
              <w:top w:val="nil"/>
              <w:left w:val="single" w:sz="7" w:space="0" w:color="000000"/>
              <w:bottom w:val="single" w:sz="4" w:space="0" w:color="000000"/>
              <w:right w:val="single" w:sz="4" w:space="0" w:color="000000"/>
            </w:tcBorders>
          </w:tcPr>
          <w:p w14:paraId="56DD46D8"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01F3B021"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7CB8856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34</w:t>
            </w:r>
          </w:p>
        </w:tc>
        <w:tc>
          <w:tcPr>
            <w:tcW w:w="259" w:type="pct"/>
            <w:tcBorders>
              <w:top w:val="single" w:sz="4" w:space="0" w:color="000000"/>
              <w:left w:val="single" w:sz="4" w:space="0" w:color="000000"/>
              <w:bottom w:val="single" w:sz="4" w:space="0" w:color="000000"/>
              <w:right w:val="single" w:sz="4" w:space="0" w:color="000000"/>
            </w:tcBorders>
          </w:tcPr>
          <w:p w14:paraId="4DE3A39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310754C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原服務中斷時，於可容忍時間內，由備援設備或其他方式取代並提供服務。</w:t>
            </w:r>
          </w:p>
        </w:tc>
        <w:tc>
          <w:tcPr>
            <w:tcW w:w="362" w:type="pct"/>
            <w:tcBorders>
              <w:top w:val="single" w:sz="4" w:space="0" w:color="000000"/>
              <w:left w:val="single" w:sz="4" w:space="0" w:color="000000"/>
              <w:bottom w:val="single" w:sz="4" w:space="0" w:color="000000"/>
              <w:right w:val="single" w:sz="4" w:space="0" w:color="000000"/>
            </w:tcBorders>
          </w:tcPr>
          <w:p w14:paraId="014C6BB4"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6BCC9335"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223848A6"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6447D900"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335CC6E4"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0946F644"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EB97D46" w14:textId="77777777" w:rsidTr="003657ED">
        <w:trPr>
          <w:trHeight w:val="497"/>
        </w:trPr>
        <w:tc>
          <w:tcPr>
            <w:tcW w:w="210" w:type="pct"/>
            <w:vMerge w:val="restart"/>
            <w:tcBorders>
              <w:top w:val="single" w:sz="4" w:space="0" w:color="000000"/>
              <w:left w:val="single" w:sz="7" w:space="0" w:color="000000"/>
              <w:right w:val="single" w:sz="4" w:space="0" w:color="000000"/>
            </w:tcBorders>
          </w:tcPr>
          <w:p w14:paraId="117A2EE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識別與鑑別</w:t>
            </w:r>
          </w:p>
        </w:tc>
        <w:tc>
          <w:tcPr>
            <w:tcW w:w="324" w:type="pct"/>
            <w:tcBorders>
              <w:top w:val="single" w:sz="4" w:space="0" w:color="000000"/>
              <w:left w:val="single" w:sz="4" w:space="0" w:color="000000"/>
              <w:bottom w:val="single" w:sz="4" w:space="0" w:color="000000"/>
              <w:right w:val="single" w:sz="4" w:space="0" w:color="000000"/>
            </w:tcBorders>
          </w:tcPr>
          <w:p w14:paraId="17659AA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內部使用者之識別與鑑別</w:t>
            </w:r>
          </w:p>
        </w:tc>
        <w:tc>
          <w:tcPr>
            <w:tcW w:w="226" w:type="pct"/>
            <w:tcBorders>
              <w:top w:val="single" w:sz="4" w:space="0" w:color="000000"/>
              <w:left w:val="single" w:sz="4" w:space="0" w:color="000000"/>
              <w:bottom w:val="single" w:sz="4" w:space="0" w:color="000000"/>
              <w:right w:val="single" w:sz="4" w:space="0" w:color="000000"/>
            </w:tcBorders>
          </w:tcPr>
          <w:p w14:paraId="2FEBB20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35</w:t>
            </w:r>
          </w:p>
        </w:tc>
        <w:tc>
          <w:tcPr>
            <w:tcW w:w="259" w:type="pct"/>
            <w:tcBorders>
              <w:top w:val="single" w:sz="4" w:space="0" w:color="000000"/>
              <w:left w:val="single" w:sz="4" w:space="0" w:color="000000"/>
              <w:bottom w:val="single" w:sz="4" w:space="0" w:color="000000"/>
              <w:right w:val="single" w:sz="4" w:space="0" w:color="000000"/>
            </w:tcBorders>
          </w:tcPr>
          <w:p w14:paraId="0019352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6217AEC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資通系統應具備唯一識別及鑑別機關使用者</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或代表機關使用者行為之程序</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之功能，禁止使用共用帳號。</w:t>
            </w:r>
          </w:p>
        </w:tc>
        <w:tc>
          <w:tcPr>
            <w:tcW w:w="362" w:type="pct"/>
            <w:tcBorders>
              <w:top w:val="single" w:sz="4" w:space="0" w:color="000000"/>
              <w:left w:val="single" w:sz="4" w:space="0" w:color="000000"/>
              <w:bottom w:val="single" w:sz="4" w:space="0" w:color="000000"/>
              <w:right w:val="single" w:sz="4" w:space="0" w:color="000000"/>
            </w:tcBorders>
          </w:tcPr>
          <w:p w14:paraId="419974FE"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372A142F"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645515BB"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2F2F8BCA"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4E128A97"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385BA443"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0ADFCC3" w14:textId="77777777" w:rsidTr="003657ED">
        <w:trPr>
          <w:trHeight w:val="331"/>
        </w:trPr>
        <w:tc>
          <w:tcPr>
            <w:tcW w:w="210" w:type="pct"/>
            <w:vMerge/>
            <w:tcBorders>
              <w:left w:val="single" w:sz="7" w:space="0" w:color="000000"/>
              <w:right w:val="single" w:sz="4" w:space="0" w:color="000000"/>
            </w:tcBorders>
          </w:tcPr>
          <w:p w14:paraId="1D07C597" w14:textId="77777777" w:rsidR="00A21E1D" w:rsidRPr="00E93C9F" w:rsidRDefault="00A21E1D" w:rsidP="003657ED">
            <w:pPr>
              <w:ind w:left="64"/>
              <w:rPr>
                <w:rFonts w:ascii="Times New Roman" w:eastAsia="標楷體" w:hAnsi="Times New Roman" w:cs="Times New Roman"/>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4E33FF8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身分驗證管理</w:t>
            </w:r>
          </w:p>
        </w:tc>
        <w:tc>
          <w:tcPr>
            <w:tcW w:w="226" w:type="pct"/>
            <w:tcBorders>
              <w:top w:val="single" w:sz="4" w:space="0" w:color="000000"/>
              <w:left w:val="single" w:sz="4" w:space="0" w:color="000000"/>
              <w:bottom w:val="single" w:sz="4" w:space="0" w:color="000000"/>
              <w:right w:val="single" w:sz="4" w:space="0" w:color="000000"/>
            </w:tcBorders>
          </w:tcPr>
          <w:p w14:paraId="3BDFD24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37</w:t>
            </w:r>
          </w:p>
        </w:tc>
        <w:tc>
          <w:tcPr>
            <w:tcW w:w="259" w:type="pct"/>
            <w:tcBorders>
              <w:top w:val="single" w:sz="4" w:space="0" w:color="000000"/>
              <w:left w:val="single" w:sz="4" w:space="0" w:color="000000"/>
              <w:bottom w:val="single" w:sz="4" w:space="0" w:color="000000"/>
              <w:right w:val="single" w:sz="4" w:space="0" w:color="000000"/>
            </w:tcBorders>
          </w:tcPr>
          <w:p w14:paraId="1493235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6BBFC53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使用預設密碼登入系統時，應於登入後要求立即變更。</w:t>
            </w:r>
          </w:p>
        </w:tc>
        <w:tc>
          <w:tcPr>
            <w:tcW w:w="362" w:type="pct"/>
            <w:tcBorders>
              <w:top w:val="single" w:sz="4" w:space="0" w:color="000000"/>
              <w:left w:val="single" w:sz="4" w:space="0" w:color="000000"/>
              <w:bottom w:val="single" w:sz="4" w:space="0" w:color="000000"/>
              <w:right w:val="single" w:sz="4" w:space="0" w:color="000000"/>
            </w:tcBorders>
          </w:tcPr>
          <w:p w14:paraId="36FE2F3E"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50672A06"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20C4137B"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1D2C0D5C"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3E093453"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02292CF2"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AC6A820" w14:textId="77777777" w:rsidTr="003657ED">
        <w:trPr>
          <w:trHeight w:val="506"/>
        </w:trPr>
        <w:tc>
          <w:tcPr>
            <w:tcW w:w="210" w:type="pct"/>
            <w:vMerge/>
            <w:tcBorders>
              <w:left w:val="single" w:sz="7" w:space="0" w:color="000000"/>
              <w:right w:val="single" w:sz="4" w:space="0" w:color="000000"/>
            </w:tcBorders>
          </w:tcPr>
          <w:p w14:paraId="2DC664D7"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2F1745B9"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2ADA84B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38</w:t>
            </w:r>
          </w:p>
        </w:tc>
        <w:tc>
          <w:tcPr>
            <w:tcW w:w="259" w:type="pct"/>
            <w:tcBorders>
              <w:top w:val="single" w:sz="4" w:space="0" w:color="000000"/>
              <w:left w:val="single" w:sz="4" w:space="0" w:color="000000"/>
              <w:bottom w:val="single" w:sz="4" w:space="0" w:color="000000"/>
              <w:right w:val="single" w:sz="4" w:space="0" w:color="000000"/>
            </w:tcBorders>
          </w:tcPr>
          <w:p w14:paraId="1C21382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41741B0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身分驗證相關資訊不以明文傳輸。</w:t>
            </w:r>
          </w:p>
        </w:tc>
        <w:tc>
          <w:tcPr>
            <w:tcW w:w="362" w:type="pct"/>
            <w:tcBorders>
              <w:top w:val="single" w:sz="4" w:space="0" w:color="000000"/>
              <w:left w:val="single" w:sz="4" w:space="0" w:color="000000"/>
              <w:bottom w:val="single" w:sz="4" w:space="0" w:color="000000"/>
              <w:right w:val="single" w:sz="4" w:space="0" w:color="000000"/>
            </w:tcBorders>
          </w:tcPr>
          <w:p w14:paraId="1E3EB2FB"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6664FC88"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4B38D3D5"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5E2377D5"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11B8FDF9"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00F3F9E6"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E3928AD" w14:textId="77777777" w:rsidTr="003657ED">
        <w:trPr>
          <w:trHeight w:val="497"/>
        </w:trPr>
        <w:tc>
          <w:tcPr>
            <w:tcW w:w="210" w:type="pct"/>
            <w:vMerge/>
            <w:tcBorders>
              <w:left w:val="single" w:sz="7" w:space="0" w:color="000000"/>
              <w:right w:val="single" w:sz="4" w:space="0" w:color="000000"/>
            </w:tcBorders>
          </w:tcPr>
          <w:p w14:paraId="222C969D"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239AD2DA"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0597ADC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39</w:t>
            </w:r>
          </w:p>
        </w:tc>
        <w:tc>
          <w:tcPr>
            <w:tcW w:w="259" w:type="pct"/>
            <w:tcBorders>
              <w:top w:val="single" w:sz="4" w:space="0" w:color="000000"/>
              <w:left w:val="single" w:sz="4" w:space="0" w:color="000000"/>
              <w:bottom w:val="single" w:sz="4" w:space="0" w:color="000000"/>
              <w:right w:val="single" w:sz="4" w:space="0" w:color="000000"/>
            </w:tcBorders>
          </w:tcPr>
          <w:p w14:paraId="26F3874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679A4D6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具備帳戶鎖定機制，帳號登入進行身分驗證失敗達</w:t>
            </w:r>
            <w:r w:rsidRPr="00E93C9F">
              <w:rPr>
                <w:rFonts w:ascii="Times New Roman" w:eastAsia="標楷體" w:hAnsi="Times New Roman" w:cs="Times New Roman"/>
                <w:szCs w:val="24"/>
              </w:rPr>
              <w:t>5</w:t>
            </w:r>
            <w:r w:rsidRPr="00E93C9F">
              <w:rPr>
                <w:rFonts w:ascii="Times New Roman" w:eastAsia="標楷體" w:hAnsi="Times New Roman" w:cs="Times New Roman"/>
                <w:szCs w:val="24"/>
              </w:rPr>
              <w:t>次後，至少</w:t>
            </w:r>
            <w:r w:rsidRPr="00E93C9F">
              <w:rPr>
                <w:rFonts w:ascii="Times New Roman" w:eastAsia="標楷體" w:hAnsi="Times New Roman" w:cs="Times New Roman"/>
                <w:szCs w:val="24"/>
              </w:rPr>
              <w:t>15</w:t>
            </w:r>
            <w:r w:rsidRPr="00E93C9F">
              <w:rPr>
                <w:rFonts w:ascii="Times New Roman" w:eastAsia="標楷體" w:hAnsi="Times New Roman" w:cs="Times New Roman"/>
                <w:szCs w:val="24"/>
              </w:rPr>
              <w:t>分鐘內不允許該帳號繼續嘗試登入或使用機關自建之失敗驗證機制。</w:t>
            </w:r>
          </w:p>
        </w:tc>
        <w:tc>
          <w:tcPr>
            <w:tcW w:w="362" w:type="pct"/>
            <w:tcBorders>
              <w:top w:val="single" w:sz="4" w:space="0" w:color="000000"/>
              <w:left w:val="single" w:sz="4" w:space="0" w:color="000000"/>
              <w:bottom w:val="single" w:sz="4" w:space="0" w:color="000000"/>
              <w:right w:val="single" w:sz="4" w:space="0" w:color="000000"/>
            </w:tcBorders>
          </w:tcPr>
          <w:p w14:paraId="25995CDA"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078BD7F0"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1AE7C345"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83AE091"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15C604DA"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68B4E16E"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452B5D9" w14:textId="77777777" w:rsidTr="003657ED">
        <w:trPr>
          <w:trHeight w:val="497"/>
        </w:trPr>
        <w:tc>
          <w:tcPr>
            <w:tcW w:w="210" w:type="pct"/>
            <w:vMerge/>
            <w:tcBorders>
              <w:left w:val="single" w:sz="7" w:space="0" w:color="000000"/>
              <w:right w:val="single" w:sz="4" w:space="0" w:color="000000"/>
            </w:tcBorders>
          </w:tcPr>
          <w:p w14:paraId="71DA6E61"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63C9710D"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4202FCA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40</w:t>
            </w:r>
          </w:p>
        </w:tc>
        <w:tc>
          <w:tcPr>
            <w:tcW w:w="259" w:type="pct"/>
            <w:tcBorders>
              <w:top w:val="single" w:sz="4" w:space="0" w:color="000000"/>
              <w:left w:val="single" w:sz="4" w:space="0" w:color="000000"/>
              <w:bottom w:val="single" w:sz="4" w:space="0" w:color="000000"/>
              <w:right w:val="single" w:sz="4" w:space="0" w:color="000000"/>
            </w:tcBorders>
          </w:tcPr>
          <w:p w14:paraId="07A27E7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7FDA43C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使用密碼進行驗證時，應強制最低密碼複雜度；強制密碼最短及最長之效期限制。</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對非內部使用者，可依機關自行規範辦理</w:t>
            </w:r>
            <w:r w:rsidRPr="00E93C9F">
              <w:rPr>
                <w:rFonts w:ascii="Times New Roman" w:eastAsia="標楷體" w:hAnsi="Times New Roman" w:cs="Times New Roman"/>
                <w:szCs w:val="24"/>
              </w:rPr>
              <w:t>)</w:t>
            </w:r>
          </w:p>
        </w:tc>
        <w:tc>
          <w:tcPr>
            <w:tcW w:w="362" w:type="pct"/>
            <w:tcBorders>
              <w:top w:val="single" w:sz="4" w:space="0" w:color="000000"/>
              <w:left w:val="single" w:sz="4" w:space="0" w:color="000000"/>
              <w:bottom w:val="single" w:sz="4" w:space="0" w:color="000000"/>
              <w:right w:val="single" w:sz="4" w:space="0" w:color="000000"/>
            </w:tcBorders>
          </w:tcPr>
          <w:p w14:paraId="73669A4E"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423A95F3"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5C976F9B"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38A16F77"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243E0020"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79978192"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6DAFB64" w14:textId="77777777" w:rsidTr="003657ED">
        <w:trPr>
          <w:trHeight w:val="331"/>
        </w:trPr>
        <w:tc>
          <w:tcPr>
            <w:tcW w:w="210" w:type="pct"/>
            <w:vMerge/>
            <w:tcBorders>
              <w:left w:val="single" w:sz="7" w:space="0" w:color="000000"/>
              <w:right w:val="single" w:sz="4" w:space="0" w:color="000000"/>
            </w:tcBorders>
          </w:tcPr>
          <w:p w14:paraId="341730C1"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78B63DAB"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0268B5F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41</w:t>
            </w:r>
          </w:p>
        </w:tc>
        <w:tc>
          <w:tcPr>
            <w:tcW w:w="259" w:type="pct"/>
            <w:tcBorders>
              <w:top w:val="single" w:sz="4" w:space="0" w:color="000000"/>
              <w:left w:val="single" w:sz="4" w:space="0" w:color="000000"/>
              <w:bottom w:val="single" w:sz="4" w:space="0" w:color="000000"/>
              <w:right w:val="single" w:sz="4" w:space="0" w:color="000000"/>
            </w:tcBorders>
          </w:tcPr>
          <w:p w14:paraId="061AA84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47B60E2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密碼變更時，至少不可以與前</w:t>
            </w:r>
            <w:r w:rsidRPr="00E93C9F">
              <w:rPr>
                <w:rFonts w:ascii="Times New Roman" w:eastAsia="標楷體" w:hAnsi="Times New Roman" w:cs="Times New Roman"/>
                <w:szCs w:val="24"/>
              </w:rPr>
              <w:t>3</w:t>
            </w:r>
            <w:r w:rsidRPr="00E93C9F">
              <w:rPr>
                <w:rFonts w:ascii="Times New Roman" w:eastAsia="標楷體" w:hAnsi="Times New Roman" w:cs="Times New Roman"/>
                <w:szCs w:val="24"/>
              </w:rPr>
              <w:t>次使用過之密碼相同。</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對非內部使用者，可依機關自行規範辦理</w:t>
            </w:r>
            <w:r w:rsidRPr="00E93C9F">
              <w:rPr>
                <w:rFonts w:ascii="Times New Roman" w:eastAsia="標楷體" w:hAnsi="Times New Roman" w:cs="Times New Roman"/>
                <w:szCs w:val="24"/>
              </w:rPr>
              <w:t>)</w:t>
            </w:r>
          </w:p>
        </w:tc>
        <w:tc>
          <w:tcPr>
            <w:tcW w:w="362" w:type="pct"/>
            <w:tcBorders>
              <w:top w:val="single" w:sz="4" w:space="0" w:color="000000"/>
              <w:left w:val="single" w:sz="4" w:space="0" w:color="000000"/>
              <w:bottom w:val="single" w:sz="4" w:space="0" w:color="000000"/>
              <w:right w:val="single" w:sz="4" w:space="0" w:color="000000"/>
            </w:tcBorders>
          </w:tcPr>
          <w:p w14:paraId="2E48AECB"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35666FBF"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35D9CF99"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7FFDF8EB"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4D43557E"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2B33A202"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CA81D29" w14:textId="77777777" w:rsidTr="003657ED">
        <w:trPr>
          <w:trHeight w:val="331"/>
        </w:trPr>
        <w:tc>
          <w:tcPr>
            <w:tcW w:w="210" w:type="pct"/>
            <w:vMerge/>
            <w:tcBorders>
              <w:left w:val="single" w:sz="7" w:space="0" w:color="000000"/>
              <w:right w:val="single" w:sz="4" w:space="0" w:color="000000"/>
            </w:tcBorders>
          </w:tcPr>
          <w:p w14:paraId="49EB3545"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5F678157"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20D9C85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42</w:t>
            </w:r>
          </w:p>
        </w:tc>
        <w:tc>
          <w:tcPr>
            <w:tcW w:w="259" w:type="pct"/>
            <w:tcBorders>
              <w:top w:val="single" w:sz="4" w:space="0" w:color="000000"/>
              <w:left w:val="single" w:sz="4" w:space="0" w:color="000000"/>
              <w:bottom w:val="single" w:sz="4" w:space="0" w:color="000000"/>
              <w:right w:val="single" w:sz="4" w:space="0" w:color="000000"/>
            </w:tcBorders>
          </w:tcPr>
          <w:p w14:paraId="5DE6798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6DD03EE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上述兩點所定措施，對非內部使用者，可依機關自行規範辦理。</w:t>
            </w:r>
          </w:p>
        </w:tc>
        <w:tc>
          <w:tcPr>
            <w:tcW w:w="362" w:type="pct"/>
            <w:tcBorders>
              <w:top w:val="single" w:sz="4" w:space="0" w:color="000000"/>
              <w:left w:val="single" w:sz="4" w:space="0" w:color="000000"/>
              <w:bottom w:val="single" w:sz="4" w:space="0" w:color="000000"/>
              <w:right w:val="single" w:sz="4" w:space="0" w:color="000000"/>
            </w:tcBorders>
          </w:tcPr>
          <w:p w14:paraId="6909F31D"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3DC09F97"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21B72798"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0A76AD7E"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05EA61E4"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0BBA1444"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3E79B14" w14:textId="77777777" w:rsidTr="003657ED">
        <w:trPr>
          <w:trHeight w:val="331"/>
        </w:trPr>
        <w:tc>
          <w:tcPr>
            <w:tcW w:w="210" w:type="pct"/>
            <w:vMerge/>
            <w:tcBorders>
              <w:left w:val="single" w:sz="7" w:space="0" w:color="000000"/>
              <w:right w:val="single" w:sz="4" w:space="0" w:color="000000"/>
            </w:tcBorders>
          </w:tcPr>
          <w:p w14:paraId="5873B164"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nil"/>
              <w:right w:val="single" w:sz="4" w:space="0" w:color="000000"/>
            </w:tcBorders>
          </w:tcPr>
          <w:p w14:paraId="69694123"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05F4C69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43</w:t>
            </w:r>
          </w:p>
        </w:tc>
        <w:tc>
          <w:tcPr>
            <w:tcW w:w="259" w:type="pct"/>
            <w:tcBorders>
              <w:top w:val="single" w:sz="4" w:space="0" w:color="000000"/>
              <w:left w:val="single" w:sz="4" w:space="0" w:color="000000"/>
              <w:bottom w:val="single" w:sz="4" w:space="0" w:color="000000"/>
              <w:right w:val="single" w:sz="4" w:space="0" w:color="000000"/>
            </w:tcBorders>
          </w:tcPr>
          <w:p w14:paraId="1A725CE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3062D48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身分驗證機制應防範自動化程式之登入或</w:t>
            </w:r>
            <w:r w:rsidRPr="00E93C9F">
              <w:rPr>
                <w:rFonts w:ascii="Times New Roman" w:eastAsia="標楷體" w:hAnsi="Times New Roman" w:cs="Times New Roman"/>
                <w:szCs w:val="24"/>
              </w:rPr>
              <w:lastRenderedPageBreak/>
              <w:t>密碼更換嘗試。</w:t>
            </w:r>
          </w:p>
        </w:tc>
        <w:tc>
          <w:tcPr>
            <w:tcW w:w="362" w:type="pct"/>
            <w:tcBorders>
              <w:top w:val="single" w:sz="4" w:space="0" w:color="000000"/>
              <w:left w:val="single" w:sz="4" w:space="0" w:color="000000"/>
              <w:bottom w:val="single" w:sz="4" w:space="0" w:color="000000"/>
              <w:right w:val="single" w:sz="4" w:space="0" w:color="000000"/>
            </w:tcBorders>
          </w:tcPr>
          <w:p w14:paraId="5A80D566"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1B87A264"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3D6DA53A"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3268862D"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6EF03999"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10DE86D7"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78CA864" w14:textId="77777777" w:rsidTr="003657ED">
        <w:trPr>
          <w:trHeight w:val="331"/>
        </w:trPr>
        <w:tc>
          <w:tcPr>
            <w:tcW w:w="210" w:type="pct"/>
            <w:vMerge/>
            <w:tcBorders>
              <w:left w:val="single" w:sz="7" w:space="0" w:color="000000"/>
              <w:right w:val="single" w:sz="4" w:space="0" w:color="000000"/>
            </w:tcBorders>
          </w:tcPr>
          <w:p w14:paraId="27353837"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top w:val="nil"/>
              <w:left w:val="single" w:sz="4" w:space="0" w:color="000000"/>
              <w:bottom w:val="single" w:sz="4" w:space="0" w:color="000000"/>
              <w:right w:val="single" w:sz="4" w:space="0" w:color="000000"/>
            </w:tcBorders>
          </w:tcPr>
          <w:p w14:paraId="3FBA69AD"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6D74E79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44</w:t>
            </w:r>
          </w:p>
        </w:tc>
        <w:tc>
          <w:tcPr>
            <w:tcW w:w="259" w:type="pct"/>
            <w:tcBorders>
              <w:top w:val="single" w:sz="4" w:space="0" w:color="000000"/>
              <w:left w:val="single" w:sz="4" w:space="0" w:color="000000"/>
              <w:bottom w:val="single" w:sz="4" w:space="0" w:color="000000"/>
              <w:right w:val="single" w:sz="4" w:space="0" w:color="000000"/>
            </w:tcBorders>
          </w:tcPr>
          <w:p w14:paraId="38E477B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2FD1CA2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密碼重設機制對使用者重新身分確認後，發送一次性及具有時效性符記。</w:t>
            </w:r>
          </w:p>
        </w:tc>
        <w:tc>
          <w:tcPr>
            <w:tcW w:w="362" w:type="pct"/>
            <w:tcBorders>
              <w:top w:val="single" w:sz="4" w:space="0" w:color="000000"/>
              <w:left w:val="single" w:sz="4" w:space="0" w:color="000000"/>
              <w:bottom w:val="single" w:sz="4" w:space="0" w:color="000000"/>
              <w:right w:val="single" w:sz="4" w:space="0" w:color="000000"/>
            </w:tcBorders>
          </w:tcPr>
          <w:p w14:paraId="1E44FAC2"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5754ADFB"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66A3574A"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23589B4F"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194AEEFB"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6ABEDF62"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353E394" w14:textId="77777777" w:rsidTr="003657ED">
        <w:trPr>
          <w:trHeight w:val="331"/>
        </w:trPr>
        <w:tc>
          <w:tcPr>
            <w:tcW w:w="210" w:type="pct"/>
            <w:vMerge/>
            <w:tcBorders>
              <w:left w:val="single" w:sz="7" w:space="0" w:color="000000"/>
              <w:right w:val="single" w:sz="4" w:space="0" w:color="000000"/>
            </w:tcBorders>
          </w:tcPr>
          <w:p w14:paraId="2A24CC7C" w14:textId="77777777" w:rsidR="00A21E1D" w:rsidRPr="00E93C9F" w:rsidRDefault="00A21E1D" w:rsidP="003657ED">
            <w:pPr>
              <w:ind w:left="64"/>
              <w:rPr>
                <w:rFonts w:ascii="Times New Roman" w:eastAsia="標楷體" w:hAnsi="Times New Roman" w:cs="Times New Roman"/>
                <w:szCs w:val="24"/>
              </w:rPr>
            </w:pPr>
          </w:p>
        </w:tc>
        <w:tc>
          <w:tcPr>
            <w:tcW w:w="324" w:type="pct"/>
            <w:tcBorders>
              <w:top w:val="nil"/>
              <w:left w:val="single" w:sz="4" w:space="0" w:color="000000"/>
              <w:bottom w:val="single" w:sz="4" w:space="0" w:color="000000"/>
              <w:right w:val="single" w:sz="4" w:space="0" w:color="000000"/>
            </w:tcBorders>
          </w:tcPr>
          <w:p w14:paraId="60C587D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鑑別資訊回饋</w:t>
            </w:r>
          </w:p>
        </w:tc>
        <w:tc>
          <w:tcPr>
            <w:tcW w:w="226" w:type="pct"/>
            <w:tcBorders>
              <w:top w:val="single" w:sz="4" w:space="0" w:color="000000"/>
              <w:left w:val="single" w:sz="4" w:space="0" w:color="000000"/>
              <w:bottom w:val="single" w:sz="4" w:space="0" w:color="000000"/>
              <w:right w:val="single" w:sz="4" w:space="0" w:color="000000"/>
            </w:tcBorders>
          </w:tcPr>
          <w:p w14:paraId="14F81D7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45</w:t>
            </w:r>
          </w:p>
        </w:tc>
        <w:tc>
          <w:tcPr>
            <w:tcW w:w="259" w:type="pct"/>
            <w:tcBorders>
              <w:top w:val="single" w:sz="4" w:space="0" w:color="000000"/>
              <w:left w:val="single" w:sz="4" w:space="0" w:color="000000"/>
              <w:bottom w:val="single" w:sz="4" w:space="0" w:color="000000"/>
              <w:right w:val="single" w:sz="4" w:space="0" w:color="000000"/>
            </w:tcBorders>
          </w:tcPr>
          <w:p w14:paraId="0D8E3A9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246A71B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資通系統應遮蔽鑑別過程中之資訊。</w:t>
            </w:r>
          </w:p>
        </w:tc>
        <w:tc>
          <w:tcPr>
            <w:tcW w:w="362" w:type="pct"/>
            <w:tcBorders>
              <w:top w:val="single" w:sz="4" w:space="0" w:color="000000"/>
              <w:left w:val="single" w:sz="4" w:space="0" w:color="000000"/>
              <w:bottom w:val="single" w:sz="4" w:space="0" w:color="000000"/>
              <w:right w:val="single" w:sz="4" w:space="0" w:color="000000"/>
            </w:tcBorders>
          </w:tcPr>
          <w:p w14:paraId="229988E5"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772585FD"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75924214"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06FDED2F"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5680D78D"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27DA0DE5"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8EC637F" w14:textId="77777777" w:rsidTr="003657ED">
        <w:trPr>
          <w:trHeight w:val="331"/>
        </w:trPr>
        <w:tc>
          <w:tcPr>
            <w:tcW w:w="210" w:type="pct"/>
            <w:vMerge/>
            <w:tcBorders>
              <w:left w:val="single" w:sz="7" w:space="0" w:color="000000"/>
              <w:right w:val="single" w:sz="4" w:space="0" w:color="000000"/>
            </w:tcBorders>
          </w:tcPr>
          <w:p w14:paraId="744E995A" w14:textId="77777777" w:rsidR="00A21E1D" w:rsidRPr="00E93C9F" w:rsidRDefault="00A21E1D" w:rsidP="003657ED">
            <w:pPr>
              <w:ind w:left="64"/>
              <w:rPr>
                <w:rFonts w:ascii="Times New Roman" w:eastAsia="標楷體" w:hAnsi="Times New Roman" w:cs="Times New Roman"/>
                <w:szCs w:val="24"/>
              </w:rPr>
            </w:pPr>
          </w:p>
        </w:tc>
        <w:tc>
          <w:tcPr>
            <w:tcW w:w="324" w:type="pct"/>
            <w:tcBorders>
              <w:top w:val="nil"/>
              <w:left w:val="single" w:sz="4" w:space="0" w:color="000000"/>
              <w:bottom w:val="single" w:sz="4" w:space="0" w:color="000000"/>
              <w:right w:val="single" w:sz="4" w:space="0" w:color="000000"/>
            </w:tcBorders>
          </w:tcPr>
          <w:p w14:paraId="065E03D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加密模組鑑別</w:t>
            </w:r>
          </w:p>
        </w:tc>
        <w:tc>
          <w:tcPr>
            <w:tcW w:w="226" w:type="pct"/>
            <w:tcBorders>
              <w:top w:val="single" w:sz="4" w:space="0" w:color="000000"/>
              <w:left w:val="single" w:sz="4" w:space="0" w:color="000000"/>
              <w:bottom w:val="single" w:sz="4" w:space="0" w:color="000000"/>
              <w:right w:val="single" w:sz="4" w:space="0" w:color="000000"/>
            </w:tcBorders>
          </w:tcPr>
          <w:p w14:paraId="5FC50E9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46</w:t>
            </w:r>
          </w:p>
        </w:tc>
        <w:tc>
          <w:tcPr>
            <w:tcW w:w="259" w:type="pct"/>
            <w:tcBorders>
              <w:top w:val="single" w:sz="4" w:space="0" w:color="000000"/>
              <w:left w:val="single" w:sz="4" w:space="0" w:color="000000"/>
              <w:bottom w:val="single" w:sz="4" w:space="0" w:color="000000"/>
              <w:right w:val="single" w:sz="4" w:space="0" w:color="000000"/>
            </w:tcBorders>
          </w:tcPr>
          <w:p w14:paraId="25CE84E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7ECCC8D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資通系統如以密碼進行鑑別時，該密碼應加密或經雜湊處理後儲存。</w:t>
            </w:r>
          </w:p>
        </w:tc>
        <w:tc>
          <w:tcPr>
            <w:tcW w:w="362" w:type="pct"/>
            <w:tcBorders>
              <w:top w:val="single" w:sz="4" w:space="0" w:color="000000"/>
              <w:left w:val="single" w:sz="4" w:space="0" w:color="000000"/>
              <w:bottom w:val="single" w:sz="4" w:space="0" w:color="000000"/>
              <w:right w:val="single" w:sz="4" w:space="0" w:color="000000"/>
            </w:tcBorders>
          </w:tcPr>
          <w:p w14:paraId="11429C4E"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437323E4"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3334CD93"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0BBF61E3"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481B0101"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4F025E67"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7DBD0D4" w14:textId="77777777" w:rsidTr="003657ED">
        <w:trPr>
          <w:trHeight w:val="331"/>
        </w:trPr>
        <w:tc>
          <w:tcPr>
            <w:tcW w:w="210" w:type="pct"/>
            <w:vMerge/>
            <w:tcBorders>
              <w:left w:val="single" w:sz="7" w:space="0" w:color="000000"/>
              <w:bottom w:val="single" w:sz="4" w:space="0" w:color="auto"/>
              <w:right w:val="single" w:sz="4" w:space="0" w:color="000000"/>
            </w:tcBorders>
          </w:tcPr>
          <w:p w14:paraId="0FB1BCF5" w14:textId="77777777" w:rsidR="00A21E1D" w:rsidRPr="00E93C9F" w:rsidRDefault="00A21E1D" w:rsidP="003657ED">
            <w:pPr>
              <w:ind w:left="64"/>
              <w:rPr>
                <w:rFonts w:ascii="Times New Roman" w:eastAsia="標楷體" w:hAnsi="Times New Roman" w:cs="Times New Roman"/>
                <w:szCs w:val="24"/>
              </w:rPr>
            </w:pPr>
          </w:p>
        </w:tc>
        <w:tc>
          <w:tcPr>
            <w:tcW w:w="324" w:type="pct"/>
            <w:tcBorders>
              <w:top w:val="nil"/>
              <w:left w:val="single" w:sz="4" w:space="0" w:color="000000"/>
              <w:bottom w:val="single" w:sz="4" w:space="0" w:color="000000"/>
              <w:right w:val="single" w:sz="4" w:space="0" w:color="000000"/>
            </w:tcBorders>
          </w:tcPr>
          <w:p w14:paraId="30AAB0D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非內部使用者之識別與鑑別</w:t>
            </w:r>
          </w:p>
        </w:tc>
        <w:tc>
          <w:tcPr>
            <w:tcW w:w="226" w:type="pct"/>
            <w:tcBorders>
              <w:top w:val="single" w:sz="4" w:space="0" w:color="000000"/>
              <w:left w:val="single" w:sz="4" w:space="0" w:color="000000"/>
              <w:bottom w:val="single" w:sz="4" w:space="0" w:color="000000"/>
              <w:right w:val="single" w:sz="4" w:space="0" w:color="000000"/>
            </w:tcBorders>
          </w:tcPr>
          <w:p w14:paraId="1F4FC80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47</w:t>
            </w:r>
          </w:p>
        </w:tc>
        <w:tc>
          <w:tcPr>
            <w:tcW w:w="259" w:type="pct"/>
            <w:tcBorders>
              <w:top w:val="single" w:sz="4" w:space="0" w:color="000000"/>
              <w:left w:val="single" w:sz="4" w:space="0" w:color="000000"/>
              <w:bottom w:val="single" w:sz="4" w:space="0" w:color="000000"/>
              <w:right w:val="single" w:sz="4" w:space="0" w:color="000000"/>
            </w:tcBorders>
          </w:tcPr>
          <w:p w14:paraId="52BA9CA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C1864C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資通系統應識別及鑑非機關使用者</w:t>
            </w:r>
            <w:r w:rsidRPr="00E93C9F">
              <w:rPr>
                <w:rFonts w:ascii="Times New Roman" w:eastAsia="標楷體" w:hAnsi="Times New Roman" w:cs="Times New Roman"/>
                <w:szCs w:val="24"/>
              </w:rPr>
              <w:t xml:space="preserve"> (</w:t>
            </w:r>
            <w:r w:rsidRPr="00E93C9F">
              <w:rPr>
                <w:rFonts w:ascii="Times New Roman" w:eastAsia="標楷體" w:hAnsi="Times New Roman" w:cs="Times New Roman"/>
                <w:szCs w:val="24"/>
              </w:rPr>
              <w:t>或代表機關使用者行為之程序</w:t>
            </w:r>
            <w:r w:rsidRPr="00E93C9F">
              <w:rPr>
                <w:rFonts w:ascii="Times New Roman" w:eastAsia="標楷體" w:hAnsi="Times New Roman" w:cs="Times New Roman"/>
                <w:szCs w:val="24"/>
              </w:rPr>
              <w:t xml:space="preserve"> )</w:t>
            </w:r>
            <w:r w:rsidRPr="00E93C9F">
              <w:rPr>
                <w:rFonts w:ascii="Times New Roman" w:eastAsia="標楷體" w:hAnsi="Times New Roman" w:cs="Times New Roman"/>
                <w:szCs w:val="24"/>
              </w:rPr>
              <w:t>。</w:t>
            </w:r>
          </w:p>
        </w:tc>
        <w:tc>
          <w:tcPr>
            <w:tcW w:w="362" w:type="pct"/>
            <w:tcBorders>
              <w:top w:val="single" w:sz="4" w:space="0" w:color="000000"/>
              <w:left w:val="single" w:sz="4" w:space="0" w:color="000000"/>
              <w:bottom w:val="single" w:sz="4" w:space="0" w:color="000000"/>
              <w:right w:val="single" w:sz="4" w:space="0" w:color="000000"/>
            </w:tcBorders>
          </w:tcPr>
          <w:p w14:paraId="2EDFAD71"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560D9EE4"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63957EAC"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79297142"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45EAFCF1"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62F68F14"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FD5ACB4" w14:textId="77777777" w:rsidTr="003657ED">
        <w:trPr>
          <w:trHeight w:val="331"/>
        </w:trPr>
        <w:tc>
          <w:tcPr>
            <w:tcW w:w="210" w:type="pct"/>
            <w:vMerge w:val="restart"/>
            <w:tcBorders>
              <w:top w:val="single" w:sz="4" w:space="0" w:color="auto"/>
              <w:left w:val="single" w:sz="7" w:space="0" w:color="000000"/>
              <w:right w:val="single" w:sz="4" w:space="0" w:color="000000"/>
            </w:tcBorders>
          </w:tcPr>
          <w:p w14:paraId="36E7115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系統與服務獲得</w:t>
            </w:r>
          </w:p>
        </w:tc>
        <w:tc>
          <w:tcPr>
            <w:tcW w:w="324" w:type="pct"/>
            <w:tcBorders>
              <w:top w:val="nil"/>
              <w:left w:val="single" w:sz="4" w:space="0" w:color="000000"/>
              <w:bottom w:val="single" w:sz="4" w:space="0" w:color="000000"/>
              <w:right w:val="single" w:sz="4" w:space="0" w:color="000000"/>
            </w:tcBorders>
          </w:tcPr>
          <w:p w14:paraId="5990CC2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系統發展生命週期需求階段</w:t>
            </w:r>
          </w:p>
        </w:tc>
        <w:tc>
          <w:tcPr>
            <w:tcW w:w="226" w:type="pct"/>
            <w:tcBorders>
              <w:top w:val="single" w:sz="4" w:space="0" w:color="000000"/>
              <w:left w:val="single" w:sz="4" w:space="0" w:color="000000"/>
              <w:bottom w:val="single" w:sz="4" w:space="0" w:color="000000"/>
              <w:right w:val="single" w:sz="4" w:space="0" w:color="000000"/>
            </w:tcBorders>
          </w:tcPr>
          <w:p w14:paraId="22F60CE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48</w:t>
            </w:r>
          </w:p>
        </w:tc>
        <w:tc>
          <w:tcPr>
            <w:tcW w:w="259" w:type="pct"/>
            <w:tcBorders>
              <w:top w:val="single" w:sz="4" w:space="0" w:color="000000"/>
              <w:left w:val="single" w:sz="4" w:space="0" w:color="000000"/>
              <w:bottom w:val="single" w:sz="4" w:space="0" w:color="000000"/>
              <w:right w:val="single" w:sz="4" w:space="0" w:color="000000"/>
            </w:tcBorders>
          </w:tcPr>
          <w:p w14:paraId="5459CDF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1440351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針對系統安全需求</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含機密性、可用性、完整性</w:t>
            </w:r>
            <w:r w:rsidRPr="00E93C9F">
              <w:rPr>
                <w:rFonts w:ascii="Times New Roman" w:eastAsia="標楷體" w:hAnsi="Times New Roman" w:cs="Times New Roman"/>
                <w:szCs w:val="24"/>
              </w:rPr>
              <w:t>)</w:t>
            </w:r>
          </w:p>
          <w:p w14:paraId="7E42309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，進行確認。</w:t>
            </w:r>
          </w:p>
        </w:tc>
        <w:tc>
          <w:tcPr>
            <w:tcW w:w="362" w:type="pct"/>
            <w:tcBorders>
              <w:top w:val="single" w:sz="4" w:space="0" w:color="000000"/>
              <w:left w:val="single" w:sz="4" w:space="0" w:color="000000"/>
              <w:bottom w:val="single" w:sz="4" w:space="0" w:color="000000"/>
              <w:right w:val="single" w:sz="4" w:space="0" w:color="000000"/>
            </w:tcBorders>
          </w:tcPr>
          <w:p w14:paraId="4C4FCEC7"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2CBC76BF"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552437AE"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6978F430"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603CB771"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14565A5F"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25A0686" w14:textId="77777777" w:rsidTr="003657ED">
        <w:trPr>
          <w:trHeight w:val="331"/>
        </w:trPr>
        <w:tc>
          <w:tcPr>
            <w:tcW w:w="210" w:type="pct"/>
            <w:vMerge/>
            <w:tcBorders>
              <w:left w:val="single" w:sz="7" w:space="0" w:color="000000"/>
              <w:right w:val="single" w:sz="4" w:space="0" w:color="000000"/>
            </w:tcBorders>
          </w:tcPr>
          <w:p w14:paraId="534F4616" w14:textId="77777777" w:rsidR="00A21E1D" w:rsidRPr="00E93C9F" w:rsidRDefault="00A21E1D" w:rsidP="003657ED">
            <w:pPr>
              <w:ind w:left="64"/>
              <w:rPr>
                <w:rFonts w:ascii="Times New Roman" w:eastAsia="標楷體" w:hAnsi="Times New Roman" w:cs="Times New Roman"/>
                <w:szCs w:val="24"/>
              </w:rPr>
            </w:pPr>
          </w:p>
        </w:tc>
        <w:tc>
          <w:tcPr>
            <w:tcW w:w="324" w:type="pct"/>
            <w:vMerge w:val="restart"/>
            <w:tcBorders>
              <w:top w:val="nil"/>
              <w:left w:val="single" w:sz="4" w:space="0" w:color="000000"/>
              <w:right w:val="single" w:sz="4" w:space="0" w:color="000000"/>
            </w:tcBorders>
          </w:tcPr>
          <w:p w14:paraId="2340ABE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系統發展生命週期設計階段</w:t>
            </w:r>
          </w:p>
        </w:tc>
        <w:tc>
          <w:tcPr>
            <w:tcW w:w="226" w:type="pct"/>
            <w:tcBorders>
              <w:top w:val="single" w:sz="4" w:space="0" w:color="000000"/>
              <w:left w:val="single" w:sz="4" w:space="0" w:color="000000"/>
              <w:bottom w:val="single" w:sz="4" w:space="0" w:color="000000"/>
              <w:right w:val="single" w:sz="4" w:space="0" w:color="000000"/>
            </w:tcBorders>
          </w:tcPr>
          <w:p w14:paraId="030EDA8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49</w:t>
            </w:r>
          </w:p>
        </w:tc>
        <w:tc>
          <w:tcPr>
            <w:tcW w:w="259" w:type="pct"/>
            <w:tcBorders>
              <w:top w:val="single" w:sz="4" w:space="0" w:color="000000"/>
              <w:left w:val="single" w:sz="4" w:space="0" w:color="000000"/>
              <w:bottom w:val="single" w:sz="4" w:space="0" w:color="000000"/>
              <w:right w:val="single" w:sz="4" w:space="0" w:color="000000"/>
            </w:tcBorders>
          </w:tcPr>
          <w:p w14:paraId="6BE2A70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712E17D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根據系統功能與要求，識別可能影響系統之威脅</w:t>
            </w:r>
          </w:p>
          <w:p w14:paraId="1055D70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，進行風險分析及評估。</w:t>
            </w:r>
          </w:p>
        </w:tc>
        <w:tc>
          <w:tcPr>
            <w:tcW w:w="362" w:type="pct"/>
            <w:tcBorders>
              <w:top w:val="single" w:sz="4" w:space="0" w:color="000000"/>
              <w:left w:val="single" w:sz="4" w:space="0" w:color="000000"/>
              <w:bottom w:val="single" w:sz="4" w:space="0" w:color="000000"/>
              <w:right w:val="single" w:sz="4" w:space="0" w:color="000000"/>
            </w:tcBorders>
          </w:tcPr>
          <w:p w14:paraId="48279A89"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326055EF"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34CD7556"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91B30F8"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333273EF"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3196697F"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A6EBBC6" w14:textId="77777777" w:rsidTr="003657ED">
        <w:trPr>
          <w:trHeight w:val="331"/>
        </w:trPr>
        <w:tc>
          <w:tcPr>
            <w:tcW w:w="210" w:type="pct"/>
            <w:vMerge/>
            <w:tcBorders>
              <w:left w:val="single" w:sz="7" w:space="0" w:color="000000"/>
              <w:right w:val="single" w:sz="4" w:space="0" w:color="000000"/>
            </w:tcBorders>
          </w:tcPr>
          <w:p w14:paraId="02B93746"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left w:val="single" w:sz="4" w:space="0" w:color="000000"/>
              <w:bottom w:val="single" w:sz="4" w:space="0" w:color="000000"/>
              <w:right w:val="single" w:sz="4" w:space="0" w:color="000000"/>
            </w:tcBorders>
          </w:tcPr>
          <w:p w14:paraId="168A1DD2"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4BA6CD4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50</w:t>
            </w:r>
          </w:p>
        </w:tc>
        <w:tc>
          <w:tcPr>
            <w:tcW w:w="259" w:type="pct"/>
            <w:tcBorders>
              <w:top w:val="single" w:sz="4" w:space="0" w:color="000000"/>
              <w:left w:val="single" w:sz="4" w:space="0" w:color="000000"/>
              <w:bottom w:val="single" w:sz="4" w:space="0" w:color="000000"/>
              <w:right w:val="single" w:sz="4" w:space="0" w:color="000000"/>
            </w:tcBorders>
          </w:tcPr>
          <w:p w14:paraId="591DA19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60CCE94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將風險評估結果回饋需求階段的檢核項</w:t>
            </w:r>
            <w:r w:rsidRPr="00E93C9F">
              <w:rPr>
                <w:rFonts w:ascii="Times New Roman" w:eastAsia="標楷體" w:hAnsi="Times New Roman" w:cs="Times New Roman"/>
                <w:szCs w:val="24"/>
              </w:rPr>
              <w:lastRenderedPageBreak/>
              <w:t>目，並提出安全需求修正。</w:t>
            </w:r>
          </w:p>
        </w:tc>
        <w:tc>
          <w:tcPr>
            <w:tcW w:w="362" w:type="pct"/>
            <w:tcBorders>
              <w:top w:val="single" w:sz="4" w:space="0" w:color="000000"/>
              <w:left w:val="single" w:sz="4" w:space="0" w:color="000000"/>
              <w:bottom w:val="single" w:sz="4" w:space="0" w:color="000000"/>
              <w:right w:val="single" w:sz="4" w:space="0" w:color="000000"/>
            </w:tcBorders>
          </w:tcPr>
          <w:p w14:paraId="301F522B"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3CA006A0"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622AFB25"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25F19E2C"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414DCEC2"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6101BAF9"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F6BAC20" w14:textId="77777777" w:rsidTr="003657ED">
        <w:trPr>
          <w:trHeight w:val="331"/>
        </w:trPr>
        <w:tc>
          <w:tcPr>
            <w:tcW w:w="210" w:type="pct"/>
            <w:vMerge/>
            <w:tcBorders>
              <w:left w:val="single" w:sz="7" w:space="0" w:color="000000"/>
              <w:right w:val="single" w:sz="4" w:space="0" w:color="000000"/>
            </w:tcBorders>
          </w:tcPr>
          <w:p w14:paraId="25266230" w14:textId="77777777" w:rsidR="00A21E1D" w:rsidRPr="00E93C9F" w:rsidRDefault="00A21E1D" w:rsidP="003657ED">
            <w:pPr>
              <w:ind w:left="64"/>
              <w:rPr>
                <w:rFonts w:ascii="Times New Roman" w:eastAsia="標楷體" w:hAnsi="Times New Roman" w:cs="Times New Roman"/>
                <w:szCs w:val="24"/>
              </w:rPr>
            </w:pPr>
          </w:p>
        </w:tc>
        <w:tc>
          <w:tcPr>
            <w:tcW w:w="324" w:type="pct"/>
            <w:vMerge w:val="restart"/>
            <w:tcBorders>
              <w:top w:val="nil"/>
              <w:left w:val="single" w:sz="4" w:space="0" w:color="000000"/>
              <w:right w:val="single" w:sz="4" w:space="0" w:color="000000"/>
            </w:tcBorders>
          </w:tcPr>
          <w:p w14:paraId="4C919B5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系統發展生命週期開發階段</w:t>
            </w:r>
          </w:p>
        </w:tc>
        <w:tc>
          <w:tcPr>
            <w:tcW w:w="226" w:type="pct"/>
            <w:tcBorders>
              <w:top w:val="single" w:sz="4" w:space="0" w:color="000000"/>
              <w:left w:val="single" w:sz="4" w:space="0" w:color="000000"/>
              <w:bottom w:val="single" w:sz="4" w:space="0" w:color="000000"/>
              <w:right w:val="single" w:sz="4" w:space="0" w:color="000000"/>
            </w:tcBorders>
          </w:tcPr>
          <w:p w14:paraId="090017A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51</w:t>
            </w:r>
          </w:p>
        </w:tc>
        <w:tc>
          <w:tcPr>
            <w:tcW w:w="259" w:type="pct"/>
            <w:tcBorders>
              <w:top w:val="single" w:sz="4" w:space="0" w:color="000000"/>
              <w:left w:val="single" w:sz="4" w:space="0" w:color="000000"/>
              <w:bottom w:val="single" w:sz="4" w:space="0" w:color="000000"/>
              <w:right w:val="single" w:sz="4" w:space="0" w:color="000000"/>
            </w:tcBorders>
          </w:tcPr>
          <w:p w14:paraId="6398B92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7504430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應針對安全需求實作必要控制措施。</w:t>
            </w:r>
          </w:p>
        </w:tc>
        <w:tc>
          <w:tcPr>
            <w:tcW w:w="362" w:type="pct"/>
            <w:tcBorders>
              <w:top w:val="single" w:sz="4" w:space="0" w:color="000000"/>
              <w:left w:val="single" w:sz="4" w:space="0" w:color="000000"/>
              <w:bottom w:val="single" w:sz="4" w:space="0" w:color="000000"/>
              <w:right w:val="single" w:sz="4" w:space="0" w:color="000000"/>
            </w:tcBorders>
          </w:tcPr>
          <w:p w14:paraId="3F8BEA96"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75B35953"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7C76C760"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73CBA263"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66219B2F"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324B5795"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1D313A5" w14:textId="77777777" w:rsidTr="003657ED">
        <w:trPr>
          <w:trHeight w:val="331"/>
        </w:trPr>
        <w:tc>
          <w:tcPr>
            <w:tcW w:w="210" w:type="pct"/>
            <w:vMerge/>
            <w:tcBorders>
              <w:left w:val="single" w:sz="7" w:space="0" w:color="000000"/>
              <w:right w:val="single" w:sz="4" w:space="0" w:color="000000"/>
            </w:tcBorders>
          </w:tcPr>
          <w:p w14:paraId="30B6F58F"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left w:val="single" w:sz="4" w:space="0" w:color="000000"/>
              <w:right w:val="single" w:sz="4" w:space="0" w:color="000000"/>
            </w:tcBorders>
          </w:tcPr>
          <w:p w14:paraId="75F72FAF"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26ED4A6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52</w:t>
            </w:r>
          </w:p>
        </w:tc>
        <w:tc>
          <w:tcPr>
            <w:tcW w:w="259" w:type="pct"/>
            <w:tcBorders>
              <w:top w:val="single" w:sz="4" w:space="0" w:color="000000"/>
              <w:left w:val="single" w:sz="4" w:space="0" w:color="000000"/>
              <w:bottom w:val="single" w:sz="4" w:space="0" w:color="000000"/>
              <w:right w:val="single" w:sz="4" w:space="0" w:color="000000"/>
            </w:tcBorders>
          </w:tcPr>
          <w:p w14:paraId="784B442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7A83637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應注意避免軟體常見漏洞及實作必要控制措施。</w:t>
            </w:r>
          </w:p>
        </w:tc>
        <w:tc>
          <w:tcPr>
            <w:tcW w:w="362" w:type="pct"/>
            <w:tcBorders>
              <w:top w:val="single" w:sz="4" w:space="0" w:color="000000"/>
              <w:left w:val="single" w:sz="4" w:space="0" w:color="000000"/>
              <w:bottom w:val="single" w:sz="4" w:space="0" w:color="000000"/>
              <w:right w:val="single" w:sz="4" w:space="0" w:color="000000"/>
            </w:tcBorders>
          </w:tcPr>
          <w:p w14:paraId="1D8C970B"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358B3260"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38185B40"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19717FF1"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3246044A"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431F4627"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C425AA6" w14:textId="77777777" w:rsidTr="003657ED">
        <w:trPr>
          <w:trHeight w:val="331"/>
        </w:trPr>
        <w:tc>
          <w:tcPr>
            <w:tcW w:w="210" w:type="pct"/>
            <w:vMerge/>
            <w:tcBorders>
              <w:left w:val="single" w:sz="7" w:space="0" w:color="000000"/>
              <w:right w:val="single" w:sz="4" w:space="0" w:color="000000"/>
            </w:tcBorders>
          </w:tcPr>
          <w:p w14:paraId="39A573BD"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left w:val="single" w:sz="4" w:space="0" w:color="000000"/>
              <w:bottom w:val="single" w:sz="4" w:space="0" w:color="000000"/>
              <w:right w:val="single" w:sz="4" w:space="0" w:color="000000"/>
            </w:tcBorders>
          </w:tcPr>
          <w:p w14:paraId="1B55E87D"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49C4BA2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53</w:t>
            </w:r>
          </w:p>
        </w:tc>
        <w:tc>
          <w:tcPr>
            <w:tcW w:w="259" w:type="pct"/>
            <w:tcBorders>
              <w:top w:val="single" w:sz="4" w:space="0" w:color="000000"/>
              <w:left w:val="single" w:sz="4" w:space="0" w:color="000000"/>
              <w:bottom w:val="single" w:sz="4" w:space="0" w:color="000000"/>
              <w:right w:val="single" w:sz="4" w:space="0" w:color="000000"/>
            </w:tcBorders>
          </w:tcPr>
          <w:p w14:paraId="1B276E7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2C4EF4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發生錯誤時，使用者頁面僅顯示簡短錯誤訊息及代碼，不包含詳細的錯誤訊息。</w:t>
            </w:r>
          </w:p>
        </w:tc>
        <w:tc>
          <w:tcPr>
            <w:tcW w:w="362" w:type="pct"/>
            <w:tcBorders>
              <w:top w:val="single" w:sz="4" w:space="0" w:color="000000"/>
              <w:left w:val="single" w:sz="4" w:space="0" w:color="000000"/>
              <w:bottom w:val="single" w:sz="4" w:space="0" w:color="000000"/>
              <w:right w:val="single" w:sz="4" w:space="0" w:color="000000"/>
            </w:tcBorders>
          </w:tcPr>
          <w:p w14:paraId="681CEEF4"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3907F742"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01A5790B"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4215B36"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4EB4F3A5"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0EF3DBC2"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130659E" w14:textId="77777777" w:rsidTr="003657ED">
        <w:trPr>
          <w:trHeight w:val="331"/>
        </w:trPr>
        <w:tc>
          <w:tcPr>
            <w:tcW w:w="210" w:type="pct"/>
            <w:vMerge/>
            <w:tcBorders>
              <w:left w:val="single" w:sz="7" w:space="0" w:color="000000"/>
              <w:right w:val="single" w:sz="4" w:space="0" w:color="000000"/>
            </w:tcBorders>
          </w:tcPr>
          <w:p w14:paraId="589C5C7C" w14:textId="77777777" w:rsidR="00A21E1D" w:rsidRPr="00E93C9F" w:rsidRDefault="00A21E1D" w:rsidP="003657ED">
            <w:pPr>
              <w:ind w:left="64"/>
              <w:rPr>
                <w:rFonts w:ascii="Times New Roman" w:eastAsia="標楷體" w:hAnsi="Times New Roman" w:cs="Times New Roman"/>
                <w:szCs w:val="24"/>
              </w:rPr>
            </w:pPr>
          </w:p>
        </w:tc>
        <w:tc>
          <w:tcPr>
            <w:tcW w:w="324" w:type="pct"/>
            <w:tcBorders>
              <w:top w:val="nil"/>
              <w:left w:val="single" w:sz="4" w:space="0" w:color="000000"/>
              <w:bottom w:val="single" w:sz="4" w:space="0" w:color="000000"/>
              <w:right w:val="single" w:sz="4" w:space="0" w:color="000000"/>
            </w:tcBorders>
          </w:tcPr>
          <w:p w14:paraId="0194D42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系統發展生命週期測試階段</w:t>
            </w:r>
          </w:p>
        </w:tc>
        <w:tc>
          <w:tcPr>
            <w:tcW w:w="226" w:type="pct"/>
            <w:tcBorders>
              <w:top w:val="single" w:sz="4" w:space="0" w:color="000000"/>
              <w:left w:val="single" w:sz="4" w:space="0" w:color="000000"/>
              <w:bottom w:val="single" w:sz="4" w:space="0" w:color="000000"/>
              <w:right w:val="single" w:sz="4" w:space="0" w:color="000000"/>
            </w:tcBorders>
          </w:tcPr>
          <w:p w14:paraId="459B53C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56</w:t>
            </w:r>
          </w:p>
        </w:tc>
        <w:tc>
          <w:tcPr>
            <w:tcW w:w="259" w:type="pct"/>
            <w:tcBorders>
              <w:top w:val="single" w:sz="4" w:space="0" w:color="000000"/>
              <w:left w:val="single" w:sz="4" w:space="0" w:color="000000"/>
              <w:bottom w:val="single" w:sz="4" w:space="0" w:color="000000"/>
              <w:right w:val="single" w:sz="4" w:space="0" w:color="000000"/>
            </w:tcBorders>
          </w:tcPr>
          <w:p w14:paraId="72E9C5F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0D5BB34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執行「弱點掃描」安全檢測。</w:t>
            </w:r>
          </w:p>
        </w:tc>
        <w:tc>
          <w:tcPr>
            <w:tcW w:w="362" w:type="pct"/>
            <w:tcBorders>
              <w:top w:val="single" w:sz="4" w:space="0" w:color="000000"/>
              <w:left w:val="single" w:sz="4" w:space="0" w:color="000000"/>
              <w:bottom w:val="single" w:sz="4" w:space="0" w:color="000000"/>
              <w:right w:val="single" w:sz="4" w:space="0" w:color="000000"/>
            </w:tcBorders>
          </w:tcPr>
          <w:p w14:paraId="11F86C1B"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0257F0B9"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02BAA36E"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D1C6B9C"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5659166F"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32BE7F8F"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F2516D1" w14:textId="77777777" w:rsidTr="003657ED">
        <w:trPr>
          <w:trHeight w:val="331"/>
        </w:trPr>
        <w:tc>
          <w:tcPr>
            <w:tcW w:w="210" w:type="pct"/>
            <w:vMerge/>
            <w:tcBorders>
              <w:left w:val="single" w:sz="7" w:space="0" w:color="000000"/>
              <w:right w:val="single" w:sz="4" w:space="0" w:color="000000"/>
            </w:tcBorders>
          </w:tcPr>
          <w:p w14:paraId="48B741FA" w14:textId="77777777" w:rsidR="00A21E1D" w:rsidRPr="00E93C9F" w:rsidRDefault="00A21E1D" w:rsidP="003657ED">
            <w:pPr>
              <w:ind w:left="64"/>
              <w:rPr>
                <w:rFonts w:ascii="Times New Roman" w:eastAsia="標楷體" w:hAnsi="Times New Roman" w:cs="Times New Roman"/>
                <w:szCs w:val="24"/>
              </w:rPr>
            </w:pPr>
          </w:p>
        </w:tc>
        <w:tc>
          <w:tcPr>
            <w:tcW w:w="324" w:type="pct"/>
            <w:vMerge w:val="restart"/>
            <w:tcBorders>
              <w:top w:val="nil"/>
              <w:left w:val="single" w:sz="4" w:space="0" w:color="000000"/>
              <w:right w:val="single" w:sz="4" w:space="0" w:color="000000"/>
            </w:tcBorders>
          </w:tcPr>
          <w:p w14:paraId="396AFD0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系統發展生命週期部署與維運階段</w:t>
            </w:r>
          </w:p>
        </w:tc>
        <w:tc>
          <w:tcPr>
            <w:tcW w:w="226" w:type="pct"/>
            <w:tcBorders>
              <w:top w:val="single" w:sz="4" w:space="0" w:color="000000"/>
              <w:left w:val="single" w:sz="4" w:space="0" w:color="000000"/>
              <w:bottom w:val="single" w:sz="4" w:space="0" w:color="000000"/>
              <w:right w:val="single" w:sz="4" w:space="0" w:color="000000"/>
            </w:tcBorders>
          </w:tcPr>
          <w:p w14:paraId="5879838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58</w:t>
            </w:r>
          </w:p>
        </w:tc>
        <w:tc>
          <w:tcPr>
            <w:tcW w:w="259" w:type="pct"/>
            <w:tcBorders>
              <w:top w:val="single" w:sz="4" w:space="0" w:color="000000"/>
              <w:left w:val="single" w:sz="4" w:space="0" w:color="000000"/>
              <w:bottom w:val="single" w:sz="4" w:space="0" w:color="000000"/>
              <w:right w:val="single" w:sz="4" w:space="0" w:color="000000"/>
            </w:tcBorders>
          </w:tcPr>
          <w:p w14:paraId="48B8B72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7157217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於部署環境中應針對相關資通安全威脅，進行更新與修補，並關閉不必要服務及埠口。</w:t>
            </w:r>
          </w:p>
        </w:tc>
        <w:tc>
          <w:tcPr>
            <w:tcW w:w="362" w:type="pct"/>
            <w:tcBorders>
              <w:top w:val="single" w:sz="4" w:space="0" w:color="000000"/>
              <w:left w:val="single" w:sz="4" w:space="0" w:color="000000"/>
              <w:bottom w:val="single" w:sz="4" w:space="0" w:color="000000"/>
              <w:right w:val="single" w:sz="4" w:space="0" w:color="000000"/>
            </w:tcBorders>
          </w:tcPr>
          <w:p w14:paraId="36ABCB51"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77A3AA47"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5CC86D69"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101A4CA9"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5BFB9801"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5E03496F"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1820DF1" w14:textId="77777777" w:rsidTr="003657ED">
        <w:trPr>
          <w:trHeight w:val="331"/>
        </w:trPr>
        <w:tc>
          <w:tcPr>
            <w:tcW w:w="210" w:type="pct"/>
            <w:vMerge/>
            <w:tcBorders>
              <w:left w:val="single" w:sz="7" w:space="0" w:color="000000"/>
              <w:right w:val="single" w:sz="4" w:space="0" w:color="000000"/>
            </w:tcBorders>
          </w:tcPr>
          <w:p w14:paraId="0CE9348F"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left w:val="single" w:sz="4" w:space="0" w:color="000000"/>
              <w:right w:val="single" w:sz="4" w:space="0" w:color="000000"/>
            </w:tcBorders>
          </w:tcPr>
          <w:p w14:paraId="69920340"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21939C0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59</w:t>
            </w:r>
          </w:p>
        </w:tc>
        <w:tc>
          <w:tcPr>
            <w:tcW w:w="259" w:type="pct"/>
            <w:tcBorders>
              <w:top w:val="single" w:sz="4" w:space="0" w:color="000000"/>
              <w:left w:val="single" w:sz="4" w:space="0" w:color="000000"/>
              <w:bottom w:val="single" w:sz="4" w:space="0" w:color="000000"/>
              <w:right w:val="single" w:sz="4" w:space="0" w:color="000000"/>
            </w:tcBorders>
          </w:tcPr>
          <w:p w14:paraId="36D549A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2F7668D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資通系統不使用預設密碼。</w:t>
            </w:r>
          </w:p>
        </w:tc>
        <w:tc>
          <w:tcPr>
            <w:tcW w:w="362" w:type="pct"/>
            <w:tcBorders>
              <w:top w:val="single" w:sz="4" w:space="0" w:color="000000"/>
              <w:left w:val="single" w:sz="4" w:space="0" w:color="000000"/>
              <w:bottom w:val="single" w:sz="4" w:space="0" w:color="000000"/>
              <w:right w:val="single" w:sz="4" w:space="0" w:color="000000"/>
            </w:tcBorders>
          </w:tcPr>
          <w:p w14:paraId="6CA131FC"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7F0772A0"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5BC55B7C"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3D538B86"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491C6799"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61BF4334"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AD70A43" w14:textId="77777777" w:rsidTr="003657ED">
        <w:trPr>
          <w:trHeight w:val="331"/>
        </w:trPr>
        <w:tc>
          <w:tcPr>
            <w:tcW w:w="210" w:type="pct"/>
            <w:vMerge/>
            <w:tcBorders>
              <w:left w:val="single" w:sz="7" w:space="0" w:color="000000"/>
              <w:right w:val="single" w:sz="4" w:space="0" w:color="000000"/>
            </w:tcBorders>
          </w:tcPr>
          <w:p w14:paraId="755D872D"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left w:val="single" w:sz="4" w:space="0" w:color="000000"/>
              <w:bottom w:val="single" w:sz="4" w:space="0" w:color="000000"/>
              <w:right w:val="single" w:sz="4" w:space="0" w:color="000000"/>
            </w:tcBorders>
          </w:tcPr>
          <w:p w14:paraId="2017C522"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4AF26B1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60</w:t>
            </w:r>
          </w:p>
        </w:tc>
        <w:tc>
          <w:tcPr>
            <w:tcW w:w="259" w:type="pct"/>
            <w:tcBorders>
              <w:top w:val="single" w:sz="4" w:space="0" w:color="000000"/>
              <w:left w:val="single" w:sz="4" w:space="0" w:color="000000"/>
              <w:bottom w:val="single" w:sz="4" w:space="0" w:color="000000"/>
              <w:right w:val="single" w:sz="4" w:space="0" w:color="000000"/>
            </w:tcBorders>
          </w:tcPr>
          <w:p w14:paraId="51022A1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5B168A8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於系統發展生命週期之維運階段，應執行版本控制與變更管理。</w:t>
            </w:r>
          </w:p>
        </w:tc>
        <w:tc>
          <w:tcPr>
            <w:tcW w:w="362" w:type="pct"/>
            <w:tcBorders>
              <w:top w:val="single" w:sz="4" w:space="0" w:color="000000"/>
              <w:left w:val="single" w:sz="4" w:space="0" w:color="000000"/>
              <w:bottom w:val="single" w:sz="4" w:space="0" w:color="000000"/>
              <w:right w:val="single" w:sz="4" w:space="0" w:color="000000"/>
            </w:tcBorders>
          </w:tcPr>
          <w:p w14:paraId="0ACE3245"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236B3BE3"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63E53D7E"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6C74F64B"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5E198E2F"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1570937E"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9D1E72D" w14:textId="77777777" w:rsidTr="003657ED">
        <w:trPr>
          <w:trHeight w:val="331"/>
        </w:trPr>
        <w:tc>
          <w:tcPr>
            <w:tcW w:w="210" w:type="pct"/>
            <w:vMerge/>
            <w:tcBorders>
              <w:left w:val="single" w:sz="7" w:space="0" w:color="000000"/>
              <w:right w:val="single" w:sz="4" w:space="0" w:color="000000"/>
            </w:tcBorders>
          </w:tcPr>
          <w:p w14:paraId="46B17CBD" w14:textId="77777777" w:rsidR="00A21E1D" w:rsidRPr="00E93C9F" w:rsidRDefault="00A21E1D" w:rsidP="003657ED">
            <w:pPr>
              <w:ind w:left="64"/>
              <w:rPr>
                <w:rFonts w:ascii="Times New Roman" w:eastAsia="標楷體" w:hAnsi="Times New Roman" w:cs="Times New Roman"/>
                <w:szCs w:val="24"/>
              </w:rPr>
            </w:pPr>
          </w:p>
        </w:tc>
        <w:tc>
          <w:tcPr>
            <w:tcW w:w="324" w:type="pct"/>
            <w:tcBorders>
              <w:top w:val="nil"/>
              <w:left w:val="single" w:sz="4" w:space="0" w:color="000000"/>
              <w:bottom w:val="single" w:sz="4" w:space="0" w:color="000000"/>
              <w:right w:val="single" w:sz="4" w:space="0" w:color="000000"/>
            </w:tcBorders>
          </w:tcPr>
          <w:p w14:paraId="220B34A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w:t>
            </w:r>
            <w:r w:rsidRPr="00E93C9F">
              <w:rPr>
                <w:rFonts w:ascii="Times New Roman" w:eastAsia="標楷體" w:hAnsi="Times New Roman" w:cs="Times New Roman"/>
                <w:szCs w:val="24"/>
              </w:rPr>
              <w:lastRenderedPageBreak/>
              <w:t>生命週期委外階段</w:t>
            </w:r>
          </w:p>
        </w:tc>
        <w:tc>
          <w:tcPr>
            <w:tcW w:w="226" w:type="pct"/>
            <w:tcBorders>
              <w:top w:val="single" w:sz="4" w:space="0" w:color="000000"/>
              <w:left w:val="single" w:sz="4" w:space="0" w:color="000000"/>
              <w:bottom w:val="single" w:sz="4" w:space="0" w:color="000000"/>
              <w:right w:val="single" w:sz="4" w:space="0" w:color="000000"/>
            </w:tcBorders>
          </w:tcPr>
          <w:p w14:paraId="22F0BEC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lastRenderedPageBreak/>
              <w:t>61</w:t>
            </w:r>
          </w:p>
        </w:tc>
        <w:tc>
          <w:tcPr>
            <w:tcW w:w="259" w:type="pct"/>
            <w:tcBorders>
              <w:top w:val="single" w:sz="4" w:space="0" w:color="000000"/>
              <w:left w:val="single" w:sz="4" w:space="0" w:color="000000"/>
              <w:bottom w:val="single" w:sz="4" w:space="0" w:color="000000"/>
              <w:right w:val="single" w:sz="4" w:space="0" w:color="000000"/>
            </w:tcBorders>
          </w:tcPr>
          <w:p w14:paraId="08D350F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2DD55BC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資通系統開發如委外辦理，</w:t>
            </w:r>
            <w:r w:rsidRPr="00E93C9F">
              <w:rPr>
                <w:rFonts w:ascii="Times New Roman" w:eastAsia="標楷體" w:hAnsi="Times New Roman" w:cs="Times New Roman"/>
                <w:szCs w:val="24"/>
              </w:rPr>
              <w:lastRenderedPageBreak/>
              <w:t>應將系統發展生命週期各階段依等級將安全需求（含機密性、可用性、完整性）納入委外契約。</w:t>
            </w:r>
          </w:p>
        </w:tc>
        <w:tc>
          <w:tcPr>
            <w:tcW w:w="362" w:type="pct"/>
            <w:tcBorders>
              <w:top w:val="single" w:sz="4" w:space="0" w:color="000000"/>
              <w:left w:val="single" w:sz="4" w:space="0" w:color="000000"/>
              <w:bottom w:val="single" w:sz="4" w:space="0" w:color="000000"/>
              <w:right w:val="single" w:sz="4" w:space="0" w:color="000000"/>
            </w:tcBorders>
          </w:tcPr>
          <w:p w14:paraId="6D2E0760"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19DDEF47"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723144F1"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672EBCB2"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0709EF48"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232D3EE0"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D7DC301" w14:textId="77777777" w:rsidTr="003657ED">
        <w:trPr>
          <w:trHeight w:val="331"/>
        </w:trPr>
        <w:tc>
          <w:tcPr>
            <w:tcW w:w="210" w:type="pct"/>
            <w:vMerge/>
            <w:tcBorders>
              <w:left w:val="single" w:sz="7" w:space="0" w:color="000000"/>
              <w:right w:val="single" w:sz="4" w:space="0" w:color="000000"/>
            </w:tcBorders>
          </w:tcPr>
          <w:p w14:paraId="249E6DFC" w14:textId="77777777" w:rsidR="00A21E1D" w:rsidRPr="00E93C9F" w:rsidRDefault="00A21E1D" w:rsidP="003657ED">
            <w:pPr>
              <w:ind w:left="64"/>
              <w:rPr>
                <w:rFonts w:ascii="Times New Roman" w:eastAsia="標楷體" w:hAnsi="Times New Roman" w:cs="Times New Roman"/>
                <w:szCs w:val="24"/>
              </w:rPr>
            </w:pPr>
          </w:p>
        </w:tc>
        <w:tc>
          <w:tcPr>
            <w:tcW w:w="324" w:type="pct"/>
            <w:tcBorders>
              <w:top w:val="nil"/>
              <w:left w:val="single" w:sz="4" w:space="0" w:color="000000"/>
              <w:bottom w:val="single" w:sz="4" w:space="0" w:color="000000"/>
              <w:right w:val="single" w:sz="4" w:space="0" w:color="000000"/>
            </w:tcBorders>
          </w:tcPr>
          <w:p w14:paraId="6CEE1EB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獲得程序</w:t>
            </w:r>
          </w:p>
        </w:tc>
        <w:tc>
          <w:tcPr>
            <w:tcW w:w="226" w:type="pct"/>
            <w:tcBorders>
              <w:top w:val="single" w:sz="4" w:space="0" w:color="000000"/>
              <w:left w:val="single" w:sz="4" w:space="0" w:color="000000"/>
              <w:bottom w:val="single" w:sz="4" w:space="0" w:color="000000"/>
              <w:right w:val="single" w:sz="4" w:space="0" w:color="000000"/>
            </w:tcBorders>
          </w:tcPr>
          <w:p w14:paraId="061CEE8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62</w:t>
            </w:r>
          </w:p>
        </w:tc>
        <w:tc>
          <w:tcPr>
            <w:tcW w:w="259" w:type="pct"/>
            <w:tcBorders>
              <w:top w:val="single" w:sz="4" w:space="0" w:color="000000"/>
              <w:left w:val="single" w:sz="4" w:space="0" w:color="000000"/>
              <w:bottom w:val="single" w:sz="4" w:space="0" w:color="000000"/>
              <w:right w:val="single" w:sz="4" w:space="0" w:color="000000"/>
            </w:tcBorders>
          </w:tcPr>
          <w:p w14:paraId="1EF6A24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76BD633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開發、測試以及正式作業環境應為區隔。</w:t>
            </w:r>
          </w:p>
        </w:tc>
        <w:tc>
          <w:tcPr>
            <w:tcW w:w="362" w:type="pct"/>
            <w:tcBorders>
              <w:top w:val="single" w:sz="4" w:space="0" w:color="000000"/>
              <w:left w:val="single" w:sz="4" w:space="0" w:color="000000"/>
              <w:bottom w:val="single" w:sz="4" w:space="0" w:color="000000"/>
              <w:right w:val="single" w:sz="4" w:space="0" w:color="000000"/>
            </w:tcBorders>
          </w:tcPr>
          <w:p w14:paraId="5A9385B3"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687D0CB3"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205D25B7"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307CAC88"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39F3A916"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53AA7600"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FA46899" w14:textId="77777777" w:rsidTr="003657ED">
        <w:trPr>
          <w:trHeight w:val="331"/>
        </w:trPr>
        <w:tc>
          <w:tcPr>
            <w:tcW w:w="210" w:type="pct"/>
            <w:vMerge/>
            <w:tcBorders>
              <w:left w:val="single" w:sz="7" w:space="0" w:color="000000"/>
              <w:bottom w:val="single" w:sz="4" w:space="0" w:color="auto"/>
              <w:right w:val="single" w:sz="4" w:space="0" w:color="000000"/>
            </w:tcBorders>
          </w:tcPr>
          <w:p w14:paraId="6CAED181" w14:textId="77777777" w:rsidR="00A21E1D" w:rsidRPr="00E93C9F" w:rsidRDefault="00A21E1D" w:rsidP="003657ED">
            <w:pPr>
              <w:ind w:left="64"/>
              <w:rPr>
                <w:rFonts w:ascii="Times New Roman" w:eastAsia="標楷體" w:hAnsi="Times New Roman" w:cs="Times New Roman"/>
                <w:szCs w:val="24"/>
              </w:rPr>
            </w:pPr>
          </w:p>
        </w:tc>
        <w:tc>
          <w:tcPr>
            <w:tcW w:w="324" w:type="pct"/>
            <w:tcBorders>
              <w:top w:val="nil"/>
              <w:left w:val="single" w:sz="4" w:space="0" w:color="000000"/>
              <w:bottom w:val="single" w:sz="4" w:space="0" w:color="000000"/>
              <w:right w:val="single" w:sz="4" w:space="0" w:color="000000"/>
            </w:tcBorders>
          </w:tcPr>
          <w:p w14:paraId="09A8416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系統文件</w:t>
            </w:r>
          </w:p>
        </w:tc>
        <w:tc>
          <w:tcPr>
            <w:tcW w:w="226" w:type="pct"/>
            <w:tcBorders>
              <w:top w:val="single" w:sz="4" w:space="0" w:color="000000"/>
              <w:left w:val="single" w:sz="4" w:space="0" w:color="000000"/>
              <w:bottom w:val="single" w:sz="4" w:space="0" w:color="000000"/>
              <w:right w:val="single" w:sz="4" w:space="0" w:color="000000"/>
            </w:tcBorders>
          </w:tcPr>
          <w:p w14:paraId="16E1792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63</w:t>
            </w:r>
          </w:p>
        </w:tc>
        <w:tc>
          <w:tcPr>
            <w:tcW w:w="259" w:type="pct"/>
            <w:tcBorders>
              <w:top w:val="single" w:sz="4" w:space="0" w:color="000000"/>
              <w:left w:val="single" w:sz="4" w:space="0" w:color="000000"/>
              <w:bottom w:val="single" w:sz="4" w:space="0" w:color="000000"/>
              <w:right w:val="single" w:sz="4" w:space="0" w:color="000000"/>
            </w:tcBorders>
          </w:tcPr>
          <w:p w14:paraId="62F1FFF2" w14:textId="77777777" w:rsidR="00A21E1D" w:rsidRPr="00E93C9F" w:rsidRDefault="00A21E1D" w:rsidP="003657ED">
            <w:pPr>
              <w:ind w:left="64"/>
              <w:jc w:val="both"/>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78F4CFE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應儲存與管理系統發展生命週期之相關文件。</w:t>
            </w:r>
          </w:p>
        </w:tc>
        <w:tc>
          <w:tcPr>
            <w:tcW w:w="362" w:type="pct"/>
            <w:tcBorders>
              <w:top w:val="single" w:sz="4" w:space="0" w:color="000000"/>
              <w:left w:val="single" w:sz="4" w:space="0" w:color="000000"/>
              <w:bottom w:val="single" w:sz="4" w:space="0" w:color="000000"/>
              <w:right w:val="single" w:sz="4" w:space="0" w:color="000000"/>
            </w:tcBorders>
          </w:tcPr>
          <w:p w14:paraId="62D823A9"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18DCEF53"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6ED61053"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253D43CE"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3A5EEEDB"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66FE2A2A"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5BF51B1" w14:textId="77777777" w:rsidTr="003657ED">
        <w:trPr>
          <w:trHeight w:val="331"/>
        </w:trPr>
        <w:tc>
          <w:tcPr>
            <w:tcW w:w="210" w:type="pct"/>
            <w:vMerge w:val="restart"/>
            <w:tcBorders>
              <w:top w:val="single" w:sz="4" w:space="0" w:color="auto"/>
              <w:left w:val="single" w:sz="7" w:space="0" w:color="000000"/>
              <w:right w:val="single" w:sz="4" w:space="0" w:color="000000"/>
            </w:tcBorders>
          </w:tcPr>
          <w:p w14:paraId="214D792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系統與資訊完整性</w:t>
            </w:r>
          </w:p>
        </w:tc>
        <w:tc>
          <w:tcPr>
            <w:tcW w:w="324" w:type="pct"/>
            <w:vMerge w:val="restart"/>
            <w:tcBorders>
              <w:top w:val="nil"/>
              <w:left w:val="single" w:sz="4" w:space="0" w:color="000000"/>
              <w:right w:val="single" w:sz="4" w:space="0" w:color="000000"/>
            </w:tcBorders>
          </w:tcPr>
          <w:p w14:paraId="342E3A51" w14:textId="77777777" w:rsidR="00A21E1D" w:rsidRPr="00E93C9F" w:rsidRDefault="00A21E1D" w:rsidP="003657ED">
            <w:pPr>
              <w:ind w:left="29"/>
              <w:rPr>
                <w:rFonts w:ascii="Times New Roman" w:eastAsia="標楷體" w:hAnsi="Times New Roman" w:cs="Times New Roman"/>
                <w:szCs w:val="24"/>
              </w:rPr>
            </w:pPr>
            <w:r w:rsidRPr="00E93C9F">
              <w:rPr>
                <w:rFonts w:ascii="Times New Roman" w:eastAsia="標楷體" w:hAnsi="Times New Roman" w:cs="Times New Roman"/>
                <w:szCs w:val="24"/>
              </w:rPr>
              <w:t>漏洞修復</w:t>
            </w:r>
          </w:p>
        </w:tc>
        <w:tc>
          <w:tcPr>
            <w:tcW w:w="226" w:type="pct"/>
            <w:tcBorders>
              <w:top w:val="single" w:sz="4" w:space="0" w:color="000000"/>
              <w:left w:val="single" w:sz="4" w:space="0" w:color="000000"/>
              <w:bottom w:val="single" w:sz="4" w:space="0" w:color="000000"/>
              <w:right w:val="single" w:sz="4" w:space="0" w:color="000000"/>
            </w:tcBorders>
          </w:tcPr>
          <w:p w14:paraId="6C800B2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70</w:t>
            </w:r>
          </w:p>
        </w:tc>
        <w:tc>
          <w:tcPr>
            <w:tcW w:w="259" w:type="pct"/>
            <w:tcBorders>
              <w:top w:val="single" w:sz="4" w:space="0" w:color="000000"/>
              <w:left w:val="single" w:sz="4" w:space="0" w:color="000000"/>
              <w:bottom w:val="single" w:sz="4" w:space="0" w:color="000000"/>
              <w:right w:val="single" w:sz="4" w:space="0" w:color="000000"/>
            </w:tcBorders>
          </w:tcPr>
          <w:p w14:paraId="07385C7E" w14:textId="77777777" w:rsidR="00A21E1D" w:rsidRPr="00E93C9F" w:rsidRDefault="00A21E1D" w:rsidP="003657ED">
            <w:pPr>
              <w:ind w:left="64"/>
              <w:jc w:val="both"/>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1840FD5B" w14:textId="77777777" w:rsidR="00A21E1D" w:rsidRPr="00E93C9F" w:rsidRDefault="00A21E1D" w:rsidP="003657ED">
            <w:pPr>
              <w:ind w:left="26"/>
              <w:rPr>
                <w:rFonts w:ascii="Times New Roman" w:eastAsia="標楷體" w:hAnsi="Times New Roman" w:cs="Times New Roman"/>
                <w:szCs w:val="24"/>
              </w:rPr>
            </w:pPr>
            <w:r w:rsidRPr="00E93C9F">
              <w:rPr>
                <w:rFonts w:ascii="Times New Roman" w:eastAsia="標楷體" w:hAnsi="Times New Roman" w:cs="Times New Roman"/>
                <w:szCs w:val="24"/>
              </w:rPr>
              <w:t>系統之漏洞修復應測試有效性及潛在影響，並定期更新。</w:t>
            </w:r>
          </w:p>
        </w:tc>
        <w:tc>
          <w:tcPr>
            <w:tcW w:w="362" w:type="pct"/>
            <w:tcBorders>
              <w:top w:val="single" w:sz="4" w:space="0" w:color="000000"/>
              <w:left w:val="single" w:sz="4" w:space="0" w:color="000000"/>
              <w:bottom w:val="single" w:sz="4" w:space="0" w:color="000000"/>
              <w:right w:val="single" w:sz="4" w:space="0" w:color="000000"/>
            </w:tcBorders>
          </w:tcPr>
          <w:p w14:paraId="10444CA6"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273D45D0"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74ABF74E"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043B54C4"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732F8631"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013BFF57"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DD93322" w14:textId="77777777" w:rsidTr="003657ED">
        <w:trPr>
          <w:trHeight w:val="331"/>
        </w:trPr>
        <w:tc>
          <w:tcPr>
            <w:tcW w:w="210" w:type="pct"/>
            <w:vMerge/>
            <w:tcBorders>
              <w:left w:val="single" w:sz="7" w:space="0" w:color="000000"/>
              <w:right w:val="single" w:sz="4" w:space="0" w:color="000000"/>
            </w:tcBorders>
          </w:tcPr>
          <w:p w14:paraId="47ADF022"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left w:val="single" w:sz="4" w:space="0" w:color="000000"/>
              <w:bottom w:val="single" w:sz="4" w:space="0" w:color="000000"/>
              <w:right w:val="single" w:sz="4" w:space="0" w:color="000000"/>
            </w:tcBorders>
          </w:tcPr>
          <w:p w14:paraId="76E21EE4"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5BC8092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71</w:t>
            </w:r>
          </w:p>
        </w:tc>
        <w:tc>
          <w:tcPr>
            <w:tcW w:w="259" w:type="pct"/>
            <w:tcBorders>
              <w:top w:val="single" w:sz="4" w:space="0" w:color="000000"/>
              <w:left w:val="single" w:sz="4" w:space="0" w:color="000000"/>
              <w:bottom w:val="single" w:sz="4" w:space="0" w:color="000000"/>
              <w:right w:val="single" w:sz="4" w:space="0" w:color="000000"/>
            </w:tcBorders>
          </w:tcPr>
          <w:p w14:paraId="24145F4F" w14:textId="77777777" w:rsidR="00A21E1D" w:rsidRPr="00E93C9F" w:rsidRDefault="00A21E1D" w:rsidP="003657ED">
            <w:pPr>
              <w:ind w:left="64"/>
              <w:jc w:val="both"/>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3C99256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定期確認資通系統相關漏洞修復之狀態。</w:t>
            </w:r>
          </w:p>
        </w:tc>
        <w:tc>
          <w:tcPr>
            <w:tcW w:w="362" w:type="pct"/>
            <w:tcBorders>
              <w:top w:val="single" w:sz="4" w:space="0" w:color="000000"/>
              <w:left w:val="single" w:sz="4" w:space="0" w:color="000000"/>
              <w:bottom w:val="single" w:sz="4" w:space="0" w:color="000000"/>
              <w:right w:val="single" w:sz="4" w:space="0" w:color="000000"/>
            </w:tcBorders>
          </w:tcPr>
          <w:p w14:paraId="5A3BBF3F"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4124B8E4"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38D5D6F9"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7EA4E79E"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17569E73"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7109539A"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0C87519" w14:textId="77777777" w:rsidTr="003657ED">
        <w:trPr>
          <w:trHeight w:val="331"/>
        </w:trPr>
        <w:tc>
          <w:tcPr>
            <w:tcW w:w="210" w:type="pct"/>
            <w:vMerge/>
            <w:tcBorders>
              <w:left w:val="single" w:sz="7" w:space="0" w:color="000000"/>
              <w:right w:val="single" w:sz="4" w:space="0" w:color="000000"/>
            </w:tcBorders>
          </w:tcPr>
          <w:p w14:paraId="608B6050" w14:textId="77777777" w:rsidR="00A21E1D" w:rsidRPr="00E93C9F" w:rsidRDefault="00A21E1D" w:rsidP="003657ED">
            <w:pPr>
              <w:ind w:left="64"/>
              <w:rPr>
                <w:rFonts w:ascii="Times New Roman" w:eastAsia="標楷體" w:hAnsi="Times New Roman" w:cs="Times New Roman"/>
                <w:szCs w:val="24"/>
              </w:rPr>
            </w:pPr>
          </w:p>
        </w:tc>
        <w:tc>
          <w:tcPr>
            <w:tcW w:w="324" w:type="pct"/>
            <w:vMerge w:val="restart"/>
            <w:tcBorders>
              <w:top w:val="nil"/>
              <w:left w:val="single" w:sz="4" w:space="0" w:color="000000"/>
              <w:right w:val="single" w:sz="4" w:space="0" w:color="000000"/>
            </w:tcBorders>
          </w:tcPr>
          <w:p w14:paraId="5DFAC96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資訊系統監控</w:t>
            </w:r>
          </w:p>
        </w:tc>
        <w:tc>
          <w:tcPr>
            <w:tcW w:w="226" w:type="pct"/>
            <w:tcBorders>
              <w:top w:val="single" w:sz="4" w:space="0" w:color="000000"/>
              <w:left w:val="single" w:sz="4" w:space="0" w:color="000000"/>
              <w:bottom w:val="single" w:sz="4" w:space="0" w:color="000000"/>
              <w:right w:val="single" w:sz="4" w:space="0" w:color="000000"/>
            </w:tcBorders>
          </w:tcPr>
          <w:p w14:paraId="790D8DA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72</w:t>
            </w:r>
          </w:p>
        </w:tc>
        <w:tc>
          <w:tcPr>
            <w:tcW w:w="259" w:type="pct"/>
            <w:tcBorders>
              <w:top w:val="single" w:sz="4" w:space="0" w:color="000000"/>
              <w:left w:val="single" w:sz="4" w:space="0" w:color="000000"/>
              <w:bottom w:val="single" w:sz="4" w:space="0" w:color="000000"/>
              <w:right w:val="single" w:sz="4" w:space="0" w:color="000000"/>
            </w:tcBorders>
          </w:tcPr>
          <w:p w14:paraId="17FFDE3E" w14:textId="77777777" w:rsidR="00A21E1D" w:rsidRPr="00E93C9F" w:rsidRDefault="00A21E1D" w:rsidP="003657ED">
            <w:pPr>
              <w:ind w:left="64"/>
              <w:jc w:val="both"/>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4DFDA83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發現資通系統有被入侵跡象時，應通報機關特定人員。</w:t>
            </w:r>
          </w:p>
        </w:tc>
        <w:tc>
          <w:tcPr>
            <w:tcW w:w="362" w:type="pct"/>
            <w:tcBorders>
              <w:top w:val="single" w:sz="4" w:space="0" w:color="000000"/>
              <w:left w:val="single" w:sz="4" w:space="0" w:color="000000"/>
              <w:bottom w:val="single" w:sz="4" w:space="0" w:color="000000"/>
              <w:right w:val="single" w:sz="4" w:space="0" w:color="000000"/>
            </w:tcBorders>
          </w:tcPr>
          <w:p w14:paraId="172A5E6F"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4F757AC0"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68F2FAF4"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C924F5C"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23FB6BC4"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7F6214E4"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80E00B0" w14:textId="77777777" w:rsidTr="003657ED">
        <w:trPr>
          <w:trHeight w:val="331"/>
        </w:trPr>
        <w:tc>
          <w:tcPr>
            <w:tcW w:w="210" w:type="pct"/>
            <w:vMerge/>
            <w:tcBorders>
              <w:left w:val="single" w:sz="7" w:space="0" w:color="000000"/>
              <w:right w:val="single" w:sz="4" w:space="0" w:color="000000"/>
            </w:tcBorders>
          </w:tcPr>
          <w:p w14:paraId="55412D1A"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left w:val="single" w:sz="4" w:space="0" w:color="000000"/>
              <w:bottom w:val="single" w:sz="4" w:space="0" w:color="000000"/>
              <w:right w:val="single" w:sz="4" w:space="0" w:color="000000"/>
            </w:tcBorders>
          </w:tcPr>
          <w:p w14:paraId="406C2360"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0F95E70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73</w:t>
            </w:r>
          </w:p>
        </w:tc>
        <w:tc>
          <w:tcPr>
            <w:tcW w:w="259" w:type="pct"/>
            <w:tcBorders>
              <w:top w:val="single" w:sz="4" w:space="0" w:color="000000"/>
              <w:left w:val="single" w:sz="4" w:space="0" w:color="000000"/>
              <w:bottom w:val="single" w:sz="4" w:space="0" w:color="000000"/>
              <w:right w:val="single" w:sz="4" w:space="0" w:color="000000"/>
            </w:tcBorders>
          </w:tcPr>
          <w:p w14:paraId="04CDBB03" w14:textId="77777777" w:rsidR="00A21E1D" w:rsidRPr="00E93C9F" w:rsidRDefault="00A21E1D" w:rsidP="003657ED">
            <w:pPr>
              <w:ind w:left="64"/>
              <w:jc w:val="both"/>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638C1B0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監控資通系統，以偵測攻擊與未授權之連線，並識別資通系統之未授權使用。</w:t>
            </w:r>
          </w:p>
        </w:tc>
        <w:tc>
          <w:tcPr>
            <w:tcW w:w="362" w:type="pct"/>
            <w:tcBorders>
              <w:top w:val="single" w:sz="4" w:space="0" w:color="000000"/>
              <w:left w:val="single" w:sz="4" w:space="0" w:color="000000"/>
              <w:bottom w:val="single" w:sz="4" w:space="0" w:color="000000"/>
              <w:right w:val="single" w:sz="4" w:space="0" w:color="000000"/>
            </w:tcBorders>
          </w:tcPr>
          <w:p w14:paraId="10F603E9" w14:textId="77777777" w:rsidR="00A21E1D" w:rsidRPr="00E93C9F" w:rsidRDefault="00A21E1D" w:rsidP="003657ED">
            <w:pPr>
              <w:ind w:left="3"/>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4900BABD"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3C08CE3C"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38DCAB04"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04997C6B"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0F46BEAF"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9FFAA0D" w14:textId="77777777" w:rsidTr="003657ED">
        <w:trPr>
          <w:trHeight w:val="331"/>
        </w:trPr>
        <w:tc>
          <w:tcPr>
            <w:tcW w:w="210" w:type="pct"/>
            <w:vMerge/>
            <w:tcBorders>
              <w:left w:val="single" w:sz="7" w:space="0" w:color="000000"/>
              <w:right w:val="single" w:sz="4" w:space="0" w:color="000000"/>
            </w:tcBorders>
          </w:tcPr>
          <w:p w14:paraId="3C3D33DC" w14:textId="77777777" w:rsidR="00A21E1D" w:rsidRPr="00E93C9F" w:rsidRDefault="00A21E1D" w:rsidP="003657ED">
            <w:pPr>
              <w:ind w:left="64"/>
              <w:rPr>
                <w:rFonts w:ascii="Times New Roman" w:eastAsia="標楷體" w:hAnsi="Times New Roman" w:cs="Times New Roman"/>
                <w:szCs w:val="24"/>
              </w:rPr>
            </w:pPr>
          </w:p>
        </w:tc>
        <w:tc>
          <w:tcPr>
            <w:tcW w:w="324" w:type="pct"/>
            <w:vMerge w:val="restart"/>
            <w:tcBorders>
              <w:top w:val="nil"/>
              <w:left w:val="single" w:sz="4" w:space="0" w:color="000000"/>
              <w:right w:val="single" w:sz="4" w:space="0" w:color="000000"/>
            </w:tcBorders>
          </w:tcPr>
          <w:p w14:paraId="12FB432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軟體及資</w:t>
            </w:r>
            <w:r w:rsidRPr="00E93C9F">
              <w:rPr>
                <w:rFonts w:ascii="Times New Roman" w:eastAsia="標楷體" w:hAnsi="Times New Roman" w:cs="Times New Roman"/>
                <w:szCs w:val="24"/>
              </w:rPr>
              <w:lastRenderedPageBreak/>
              <w:t>訊完整性</w:t>
            </w:r>
          </w:p>
        </w:tc>
        <w:tc>
          <w:tcPr>
            <w:tcW w:w="226" w:type="pct"/>
            <w:tcBorders>
              <w:top w:val="single" w:sz="4" w:space="0" w:color="000000"/>
              <w:left w:val="single" w:sz="4" w:space="0" w:color="000000"/>
              <w:bottom w:val="single" w:sz="4" w:space="0" w:color="000000"/>
              <w:right w:val="single" w:sz="4" w:space="0" w:color="000000"/>
            </w:tcBorders>
          </w:tcPr>
          <w:p w14:paraId="4C4D27C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lastRenderedPageBreak/>
              <w:t>75</w:t>
            </w:r>
          </w:p>
        </w:tc>
        <w:tc>
          <w:tcPr>
            <w:tcW w:w="259" w:type="pct"/>
            <w:tcBorders>
              <w:top w:val="single" w:sz="4" w:space="0" w:color="000000"/>
              <w:left w:val="single" w:sz="4" w:space="0" w:color="000000"/>
              <w:bottom w:val="single" w:sz="4" w:space="0" w:color="000000"/>
              <w:right w:val="single" w:sz="4" w:space="0" w:color="000000"/>
            </w:tcBorders>
          </w:tcPr>
          <w:p w14:paraId="46FB147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294D150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使用完整性驗證工具，以偵測未授權變更</w:t>
            </w:r>
            <w:r w:rsidRPr="00E93C9F">
              <w:rPr>
                <w:rFonts w:ascii="Times New Roman" w:eastAsia="標楷體" w:hAnsi="Times New Roman" w:cs="Times New Roman"/>
                <w:szCs w:val="24"/>
              </w:rPr>
              <w:lastRenderedPageBreak/>
              <w:t>特定軟體及資訊。</w:t>
            </w:r>
          </w:p>
        </w:tc>
        <w:tc>
          <w:tcPr>
            <w:tcW w:w="362" w:type="pct"/>
            <w:tcBorders>
              <w:top w:val="single" w:sz="4" w:space="0" w:color="000000"/>
              <w:left w:val="single" w:sz="4" w:space="0" w:color="000000"/>
              <w:bottom w:val="single" w:sz="4" w:space="0" w:color="000000"/>
              <w:right w:val="single" w:sz="4" w:space="0" w:color="000000"/>
            </w:tcBorders>
          </w:tcPr>
          <w:p w14:paraId="0D2BF0A1"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69BB107A"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4873F6CE"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23D0188D"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014A994A"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25E76AF9"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B382B1F" w14:textId="77777777" w:rsidTr="003657ED">
        <w:trPr>
          <w:trHeight w:val="331"/>
        </w:trPr>
        <w:tc>
          <w:tcPr>
            <w:tcW w:w="210" w:type="pct"/>
            <w:vMerge/>
            <w:tcBorders>
              <w:left w:val="single" w:sz="7" w:space="0" w:color="000000"/>
              <w:right w:val="single" w:sz="4" w:space="0" w:color="000000"/>
            </w:tcBorders>
          </w:tcPr>
          <w:p w14:paraId="202B80AA"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left w:val="single" w:sz="4" w:space="0" w:color="000000"/>
              <w:right w:val="single" w:sz="4" w:space="0" w:color="000000"/>
            </w:tcBorders>
          </w:tcPr>
          <w:p w14:paraId="3FF3C3F0"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05B0A14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76</w:t>
            </w:r>
          </w:p>
        </w:tc>
        <w:tc>
          <w:tcPr>
            <w:tcW w:w="259" w:type="pct"/>
            <w:tcBorders>
              <w:top w:val="single" w:sz="4" w:space="0" w:color="000000"/>
              <w:left w:val="single" w:sz="4" w:space="0" w:color="000000"/>
              <w:bottom w:val="single" w:sz="4" w:space="0" w:color="000000"/>
              <w:right w:val="single" w:sz="4" w:space="0" w:color="000000"/>
            </w:tcBorders>
          </w:tcPr>
          <w:p w14:paraId="642831D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750D6B3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使用者輸入資料合法性檢查應置放於應用系統伺服器端。</w:t>
            </w:r>
          </w:p>
        </w:tc>
        <w:tc>
          <w:tcPr>
            <w:tcW w:w="362" w:type="pct"/>
            <w:tcBorders>
              <w:top w:val="single" w:sz="4" w:space="0" w:color="000000"/>
              <w:left w:val="single" w:sz="4" w:space="0" w:color="000000"/>
              <w:bottom w:val="single" w:sz="4" w:space="0" w:color="000000"/>
              <w:right w:val="single" w:sz="4" w:space="0" w:color="000000"/>
            </w:tcBorders>
          </w:tcPr>
          <w:p w14:paraId="1ED6C97E"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30FC965B"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6520E1A5"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397D66CF"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1ADDF44F"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4FF23DC2"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16C112A" w14:textId="77777777" w:rsidTr="003657ED">
        <w:trPr>
          <w:trHeight w:val="331"/>
        </w:trPr>
        <w:tc>
          <w:tcPr>
            <w:tcW w:w="210" w:type="pct"/>
            <w:vMerge/>
            <w:tcBorders>
              <w:left w:val="single" w:sz="7" w:space="0" w:color="000000"/>
              <w:bottom w:val="single" w:sz="4" w:space="0" w:color="auto"/>
              <w:right w:val="single" w:sz="4" w:space="0" w:color="000000"/>
            </w:tcBorders>
          </w:tcPr>
          <w:p w14:paraId="54DB1076" w14:textId="77777777" w:rsidR="00A21E1D" w:rsidRPr="00E93C9F" w:rsidRDefault="00A21E1D" w:rsidP="003657ED">
            <w:pPr>
              <w:ind w:left="64"/>
              <w:rPr>
                <w:rFonts w:ascii="Times New Roman" w:eastAsia="標楷體" w:hAnsi="Times New Roman" w:cs="Times New Roman"/>
                <w:szCs w:val="24"/>
              </w:rPr>
            </w:pPr>
          </w:p>
        </w:tc>
        <w:tc>
          <w:tcPr>
            <w:tcW w:w="324" w:type="pct"/>
            <w:vMerge/>
            <w:tcBorders>
              <w:left w:val="single" w:sz="4" w:space="0" w:color="000000"/>
              <w:bottom w:val="single" w:sz="4" w:space="0" w:color="000000"/>
              <w:right w:val="single" w:sz="4" w:space="0" w:color="000000"/>
            </w:tcBorders>
          </w:tcPr>
          <w:p w14:paraId="731374A7" w14:textId="77777777" w:rsidR="00A21E1D" w:rsidRPr="00E93C9F" w:rsidRDefault="00A21E1D" w:rsidP="003657ED">
            <w:pPr>
              <w:ind w:left="64"/>
              <w:rPr>
                <w:rFonts w:ascii="Times New Roman" w:eastAsia="標楷體" w:hAnsi="Times New Roman" w:cs="Times New Roman"/>
                <w:szCs w:val="24"/>
              </w:rPr>
            </w:pPr>
          </w:p>
        </w:tc>
        <w:tc>
          <w:tcPr>
            <w:tcW w:w="226" w:type="pct"/>
            <w:tcBorders>
              <w:top w:val="single" w:sz="4" w:space="0" w:color="000000"/>
              <w:left w:val="single" w:sz="4" w:space="0" w:color="000000"/>
              <w:bottom w:val="single" w:sz="4" w:space="0" w:color="000000"/>
              <w:right w:val="single" w:sz="4" w:space="0" w:color="000000"/>
            </w:tcBorders>
          </w:tcPr>
          <w:p w14:paraId="4C6F193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77</w:t>
            </w:r>
          </w:p>
        </w:tc>
        <w:tc>
          <w:tcPr>
            <w:tcW w:w="259" w:type="pct"/>
            <w:tcBorders>
              <w:top w:val="single" w:sz="4" w:space="0" w:color="000000"/>
              <w:left w:val="single" w:sz="4" w:space="0" w:color="000000"/>
              <w:bottom w:val="single" w:sz="4" w:space="0" w:color="000000"/>
              <w:right w:val="single" w:sz="4" w:space="0" w:color="000000"/>
            </w:tcBorders>
          </w:tcPr>
          <w:p w14:paraId="5D261D4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A3E1AA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發現違反完整性時，資通系統應實施機關指定之安全保護措施。</w:t>
            </w:r>
          </w:p>
        </w:tc>
        <w:tc>
          <w:tcPr>
            <w:tcW w:w="362" w:type="pct"/>
            <w:tcBorders>
              <w:top w:val="single" w:sz="4" w:space="0" w:color="000000"/>
              <w:left w:val="single" w:sz="4" w:space="0" w:color="000000"/>
              <w:bottom w:val="single" w:sz="4" w:space="0" w:color="000000"/>
              <w:right w:val="single" w:sz="4" w:space="0" w:color="000000"/>
            </w:tcBorders>
          </w:tcPr>
          <w:p w14:paraId="5B90C3FE" w14:textId="77777777" w:rsidR="00A21E1D" w:rsidRPr="00E93C9F" w:rsidRDefault="00A21E1D" w:rsidP="003657ED">
            <w:pPr>
              <w:rPr>
                <w:rFonts w:ascii="Times New Roman" w:eastAsia="標楷體" w:hAnsi="Times New Roman" w:cs="Times New Roman"/>
                <w:color w:val="0070C0"/>
                <w:szCs w:val="24"/>
              </w:rPr>
            </w:pPr>
          </w:p>
        </w:tc>
        <w:tc>
          <w:tcPr>
            <w:tcW w:w="734" w:type="pct"/>
            <w:tcBorders>
              <w:top w:val="single" w:sz="4" w:space="0" w:color="000000"/>
              <w:left w:val="single" w:sz="4" w:space="0" w:color="000000"/>
              <w:bottom w:val="single" w:sz="4" w:space="0" w:color="000000"/>
              <w:right w:val="single" w:sz="4" w:space="0" w:color="000000"/>
            </w:tcBorders>
          </w:tcPr>
          <w:p w14:paraId="5BBBCCE0" w14:textId="77777777" w:rsidR="00A21E1D" w:rsidRPr="00E93C9F" w:rsidRDefault="00A21E1D" w:rsidP="003657ED">
            <w:pPr>
              <w:rPr>
                <w:rFonts w:ascii="Times New Roman" w:eastAsia="標楷體" w:hAnsi="Times New Roman" w:cs="Times New Roman"/>
                <w:color w:val="0070C0"/>
                <w:szCs w:val="24"/>
              </w:rPr>
            </w:pPr>
          </w:p>
        </w:tc>
        <w:tc>
          <w:tcPr>
            <w:tcW w:w="615" w:type="pct"/>
            <w:tcBorders>
              <w:top w:val="single" w:sz="4" w:space="0" w:color="000000"/>
              <w:left w:val="single" w:sz="4" w:space="0" w:color="000000"/>
              <w:bottom w:val="single" w:sz="4" w:space="0" w:color="000000"/>
              <w:right w:val="single" w:sz="4" w:space="0" w:color="000000"/>
            </w:tcBorders>
          </w:tcPr>
          <w:p w14:paraId="4EAF92E7" w14:textId="77777777" w:rsidR="00A21E1D" w:rsidRPr="00E93C9F" w:rsidRDefault="00A21E1D" w:rsidP="003657ED">
            <w:pPr>
              <w:rPr>
                <w:rFonts w:ascii="Times New Roman" w:eastAsia="標楷體" w:hAnsi="Times New Roman" w:cs="Times New Roman"/>
                <w:color w:val="0070C0"/>
                <w:szCs w:val="24"/>
              </w:rPr>
            </w:pPr>
          </w:p>
        </w:tc>
        <w:tc>
          <w:tcPr>
            <w:tcW w:w="388" w:type="pct"/>
            <w:tcBorders>
              <w:top w:val="single" w:sz="4" w:space="0" w:color="000000"/>
              <w:left w:val="single" w:sz="4" w:space="0" w:color="000000"/>
              <w:bottom w:val="single" w:sz="4" w:space="0" w:color="000000"/>
              <w:right w:val="single" w:sz="4" w:space="0" w:color="000000"/>
            </w:tcBorders>
          </w:tcPr>
          <w:p w14:paraId="40A3867A" w14:textId="77777777" w:rsidR="00A21E1D" w:rsidRPr="00E93C9F" w:rsidRDefault="00A21E1D" w:rsidP="003657ED">
            <w:pPr>
              <w:ind w:left="3"/>
              <w:rPr>
                <w:rFonts w:ascii="Times New Roman" w:eastAsia="標楷體" w:hAnsi="Times New Roman" w:cs="Times New Roman"/>
                <w:color w:val="0070C0"/>
                <w:szCs w:val="24"/>
              </w:rPr>
            </w:pPr>
          </w:p>
        </w:tc>
        <w:tc>
          <w:tcPr>
            <w:tcW w:w="486" w:type="pct"/>
            <w:tcBorders>
              <w:top w:val="single" w:sz="4" w:space="0" w:color="000000"/>
              <w:left w:val="single" w:sz="4" w:space="0" w:color="000000"/>
              <w:bottom w:val="single" w:sz="4" w:space="0" w:color="000000"/>
              <w:right w:val="single" w:sz="4" w:space="0" w:color="000000"/>
            </w:tcBorders>
          </w:tcPr>
          <w:p w14:paraId="5C6AD900" w14:textId="77777777" w:rsidR="00A21E1D" w:rsidRPr="00E93C9F" w:rsidRDefault="00A21E1D" w:rsidP="003657ED">
            <w:pPr>
              <w:ind w:left="3"/>
              <w:rPr>
                <w:rFonts w:ascii="Times New Roman" w:eastAsia="標楷體" w:hAnsi="Times New Roman" w:cs="Times New Roman"/>
                <w:color w:val="0070C0"/>
                <w:szCs w:val="24"/>
              </w:rPr>
            </w:pPr>
          </w:p>
        </w:tc>
        <w:tc>
          <w:tcPr>
            <w:tcW w:w="550" w:type="pct"/>
            <w:tcBorders>
              <w:top w:val="single" w:sz="4" w:space="0" w:color="000000"/>
              <w:left w:val="single" w:sz="4" w:space="0" w:color="000000"/>
              <w:bottom w:val="single" w:sz="4" w:space="0" w:color="000000"/>
              <w:right w:val="single" w:sz="7" w:space="0" w:color="000000"/>
            </w:tcBorders>
          </w:tcPr>
          <w:p w14:paraId="0A13B74F" w14:textId="77777777" w:rsidR="00A21E1D" w:rsidRPr="00E93C9F" w:rsidRDefault="00A21E1D" w:rsidP="003657ED">
            <w:pPr>
              <w:ind w:left="3"/>
              <w:rPr>
                <w:rFonts w:ascii="Times New Roman" w:eastAsia="標楷體" w:hAnsi="Times New Roman" w:cs="Times New Roman"/>
                <w:color w:val="0070C0"/>
                <w:szCs w:val="24"/>
              </w:rPr>
            </w:pPr>
          </w:p>
        </w:tc>
      </w:tr>
    </w:tbl>
    <w:p w14:paraId="19DB4C54" w14:textId="77777777" w:rsidR="00A21E1D" w:rsidRPr="00E93C9F" w:rsidRDefault="00A21E1D" w:rsidP="00A21E1D">
      <w:pPr>
        <w:adjustRightInd w:val="0"/>
        <w:snapToGrid w:val="0"/>
        <w:spacing w:beforeLines="50" w:before="120" w:afterLines="50" w:after="120"/>
        <w:rPr>
          <w:rFonts w:ascii="Times New Roman" w:eastAsia="標楷體" w:hAnsi="Times New Roman" w:cs="Times New Roman"/>
          <w:sz w:val="28"/>
          <w:szCs w:val="28"/>
        </w:rPr>
      </w:pPr>
    </w:p>
    <w:p w14:paraId="0D0C04B7" w14:textId="77777777" w:rsidR="00A21E1D" w:rsidRPr="00E93C9F" w:rsidRDefault="00A21E1D" w:rsidP="00A21E1D">
      <w:pPr>
        <w:rPr>
          <w:rFonts w:ascii="Times New Roman" w:eastAsia="標楷體" w:hAnsi="Times New Roman" w:cs="Times New Roman"/>
          <w:sz w:val="28"/>
          <w:szCs w:val="28"/>
        </w:rPr>
      </w:pPr>
      <w:r w:rsidRPr="00E93C9F">
        <w:rPr>
          <w:rFonts w:ascii="Times New Roman" w:eastAsia="標楷體" w:hAnsi="Times New Roman" w:cs="Times New Roman"/>
          <w:sz w:val="28"/>
          <w:szCs w:val="28"/>
        </w:rPr>
        <w:br w:type="page"/>
      </w:r>
    </w:p>
    <w:p w14:paraId="211D9DED" w14:textId="6390453D" w:rsidR="00A21E1D" w:rsidRPr="00E93C9F" w:rsidRDefault="00E93C9F" w:rsidP="00A21E1D">
      <w:pPr>
        <w:adjustRightInd w:val="0"/>
        <w:snapToGrid w:val="0"/>
        <w:spacing w:beforeLines="50" w:before="120" w:afterLines="50" w:after="120"/>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lastRenderedPageBreak/>
        <w:t>附表</w:t>
      </w:r>
      <w:r>
        <w:rPr>
          <w:rFonts w:ascii="Times New Roman" w:eastAsia="標楷體" w:hAnsi="Times New Roman" w:cs="Times New Roman" w:hint="eastAsia"/>
          <w:b/>
          <w:bCs/>
          <w:sz w:val="28"/>
          <w:szCs w:val="28"/>
        </w:rPr>
        <w:t>4</w:t>
      </w:r>
      <w:r w:rsidR="00A21E1D" w:rsidRPr="00E93C9F">
        <w:rPr>
          <w:rFonts w:ascii="Times New Roman" w:eastAsia="標楷體" w:hAnsi="Times New Roman" w:cs="Times New Roman"/>
          <w:b/>
          <w:bCs/>
          <w:sz w:val="28"/>
          <w:szCs w:val="28"/>
        </w:rPr>
        <w:t>、資通系統防護基準檢核表</w:t>
      </w:r>
      <w:r w:rsidR="00A21E1D" w:rsidRPr="00E93C9F">
        <w:rPr>
          <w:rFonts w:ascii="Times New Roman" w:eastAsia="標楷體" w:hAnsi="Times New Roman" w:cs="Times New Roman"/>
          <w:b/>
          <w:bCs/>
          <w:sz w:val="28"/>
          <w:szCs w:val="28"/>
        </w:rPr>
        <w:t>(</w:t>
      </w:r>
      <w:r w:rsidR="00A21E1D" w:rsidRPr="00E93C9F">
        <w:rPr>
          <w:rFonts w:ascii="Times New Roman" w:eastAsia="標楷體" w:hAnsi="Times New Roman" w:cs="Times New Roman"/>
          <w:b/>
          <w:bCs/>
          <w:color w:val="0000FF"/>
          <w:sz w:val="28"/>
          <w:szCs w:val="28"/>
        </w:rPr>
        <w:t>高級</w:t>
      </w:r>
      <w:r w:rsidR="00A21E1D" w:rsidRPr="00E93C9F">
        <w:rPr>
          <w:rFonts w:ascii="Times New Roman" w:eastAsia="標楷體" w:hAnsi="Times New Roman" w:cs="Times New Roman"/>
          <w:b/>
          <w:bCs/>
          <w:sz w:val="28"/>
          <w:szCs w:val="28"/>
        </w:rPr>
        <w:t>系統適用</w:t>
      </w:r>
      <w:r w:rsidR="00A21E1D" w:rsidRPr="00E93C9F">
        <w:rPr>
          <w:rFonts w:ascii="Times New Roman" w:eastAsia="標楷體" w:hAnsi="Times New Roman" w:cs="Times New Roman"/>
          <w:b/>
          <w:bCs/>
          <w:sz w:val="28"/>
          <w:szCs w:val="28"/>
        </w:rPr>
        <w:t>)</w:t>
      </w:r>
    </w:p>
    <w:tbl>
      <w:tblPr>
        <w:tblStyle w:val="TableGrid"/>
        <w:tblW w:w="5000" w:type="pct"/>
        <w:tblInd w:w="0" w:type="dxa"/>
        <w:tblCellMar>
          <w:right w:w="17" w:type="dxa"/>
        </w:tblCellMar>
        <w:tblLook w:val="04A0" w:firstRow="1" w:lastRow="0" w:firstColumn="1" w:lastColumn="0" w:noHBand="0" w:noVBand="1"/>
      </w:tblPr>
      <w:tblGrid>
        <w:gridCol w:w="472"/>
        <w:gridCol w:w="567"/>
        <w:gridCol w:w="523"/>
        <w:gridCol w:w="470"/>
        <w:gridCol w:w="1541"/>
        <w:gridCol w:w="686"/>
        <w:gridCol w:w="1286"/>
        <w:gridCol w:w="1475"/>
        <w:gridCol w:w="818"/>
        <w:gridCol w:w="818"/>
        <w:gridCol w:w="1049"/>
        <w:gridCol w:w="11"/>
      </w:tblGrid>
      <w:tr w:rsidR="00A21E1D" w:rsidRPr="00E93C9F" w14:paraId="30315F5D" w14:textId="77777777" w:rsidTr="003657ED">
        <w:trPr>
          <w:gridAfter w:val="1"/>
          <w:wAfter w:w="5" w:type="pct"/>
          <w:trHeight w:val="663"/>
          <w:tblHeader/>
        </w:trPr>
        <w:tc>
          <w:tcPr>
            <w:tcW w:w="243" w:type="pct"/>
            <w:tcBorders>
              <w:top w:val="single" w:sz="4" w:space="0" w:color="000000"/>
              <w:left w:val="single" w:sz="7" w:space="0" w:color="000000"/>
              <w:bottom w:val="single" w:sz="4" w:space="0" w:color="000000"/>
              <w:right w:val="single" w:sz="4" w:space="0" w:color="000000"/>
            </w:tcBorders>
            <w:shd w:val="clear" w:color="auto" w:fill="BFBFBF" w:themeFill="background1" w:themeFillShade="BF"/>
            <w:vAlign w:val="center"/>
          </w:tcPr>
          <w:p w14:paraId="08403E7B" w14:textId="77777777" w:rsidR="00A21E1D" w:rsidRPr="00E93C9F" w:rsidRDefault="00A21E1D" w:rsidP="003657ED">
            <w:pPr>
              <w:ind w:left="1"/>
              <w:jc w:val="center"/>
              <w:rPr>
                <w:rFonts w:ascii="Times New Roman" w:eastAsia="標楷體" w:hAnsi="Times New Roman" w:cs="Times New Roman"/>
                <w:szCs w:val="24"/>
              </w:rPr>
            </w:pPr>
            <w:r w:rsidRPr="00E93C9F">
              <w:rPr>
                <w:rFonts w:ascii="Times New Roman" w:eastAsia="標楷體" w:hAnsi="Times New Roman" w:cs="Times New Roman"/>
                <w:b/>
                <w:sz w:val="28"/>
                <w:szCs w:val="24"/>
              </w:rPr>
              <w:t xml:space="preserve">   </w:t>
            </w:r>
            <w:r w:rsidRPr="00E93C9F">
              <w:rPr>
                <w:rFonts w:ascii="Times New Roman" w:eastAsia="標楷體" w:hAnsi="Times New Roman" w:cs="Times New Roman"/>
                <w:szCs w:val="24"/>
              </w:rPr>
              <w:t>構面</w:t>
            </w:r>
          </w:p>
        </w:tc>
        <w:tc>
          <w:tcPr>
            <w:tcW w:w="29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3A99CB3" w14:textId="77777777" w:rsidR="00A21E1D" w:rsidRPr="00E93C9F" w:rsidRDefault="00A21E1D" w:rsidP="003657ED">
            <w:pPr>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類別</w:t>
            </w:r>
          </w:p>
        </w:tc>
        <w:tc>
          <w:tcPr>
            <w:tcW w:w="26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CED325B" w14:textId="77777777" w:rsidR="00A21E1D" w:rsidRPr="00E93C9F" w:rsidRDefault="00A21E1D" w:rsidP="003657ED">
            <w:pPr>
              <w:ind w:left="32"/>
              <w:jc w:val="center"/>
              <w:rPr>
                <w:rFonts w:ascii="Times New Roman" w:eastAsia="標楷體" w:hAnsi="Times New Roman" w:cs="Times New Roman"/>
                <w:szCs w:val="24"/>
              </w:rPr>
            </w:pPr>
            <w:r w:rsidRPr="00E93C9F">
              <w:rPr>
                <w:rFonts w:ascii="Times New Roman" w:eastAsia="標楷體" w:hAnsi="Times New Roman" w:cs="Times New Roman"/>
                <w:szCs w:val="24"/>
              </w:rPr>
              <w:t>項次編號</w:t>
            </w:r>
          </w:p>
          <w:p w14:paraId="72B190CA" w14:textId="77777777" w:rsidR="00A21E1D" w:rsidRPr="00E93C9F" w:rsidRDefault="00A21E1D" w:rsidP="003657ED">
            <w:pPr>
              <w:ind w:left="97"/>
              <w:jc w:val="center"/>
              <w:rPr>
                <w:rFonts w:ascii="Times New Roman" w:eastAsia="標楷體" w:hAnsi="Times New Roman" w:cs="Times New Roman"/>
                <w:szCs w:val="24"/>
              </w:rPr>
            </w:pPr>
            <w:r w:rsidRPr="00E93C9F">
              <w:rPr>
                <w:rFonts w:ascii="Times New Roman" w:eastAsia="標楷體" w:hAnsi="Times New Roman" w:cs="Times New Roman"/>
                <w:szCs w:val="24"/>
              </w:rPr>
              <w:t>(</w:t>
            </w:r>
            <w:r w:rsidRPr="00E93C9F">
              <w:rPr>
                <w:rFonts w:ascii="Times New Roman" w:eastAsia="標楷體" w:hAnsi="Times New Roman" w:cs="Times New Roman"/>
                <w:szCs w:val="24"/>
              </w:rPr>
              <w:t>原始</w:t>
            </w:r>
            <w:r w:rsidRPr="00E93C9F">
              <w:rPr>
                <w:rFonts w:ascii="Times New Roman" w:eastAsia="標楷體" w:hAnsi="Times New Roman" w:cs="Times New Roman"/>
                <w:szCs w:val="24"/>
              </w:rPr>
              <w:t>)</w:t>
            </w:r>
          </w:p>
        </w:tc>
        <w:tc>
          <w:tcPr>
            <w:tcW w:w="24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0C9D61" w14:textId="77777777" w:rsidR="00A21E1D" w:rsidRPr="00E93C9F" w:rsidRDefault="00A21E1D" w:rsidP="003657ED">
            <w:pPr>
              <w:ind w:left="46"/>
              <w:jc w:val="center"/>
              <w:rPr>
                <w:rFonts w:ascii="Times New Roman" w:eastAsia="標楷體" w:hAnsi="Times New Roman" w:cs="Times New Roman"/>
                <w:szCs w:val="24"/>
              </w:rPr>
            </w:pPr>
            <w:r w:rsidRPr="00E93C9F">
              <w:rPr>
                <w:rFonts w:ascii="Times New Roman" w:eastAsia="標楷體" w:hAnsi="Times New Roman" w:cs="Times New Roman"/>
                <w:szCs w:val="24"/>
              </w:rPr>
              <w:t>最低系統等級要求</w:t>
            </w:r>
          </w:p>
        </w:tc>
        <w:tc>
          <w:tcPr>
            <w:tcW w:w="79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FE5FC9" w14:textId="77777777" w:rsidR="00A21E1D" w:rsidRPr="00E93C9F" w:rsidRDefault="00A21E1D" w:rsidP="003657ED">
            <w:pPr>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安全控制措施</w:t>
            </w:r>
          </w:p>
        </w:tc>
        <w:tc>
          <w:tcPr>
            <w:tcW w:w="35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ADA225" w14:textId="77777777" w:rsidR="00A21E1D" w:rsidRPr="00E93C9F" w:rsidRDefault="00A21E1D" w:rsidP="003657ED">
            <w:pPr>
              <w:spacing w:line="253" w:lineRule="auto"/>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是否符合</w:t>
            </w:r>
          </w:p>
        </w:tc>
        <w:tc>
          <w:tcPr>
            <w:tcW w:w="66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3256A8" w14:textId="77777777" w:rsidR="00A21E1D" w:rsidRPr="00E93C9F" w:rsidRDefault="00A21E1D" w:rsidP="003657ED">
            <w:pPr>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現況說明</w:t>
            </w:r>
          </w:p>
        </w:tc>
        <w:tc>
          <w:tcPr>
            <w:tcW w:w="75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E33567A" w14:textId="77777777" w:rsidR="00A21E1D" w:rsidRPr="00E93C9F" w:rsidRDefault="00A21E1D" w:rsidP="003657ED">
            <w:pPr>
              <w:spacing w:line="253" w:lineRule="auto"/>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佐證</w:t>
            </w:r>
          </w:p>
        </w:tc>
        <w:tc>
          <w:tcPr>
            <w:tcW w:w="42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289724B" w14:textId="77777777" w:rsidR="00A21E1D" w:rsidRPr="00E93C9F" w:rsidRDefault="00A21E1D" w:rsidP="003657ED">
            <w:pPr>
              <w:jc w:val="center"/>
              <w:rPr>
                <w:rFonts w:ascii="Times New Roman" w:eastAsia="標楷體" w:hAnsi="Times New Roman" w:cs="Times New Roman"/>
                <w:szCs w:val="24"/>
              </w:rPr>
            </w:pPr>
            <w:r w:rsidRPr="00E93C9F">
              <w:rPr>
                <w:rFonts w:ascii="Times New Roman" w:eastAsia="標楷體" w:hAnsi="Times New Roman" w:cs="Times New Roman"/>
                <w:szCs w:val="24"/>
              </w:rPr>
              <w:t>矯正作為</w:t>
            </w:r>
          </w:p>
        </w:tc>
        <w:tc>
          <w:tcPr>
            <w:tcW w:w="42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DF27759" w14:textId="77777777" w:rsidR="00A21E1D" w:rsidRPr="00E93C9F" w:rsidRDefault="00A21E1D" w:rsidP="003657ED">
            <w:pPr>
              <w:spacing w:line="253" w:lineRule="auto"/>
              <w:ind w:left="4"/>
              <w:jc w:val="center"/>
              <w:rPr>
                <w:rFonts w:ascii="Times New Roman" w:eastAsia="標楷體" w:hAnsi="Times New Roman" w:cs="Times New Roman"/>
                <w:szCs w:val="24"/>
              </w:rPr>
            </w:pPr>
            <w:r w:rsidRPr="00E93C9F">
              <w:rPr>
                <w:rFonts w:ascii="Times New Roman" w:eastAsia="標楷體" w:hAnsi="Times New Roman" w:cs="Times New Roman"/>
                <w:szCs w:val="24"/>
              </w:rPr>
              <w:t>目標日期</w:t>
            </w:r>
          </w:p>
        </w:tc>
        <w:tc>
          <w:tcPr>
            <w:tcW w:w="54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D94B7A" w14:textId="77777777" w:rsidR="00A21E1D" w:rsidRPr="00E93C9F" w:rsidRDefault="00A21E1D" w:rsidP="003657ED">
            <w:pPr>
              <w:jc w:val="center"/>
              <w:rPr>
                <w:rFonts w:ascii="Times New Roman" w:eastAsia="標楷體" w:hAnsi="Times New Roman" w:cs="Times New Roman"/>
                <w:szCs w:val="24"/>
              </w:rPr>
            </w:pPr>
            <w:r w:rsidRPr="00E93C9F">
              <w:rPr>
                <w:rFonts w:ascii="Times New Roman" w:eastAsia="標楷體" w:hAnsi="Times New Roman" w:cs="Times New Roman"/>
                <w:szCs w:val="24"/>
              </w:rPr>
              <w:t>備註說明</w:t>
            </w:r>
          </w:p>
        </w:tc>
      </w:tr>
      <w:tr w:rsidR="00A21E1D" w:rsidRPr="00E93C9F" w14:paraId="282440FE" w14:textId="77777777" w:rsidTr="003657ED">
        <w:trPr>
          <w:gridAfter w:val="1"/>
          <w:wAfter w:w="5" w:type="pct"/>
          <w:trHeight w:val="3035"/>
        </w:trPr>
        <w:tc>
          <w:tcPr>
            <w:tcW w:w="243" w:type="pct"/>
            <w:vMerge w:val="restart"/>
            <w:tcBorders>
              <w:top w:val="single" w:sz="4" w:space="0" w:color="000000"/>
              <w:left w:val="single" w:sz="7" w:space="0" w:color="000000"/>
              <w:bottom w:val="single" w:sz="4" w:space="0" w:color="000000"/>
              <w:right w:val="single" w:sz="4" w:space="0" w:color="000000"/>
            </w:tcBorders>
          </w:tcPr>
          <w:p w14:paraId="712436A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存取控制</w:t>
            </w:r>
          </w:p>
        </w:tc>
        <w:tc>
          <w:tcPr>
            <w:tcW w:w="292" w:type="pct"/>
            <w:vMerge w:val="restart"/>
            <w:tcBorders>
              <w:top w:val="single" w:sz="4" w:space="0" w:color="000000"/>
              <w:left w:val="single" w:sz="4" w:space="0" w:color="000000"/>
              <w:bottom w:val="single" w:sz="4" w:space="0" w:color="000000"/>
              <w:right w:val="single" w:sz="4" w:space="0" w:color="000000"/>
            </w:tcBorders>
          </w:tcPr>
          <w:p w14:paraId="15522DB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帳號管理</w:t>
            </w:r>
          </w:p>
        </w:tc>
        <w:tc>
          <w:tcPr>
            <w:tcW w:w="269" w:type="pct"/>
            <w:tcBorders>
              <w:top w:val="single" w:sz="4" w:space="0" w:color="000000"/>
              <w:left w:val="single" w:sz="4" w:space="0" w:color="000000"/>
              <w:bottom w:val="single" w:sz="4" w:space="0" w:color="000000"/>
              <w:right w:val="single" w:sz="4" w:space="0" w:color="000000"/>
            </w:tcBorders>
          </w:tcPr>
          <w:p w14:paraId="0CAFA49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w:t>
            </w:r>
          </w:p>
        </w:tc>
        <w:tc>
          <w:tcPr>
            <w:tcW w:w="242" w:type="pct"/>
            <w:tcBorders>
              <w:top w:val="single" w:sz="4" w:space="0" w:color="000000"/>
              <w:left w:val="single" w:sz="4" w:space="0" w:color="000000"/>
              <w:bottom w:val="single" w:sz="4" w:space="0" w:color="000000"/>
              <w:right w:val="single" w:sz="4" w:space="0" w:color="000000"/>
            </w:tcBorders>
          </w:tcPr>
          <w:p w14:paraId="494ACF2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55FB281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建立帳號管理機制，包含帳號之申請、建立、修改、啟用、停用及刪除之程序。</w:t>
            </w:r>
          </w:p>
        </w:tc>
        <w:tc>
          <w:tcPr>
            <w:tcW w:w="353" w:type="pct"/>
            <w:tcBorders>
              <w:top w:val="single" w:sz="4" w:space="0" w:color="000000"/>
              <w:left w:val="single" w:sz="4" w:space="0" w:color="000000"/>
              <w:bottom w:val="single" w:sz="4" w:space="0" w:color="000000"/>
              <w:right w:val="single" w:sz="4" w:space="0" w:color="000000"/>
            </w:tcBorders>
          </w:tcPr>
          <w:p w14:paraId="1F3E21BF"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2DA16DFC"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25052EF8"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2E7B270"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DB5646E"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52DA9F76"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06F2BFA" w14:textId="77777777" w:rsidTr="003657ED">
        <w:trPr>
          <w:gridAfter w:val="1"/>
          <w:wAfter w:w="5" w:type="pct"/>
          <w:trHeight w:val="497"/>
        </w:trPr>
        <w:tc>
          <w:tcPr>
            <w:tcW w:w="243" w:type="pct"/>
            <w:vMerge/>
            <w:tcBorders>
              <w:top w:val="nil"/>
              <w:left w:val="single" w:sz="7" w:space="0" w:color="000000"/>
              <w:bottom w:val="nil"/>
              <w:right w:val="single" w:sz="4" w:space="0" w:color="000000"/>
            </w:tcBorders>
          </w:tcPr>
          <w:p w14:paraId="11DE22EC"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11EE78A0"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0496512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w:t>
            </w:r>
          </w:p>
        </w:tc>
        <w:tc>
          <w:tcPr>
            <w:tcW w:w="242" w:type="pct"/>
            <w:tcBorders>
              <w:top w:val="single" w:sz="4" w:space="0" w:color="000000"/>
              <w:left w:val="single" w:sz="4" w:space="0" w:color="000000"/>
              <w:bottom w:val="single" w:sz="4" w:space="0" w:color="000000"/>
              <w:right w:val="single" w:sz="4" w:space="0" w:color="000000"/>
            </w:tcBorders>
          </w:tcPr>
          <w:p w14:paraId="15B3A2B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277597F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已逾期之臨時或緊急帳號應刪除或禁用。</w:t>
            </w:r>
          </w:p>
        </w:tc>
        <w:tc>
          <w:tcPr>
            <w:tcW w:w="353" w:type="pct"/>
            <w:tcBorders>
              <w:top w:val="single" w:sz="4" w:space="0" w:color="000000"/>
              <w:left w:val="single" w:sz="4" w:space="0" w:color="000000"/>
              <w:bottom w:val="single" w:sz="4" w:space="0" w:color="000000"/>
              <w:right w:val="single" w:sz="4" w:space="0" w:color="000000"/>
            </w:tcBorders>
          </w:tcPr>
          <w:p w14:paraId="655326D5"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4205A640"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DC7BC2A"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28A8C13"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82C6F46"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1BB59704"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953F11A" w14:textId="77777777" w:rsidTr="003657ED">
        <w:trPr>
          <w:gridAfter w:val="1"/>
          <w:wAfter w:w="5" w:type="pct"/>
          <w:trHeight w:val="497"/>
        </w:trPr>
        <w:tc>
          <w:tcPr>
            <w:tcW w:w="243" w:type="pct"/>
            <w:vMerge/>
            <w:tcBorders>
              <w:top w:val="nil"/>
              <w:left w:val="single" w:sz="7" w:space="0" w:color="000000"/>
              <w:bottom w:val="nil"/>
              <w:right w:val="single" w:sz="4" w:space="0" w:color="000000"/>
            </w:tcBorders>
          </w:tcPr>
          <w:p w14:paraId="63F6E026"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1101F2D7"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12CDDE3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w:t>
            </w:r>
          </w:p>
        </w:tc>
        <w:tc>
          <w:tcPr>
            <w:tcW w:w="242" w:type="pct"/>
            <w:tcBorders>
              <w:top w:val="single" w:sz="4" w:space="0" w:color="000000"/>
              <w:left w:val="single" w:sz="4" w:space="0" w:color="000000"/>
              <w:bottom w:val="single" w:sz="4" w:space="0" w:color="000000"/>
              <w:right w:val="single" w:sz="4" w:space="0" w:color="000000"/>
            </w:tcBorders>
          </w:tcPr>
          <w:p w14:paraId="7ED217E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5CECD14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資通系統閒置帳號應禁用。</w:t>
            </w:r>
          </w:p>
        </w:tc>
        <w:tc>
          <w:tcPr>
            <w:tcW w:w="353" w:type="pct"/>
            <w:tcBorders>
              <w:top w:val="single" w:sz="4" w:space="0" w:color="000000"/>
              <w:left w:val="single" w:sz="4" w:space="0" w:color="000000"/>
              <w:bottom w:val="single" w:sz="4" w:space="0" w:color="000000"/>
              <w:right w:val="single" w:sz="4" w:space="0" w:color="000000"/>
            </w:tcBorders>
          </w:tcPr>
          <w:p w14:paraId="0425D6D5"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3AAF5FC7"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74FA2A2F"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C31458F"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49465BC9"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2B3C09E2"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A4A9917"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64554FA7"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37DDB85F"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4FF6F44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w:t>
            </w:r>
          </w:p>
        </w:tc>
        <w:tc>
          <w:tcPr>
            <w:tcW w:w="242" w:type="pct"/>
            <w:tcBorders>
              <w:top w:val="single" w:sz="4" w:space="0" w:color="000000"/>
              <w:left w:val="single" w:sz="4" w:space="0" w:color="000000"/>
              <w:bottom w:val="single" w:sz="4" w:space="0" w:color="000000"/>
              <w:right w:val="single" w:sz="4" w:space="0" w:color="000000"/>
            </w:tcBorders>
          </w:tcPr>
          <w:p w14:paraId="5005DA2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0B8ED0E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定期審核資通系統帳號之申請、建立、修改、啟用、停用及刪除。</w:t>
            </w:r>
          </w:p>
        </w:tc>
        <w:tc>
          <w:tcPr>
            <w:tcW w:w="353" w:type="pct"/>
            <w:tcBorders>
              <w:top w:val="single" w:sz="4" w:space="0" w:color="000000"/>
              <w:left w:val="single" w:sz="4" w:space="0" w:color="000000"/>
              <w:bottom w:val="single" w:sz="4" w:space="0" w:color="000000"/>
              <w:right w:val="single" w:sz="4" w:space="0" w:color="000000"/>
            </w:tcBorders>
          </w:tcPr>
          <w:p w14:paraId="00F0F361"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36B59253"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EBB5BEF"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4C2C6B4"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F4DAA00"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417FAE32"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D0C27E4"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7ADFFAE4"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7DA90079"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578427B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w:t>
            </w:r>
          </w:p>
        </w:tc>
        <w:tc>
          <w:tcPr>
            <w:tcW w:w="242" w:type="pct"/>
            <w:tcBorders>
              <w:top w:val="single" w:sz="4" w:space="0" w:color="000000"/>
              <w:left w:val="single" w:sz="4" w:space="0" w:color="000000"/>
              <w:bottom w:val="single" w:sz="4" w:space="0" w:color="000000"/>
              <w:right w:val="single" w:sz="4" w:space="0" w:color="000000"/>
            </w:tcBorders>
          </w:tcPr>
          <w:p w14:paraId="03F4071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43C01FD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機關應定義各系統之閒置時間或可使用期限與資通系統之使用情況及條件。</w:t>
            </w:r>
          </w:p>
        </w:tc>
        <w:tc>
          <w:tcPr>
            <w:tcW w:w="353" w:type="pct"/>
            <w:tcBorders>
              <w:top w:val="single" w:sz="4" w:space="0" w:color="000000"/>
              <w:left w:val="single" w:sz="4" w:space="0" w:color="000000"/>
              <w:bottom w:val="single" w:sz="4" w:space="0" w:color="000000"/>
              <w:right w:val="single" w:sz="4" w:space="0" w:color="000000"/>
            </w:tcBorders>
          </w:tcPr>
          <w:p w14:paraId="3C92874C"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5C5D42AD"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0D3DF69"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B2E7C96"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16E5E3D"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2221FDA3"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8577176"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266308DB"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405787C9"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7900F5C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w:t>
            </w:r>
          </w:p>
        </w:tc>
        <w:tc>
          <w:tcPr>
            <w:tcW w:w="242" w:type="pct"/>
            <w:tcBorders>
              <w:top w:val="single" w:sz="4" w:space="0" w:color="000000"/>
              <w:left w:val="single" w:sz="4" w:space="0" w:color="000000"/>
              <w:bottom w:val="single" w:sz="4" w:space="0" w:color="000000"/>
              <w:right w:val="single" w:sz="4" w:space="0" w:color="000000"/>
            </w:tcBorders>
          </w:tcPr>
          <w:p w14:paraId="34E178E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48E83D5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逾越機關所許可之閒置時間或可使用期限時，系統應自動將使用者登出。</w:t>
            </w:r>
          </w:p>
        </w:tc>
        <w:tc>
          <w:tcPr>
            <w:tcW w:w="353" w:type="pct"/>
            <w:tcBorders>
              <w:top w:val="single" w:sz="4" w:space="0" w:color="000000"/>
              <w:left w:val="single" w:sz="4" w:space="0" w:color="000000"/>
              <w:bottom w:val="single" w:sz="4" w:space="0" w:color="000000"/>
              <w:right w:val="single" w:sz="4" w:space="0" w:color="000000"/>
            </w:tcBorders>
          </w:tcPr>
          <w:p w14:paraId="10850886"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5AA4A3B7"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792995AB"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4B5FBA6E"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27FEACC"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705F6FF8"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DE9F81C" w14:textId="77777777" w:rsidTr="003657ED">
        <w:trPr>
          <w:gridAfter w:val="1"/>
          <w:wAfter w:w="5" w:type="pct"/>
          <w:trHeight w:val="166"/>
        </w:trPr>
        <w:tc>
          <w:tcPr>
            <w:tcW w:w="243" w:type="pct"/>
            <w:vMerge/>
            <w:tcBorders>
              <w:top w:val="nil"/>
              <w:left w:val="single" w:sz="7" w:space="0" w:color="000000"/>
              <w:bottom w:val="nil"/>
              <w:right w:val="single" w:sz="4" w:space="0" w:color="000000"/>
            </w:tcBorders>
          </w:tcPr>
          <w:p w14:paraId="6DA872CA"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72488EB0"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6496F7F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w:t>
            </w:r>
          </w:p>
        </w:tc>
        <w:tc>
          <w:tcPr>
            <w:tcW w:w="242" w:type="pct"/>
            <w:tcBorders>
              <w:top w:val="single" w:sz="4" w:space="0" w:color="000000"/>
              <w:left w:val="single" w:sz="4" w:space="0" w:color="000000"/>
              <w:bottom w:val="single" w:sz="4" w:space="0" w:color="000000"/>
              <w:right w:val="single" w:sz="4" w:space="0" w:color="000000"/>
            </w:tcBorders>
          </w:tcPr>
          <w:p w14:paraId="0EB291B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738D306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應依機關規定之情況及條件，使用資通系統。</w:t>
            </w:r>
          </w:p>
        </w:tc>
        <w:tc>
          <w:tcPr>
            <w:tcW w:w="353" w:type="pct"/>
            <w:tcBorders>
              <w:top w:val="single" w:sz="4" w:space="0" w:color="000000"/>
              <w:left w:val="single" w:sz="4" w:space="0" w:color="000000"/>
              <w:bottom w:val="single" w:sz="4" w:space="0" w:color="000000"/>
              <w:right w:val="single" w:sz="4" w:space="0" w:color="000000"/>
            </w:tcBorders>
          </w:tcPr>
          <w:p w14:paraId="0A861910"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557C3F39"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1A924154"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77E10243"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E20C0E0"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199400A8"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6D7A1937"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73E02428"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78D81880"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1530DE0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8</w:t>
            </w:r>
          </w:p>
        </w:tc>
        <w:tc>
          <w:tcPr>
            <w:tcW w:w="242" w:type="pct"/>
            <w:tcBorders>
              <w:top w:val="single" w:sz="4" w:space="0" w:color="000000"/>
              <w:left w:val="single" w:sz="4" w:space="0" w:color="000000"/>
              <w:bottom w:val="single" w:sz="4" w:space="0" w:color="000000"/>
              <w:right w:val="single" w:sz="4" w:space="0" w:color="000000"/>
            </w:tcBorders>
          </w:tcPr>
          <w:p w14:paraId="0EC1E82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3FF378C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監控資通系統帳號，如發現帳號違常使用時回報管理者。</w:t>
            </w:r>
          </w:p>
        </w:tc>
        <w:tc>
          <w:tcPr>
            <w:tcW w:w="353" w:type="pct"/>
            <w:tcBorders>
              <w:top w:val="single" w:sz="4" w:space="0" w:color="000000"/>
              <w:left w:val="single" w:sz="4" w:space="0" w:color="000000"/>
              <w:bottom w:val="single" w:sz="4" w:space="0" w:color="000000"/>
              <w:right w:val="single" w:sz="4" w:space="0" w:color="000000"/>
            </w:tcBorders>
          </w:tcPr>
          <w:p w14:paraId="7A6C6F7B"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2CFDCD0D"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1FB03FDF"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478F00D0"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41F0B3F"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45FF4801"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6967775C" w14:textId="77777777" w:rsidTr="003657ED">
        <w:trPr>
          <w:gridAfter w:val="1"/>
          <w:wAfter w:w="5" w:type="pct"/>
          <w:trHeight w:val="497"/>
        </w:trPr>
        <w:tc>
          <w:tcPr>
            <w:tcW w:w="243" w:type="pct"/>
            <w:vMerge/>
            <w:tcBorders>
              <w:top w:val="nil"/>
              <w:left w:val="single" w:sz="7" w:space="0" w:color="000000"/>
              <w:bottom w:val="nil"/>
              <w:right w:val="single" w:sz="4" w:space="0" w:color="000000"/>
            </w:tcBorders>
          </w:tcPr>
          <w:p w14:paraId="00263E6F" w14:textId="77777777" w:rsidR="00A21E1D" w:rsidRPr="00E93C9F" w:rsidRDefault="00A21E1D" w:rsidP="003657ED">
            <w:pPr>
              <w:ind w:left="64"/>
              <w:rPr>
                <w:rFonts w:ascii="Times New Roman" w:eastAsia="標楷體" w:hAnsi="Times New Roman" w:cs="Times New Roman"/>
                <w:szCs w:val="24"/>
              </w:rPr>
            </w:pPr>
          </w:p>
        </w:tc>
        <w:tc>
          <w:tcPr>
            <w:tcW w:w="292" w:type="pct"/>
            <w:tcBorders>
              <w:top w:val="single" w:sz="4" w:space="0" w:color="000000"/>
              <w:left w:val="single" w:sz="4" w:space="0" w:color="000000"/>
              <w:bottom w:val="single" w:sz="4" w:space="0" w:color="000000"/>
              <w:right w:val="single" w:sz="4" w:space="0" w:color="000000"/>
            </w:tcBorders>
          </w:tcPr>
          <w:p w14:paraId="5635C7B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最小權限</w:t>
            </w:r>
          </w:p>
        </w:tc>
        <w:tc>
          <w:tcPr>
            <w:tcW w:w="269" w:type="pct"/>
            <w:tcBorders>
              <w:top w:val="single" w:sz="4" w:space="0" w:color="000000"/>
              <w:left w:val="single" w:sz="4" w:space="0" w:color="000000"/>
              <w:bottom w:val="single" w:sz="4" w:space="0" w:color="000000"/>
              <w:right w:val="single" w:sz="4" w:space="0" w:color="000000"/>
            </w:tcBorders>
          </w:tcPr>
          <w:p w14:paraId="683BBBC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9</w:t>
            </w:r>
          </w:p>
        </w:tc>
        <w:tc>
          <w:tcPr>
            <w:tcW w:w="242" w:type="pct"/>
            <w:tcBorders>
              <w:top w:val="single" w:sz="4" w:space="0" w:color="000000"/>
              <w:left w:val="single" w:sz="4" w:space="0" w:color="000000"/>
              <w:bottom w:val="single" w:sz="4" w:space="0" w:color="000000"/>
              <w:right w:val="single" w:sz="4" w:space="0" w:color="000000"/>
            </w:tcBorders>
          </w:tcPr>
          <w:p w14:paraId="56A0AD8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6D2D9F6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採最小權限原則，僅允許使用者（或代表使用者行為之程序）依機關任務及業務功能，完成指派任務所需之授權存取。</w:t>
            </w:r>
          </w:p>
        </w:tc>
        <w:tc>
          <w:tcPr>
            <w:tcW w:w="353" w:type="pct"/>
            <w:tcBorders>
              <w:top w:val="single" w:sz="4" w:space="0" w:color="000000"/>
              <w:left w:val="single" w:sz="4" w:space="0" w:color="000000"/>
              <w:bottom w:val="single" w:sz="4" w:space="0" w:color="000000"/>
              <w:right w:val="single" w:sz="4" w:space="0" w:color="000000"/>
            </w:tcBorders>
          </w:tcPr>
          <w:p w14:paraId="0A4A302E"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5B2719DE"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6184C98"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D3F08C1"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63FD464"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79C3D8F7"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9D85B85"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415AF989"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5A23D2F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遠端存取</w:t>
            </w:r>
          </w:p>
        </w:tc>
        <w:tc>
          <w:tcPr>
            <w:tcW w:w="269" w:type="pct"/>
            <w:tcBorders>
              <w:top w:val="single" w:sz="4" w:space="0" w:color="000000"/>
              <w:left w:val="single" w:sz="4" w:space="0" w:color="000000"/>
              <w:bottom w:val="single" w:sz="4" w:space="0" w:color="000000"/>
              <w:right w:val="single" w:sz="4" w:space="0" w:color="000000"/>
            </w:tcBorders>
          </w:tcPr>
          <w:p w14:paraId="2B6016A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10</w:t>
            </w:r>
          </w:p>
        </w:tc>
        <w:tc>
          <w:tcPr>
            <w:tcW w:w="242" w:type="pct"/>
            <w:tcBorders>
              <w:top w:val="single" w:sz="4" w:space="0" w:color="000000"/>
              <w:left w:val="single" w:sz="4" w:space="0" w:color="000000"/>
              <w:bottom w:val="single" w:sz="4" w:space="0" w:color="000000"/>
              <w:right w:val="single" w:sz="4" w:space="0" w:color="000000"/>
            </w:tcBorders>
          </w:tcPr>
          <w:p w14:paraId="2052F4B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982F2B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對於每一種允許之遠端存取類型，均應先取得授權，建立使用限制、組態需求、連線需求及文件</w:t>
            </w:r>
          </w:p>
        </w:tc>
        <w:tc>
          <w:tcPr>
            <w:tcW w:w="353" w:type="pct"/>
            <w:tcBorders>
              <w:top w:val="single" w:sz="4" w:space="0" w:color="000000"/>
              <w:left w:val="single" w:sz="4" w:space="0" w:color="000000"/>
              <w:bottom w:val="single" w:sz="4" w:space="0" w:color="000000"/>
              <w:right w:val="single" w:sz="4" w:space="0" w:color="000000"/>
            </w:tcBorders>
          </w:tcPr>
          <w:p w14:paraId="1FA60EFB"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40996503" w14:textId="77777777" w:rsidR="00A21E1D" w:rsidRPr="00E93C9F" w:rsidRDefault="00A21E1D" w:rsidP="003657ED">
            <w:pPr>
              <w:rPr>
                <w:rFonts w:ascii="Times New Roman" w:eastAsia="標楷體" w:hAnsi="Times New Roman" w:cs="Times New Roman"/>
                <w:color w:val="0070C0"/>
                <w:szCs w:val="24"/>
              </w:rPr>
            </w:pPr>
            <w:r w:rsidRPr="00E93C9F">
              <w:rPr>
                <w:rFonts w:ascii="Times New Roman" w:eastAsia="標楷體" w:hAnsi="Times New Roman" w:cs="Times New Roman"/>
                <w:color w:val="0070C0"/>
                <w:szCs w:val="24"/>
              </w:rPr>
              <w:t xml:space="preserve"> </w:t>
            </w:r>
          </w:p>
        </w:tc>
        <w:tc>
          <w:tcPr>
            <w:tcW w:w="759" w:type="pct"/>
            <w:tcBorders>
              <w:top w:val="single" w:sz="4" w:space="0" w:color="000000"/>
              <w:left w:val="single" w:sz="4" w:space="0" w:color="000000"/>
              <w:bottom w:val="single" w:sz="4" w:space="0" w:color="000000"/>
              <w:right w:val="single" w:sz="4" w:space="0" w:color="000000"/>
            </w:tcBorders>
          </w:tcPr>
          <w:p w14:paraId="57C4F5E9"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A1AD2F9"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21C6071"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05AC9B8E"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D3F7BF6" w14:textId="77777777" w:rsidTr="003657ED">
        <w:trPr>
          <w:gridAfter w:val="1"/>
          <w:wAfter w:w="5" w:type="pct"/>
          <w:trHeight w:val="166"/>
        </w:trPr>
        <w:tc>
          <w:tcPr>
            <w:tcW w:w="243" w:type="pct"/>
            <w:vMerge/>
            <w:tcBorders>
              <w:top w:val="nil"/>
              <w:left w:val="single" w:sz="7" w:space="0" w:color="000000"/>
              <w:bottom w:val="nil"/>
              <w:right w:val="single" w:sz="4" w:space="0" w:color="000000"/>
            </w:tcBorders>
          </w:tcPr>
          <w:p w14:paraId="0C3BDB5B"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6F5AE3F5"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0CE82D2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11</w:t>
            </w:r>
          </w:p>
        </w:tc>
        <w:tc>
          <w:tcPr>
            <w:tcW w:w="242" w:type="pct"/>
            <w:tcBorders>
              <w:top w:val="single" w:sz="4" w:space="0" w:color="000000"/>
              <w:left w:val="single" w:sz="4" w:space="0" w:color="000000"/>
              <w:bottom w:val="single" w:sz="4" w:space="0" w:color="000000"/>
              <w:right w:val="single" w:sz="4" w:space="0" w:color="000000"/>
            </w:tcBorders>
          </w:tcPr>
          <w:p w14:paraId="42193AD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5CF20AE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化。</w:t>
            </w:r>
          </w:p>
          <w:p w14:paraId="4C9891B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使用者之權限檢查作業應於伺服器端完成。</w:t>
            </w:r>
          </w:p>
        </w:tc>
        <w:tc>
          <w:tcPr>
            <w:tcW w:w="353" w:type="pct"/>
            <w:tcBorders>
              <w:top w:val="single" w:sz="4" w:space="0" w:color="000000"/>
              <w:left w:val="single" w:sz="4" w:space="0" w:color="000000"/>
              <w:bottom w:val="single" w:sz="4" w:space="0" w:color="000000"/>
              <w:right w:val="single" w:sz="4" w:space="0" w:color="000000"/>
            </w:tcBorders>
          </w:tcPr>
          <w:p w14:paraId="1419E402"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404CD6C0"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5ED75C2A"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6F79DFD"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474A782"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6A4B13B2"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647030CF"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67838693"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3BCE990F"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7FD29E4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12</w:t>
            </w:r>
          </w:p>
        </w:tc>
        <w:tc>
          <w:tcPr>
            <w:tcW w:w="242" w:type="pct"/>
            <w:tcBorders>
              <w:top w:val="single" w:sz="4" w:space="0" w:color="000000"/>
              <w:left w:val="single" w:sz="4" w:space="0" w:color="000000"/>
              <w:bottom w:val="single" w:sz="4" w:space="0" w:color="000000"/>
              <w:right w:val="single" w:sz="4" w:space="0" w:color="000000"/>
            </w:tcBorders>
          </w:tcPr>
          <w:p w14:paraId="4E0DFA3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945826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應監控遠端存取機關內部網段或資通系統後臺之連線。</w:t>
            </w:r>
          </w:p>
        </w:tc>
        <w:tc>
          <w:tcPr>
            <w:tcW w:w="353" w:type="pct"/>
            <w:tcBorders>
              <w:top w:val="single" w:sz="4" w:space="0" w:color="000000"/>
              <w:left w:val="single" w:sz="4" w:space="0" w:color="000000"/>
              <w:bottom w:val="single" w:sz="4" w:space="0" w:color="000000"/>
              <w:right w:val="single" w:sz="4" w:space="0" w:color="000000"/>
            </w:tcBorders>
          </w:tcPr>
          <w:p w14:paraId="4AA767A7"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13405626"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2635B989"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761B8C6A"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9E6C1EF"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44AAB861"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E358C60" w14:textId="77777777" w:rsidTr="003657ED">
        <w:trPr>
          <w:gridAfter w:val="1"/>
          <w:wAfter w:w="5" w:type="pct"/>
          <w:trHeight w:val="166"/>
        </w:trPr>
        <w:tc>
          <w:tcPr>
            <w:tcW w:w="243" w:type="pct"/>
            <w:vMerge/>
            <w:tcBorders>
              <w:top w:val="nil"/>
              <w:left w:val="single" w:sz="7" w:space="0" w:color="000000"/>
              <w:bottom w:val="nil"/>
              <w:right w:val="single" w:sz="4" w:space="0" w:color="000000"/>
            </w:tcBorders>
          </w:tcPr>
          <w:p w14:paraId="3F0D71A8"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01CE088F"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582B173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13</w:t>
            </w:r>
          </w:p>
        </w:tc>
        <w:tc>
          <w:tcPr>
            <w:tcW w:w="242" w:type="pct"/>
            <w:tcBorders>
              <w:top w:val="single" w:sz="4" w:space="0" w:color="000000"/>
              <w:left w:val="single" w:sz="4" w:space="0" w:color="000000"/>
              <w:bottom w:val="single" w:sz="4" w:space="0" w:color="000000"/>
              <w:right w:val="single" w:sz="4" w:space="0" w:color="000000"/>
            </w:tcBorders>
          </w:tcPr>
          <w:p w14:paraId="0826547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41839F5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應採用加密機制。</w:t>
            </w:r>
          </w:p>
        </w:tc>
        <w:tc>
          <w:tcPr>
            <w:tcW w:w="353" w:type="pct"/>
            <w:tcBorders>
              <w:top w:val="single" w:sz="4" w:space="0" w:color="000000"/>
              <w:left w:val="single" w:sz="4" w:space="0" w:color="000000"/>
              <w:bottom w:val="single" w:sz="4" w:space="0" w:color="000000"/>
              <w:right w:val="single" w:sz="4" w:space="0" w:color="000000"/>
            </w:tcBorders>
          </w:tcPr>
          <w:p w14:paraId="7184B055"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0A6DA405"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2B3A001A"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B22A655"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B53F042"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4E34E4AC"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6F81AFD3" w14:textId="77777777" w:rsidTr="003657ED">
        <w:trPr>
          <w:gridAfter w:val="1"/>
          <w:wAfter w:w="5" w:type="pct"/>
          <w:trHeight w:val="331"/>
        </w:trPr>
        <w:tc>
          <w:tcPr>
            <w:tcW w:w="243" w:type="pct"/>
            <w:vMerge/>
            <w:tcBorders>
              <w:top w:val="nil"/>
              <w:left w:val="single" w:sz="7" w:space="0" w:color="000000"/>
              <w:bottom w:val="single" w:sz="4" w:space="0" w:color="000000"/>
              <w:right w:val="single" w:sz="4" w:space="0" w:color="000000"/>
            </w:tcBorders>
          </w:tcPr>
          <w:p w14:paraId="47571C4F"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73E5EFF1"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5732EA4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14</w:t>
            </w:r>
          </w:p>
        </w:tc>
        <w:tc>
          <w:tcPr>
            <w:tcW w:w="242" w:type="pct"/>
            <w:tcBorders>
              <w:top w:val="single" w:sz="4" w:space="0" w:color="000000"/>
              <w:left w:val="single" w:sz="4" w:space="0" w:color="000000"/>
              <w:bottom w:val="single" w:sz="4" w:space="0" w:color="000000"/>
              <w:right w:val="single" w:sz="4" w:space="0" w:color="000000"/>
            </w:tcBorders>
          </w:tcPr>
          <w:p w14:paraId="5753B8F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41EC5EA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遠端存取之來源應為機關已預先定義及管理之存取控制點。</w:t>
            </w:r>
          </w:p>
        </w:tc>
        <w:tc>
          <w:tcPr>
            <w:tcW w:w="353" w:type="pct"/>
            <w:tcBorders>
              <w:top w:val="single" w:sz="4" w:space="0" w:color="000000"/>
              <w:left w:val="single" w:sz="4" w:space="0" w:color="000000"/>
              <w:bottom w:val="single" w:sz="4" w:space="0" w:color="000000"/>
              <w:right w:val="single" w:sz="4" w:space="0" w:color="000000"/>
            </w:tcBorders>
          </w:tcPr>
          <w:p w14:paraId="23F92FD3"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29AC79BC"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58C6F118"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31C10B7"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46BA2501"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6E2A801C"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3E18D32" w14:textId="77777777" w:rsidTr="003657ED">
        <w:trPr>
          <w:gridAfter w:val="1"/>
          <w:wAfter w:w="5" w:type="pct"/>
          <w:trHeight w:val="662"/>
        </w:trPr>
        <w:tc>
          <w:tcPr>
            <w:tcW w:w="243" w:type="pct"/>
            <w:vMerge w:val="restart"/>
            <w:tcBorders>
              <w:top w:val="single" w:sz="4" w:space="0" w:color="000000"/>
              <w:left w:val="single" w:sz="7" w:space="0" w:color="000000"/>
              <w:bottom w:val="single" w:sz="4" w:space="0" w:color="000000"/>
              <w:right w:val="single" w:sz="4" w:space="0" w:color="000000"/>
            </w:tcBorders>
          </w:tcPr>
          <w:p w14:paraId="5D43230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lastRenderedPageBreak/>
              <w:t>事件日誌與可歸責性</w:t>
            </w:r>
          </w:p>
        </w:tc>
        <w:tc>
          <w:tcPr>
            <w:tcW w:w="292" w:type="pct"/>
            <w:vMerge w:val="restart"/>
            <w:tcBorders>
              <w:top w:val="single" w:sz="4" w:space="0" w:color="000000"/>
              <w:left w:val="single" w:sz="4" w:space="0" w:color="000000"/>
              <w:bottom w:val="single" w:sz="4" w:space="0" w:color="000000"/>
              <w:right w:val="single" w:sz="4" w:space="0" w:color="000000"/>
            </w:tcBorders>
          </w:tcPr>
          <w:p w14:paraId="73A349E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記錄事件</w:t>
            </w:r>
          </w:p>
        </w:tc>
        <w:tc>
          <w:tcPr>
            <w:tcW w:w="269" w:type="pct"/>
            <w:tcBorders>
              <w:top w:val="single" w:sz="4" w:space="0" w:color="000000"/>
              <w:left w:val="single" w:sz="4" w:space="0" w:color="000000"/>
              <w:bottom w:val="single" w:sz="4" w:space="0" w:color="000000"/>
              <w:right w:val="single" w:sz="4" w:space="0" w:color="000000"/>
            </w:tcBorders>
          </w:tcPr>
          <w:p w14:paraId="5A575A5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15</w:t>
            </w:r>
          </w:p>
        </w:tc>
        <w:tc>
          <w:tcPr>
            <w:tcW w:w="242" w:type="pct"/>
            <w:tcBorders>
              <w:top w:val="single" w:sz="4" w:space="0" w:color="000000"/>
              <w:left w:val="single" w:sz="4" w:space="0" w:color="000000"/>
              <w:bottom w:val="single" w:sz="4" w:space="0" w:color="000000"/>
              <w:right w:val="single" w:sz="4" w:space="0" w:color="000000"/>
            </w:tcBorders>
          </w:tcPr>
          <w:p w14:paraId="6431AE9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6104DCA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訂定日誌之記錄時間週期及留存政策，並保留日誌至少六個月。</w:t>
            </w:r>
          </w:p>
        </w:tc>
        <w:tc>
          <w:tcPr>
            <w:tcW w:w="353" w:type="pct"/>
            <w:tcBorders>
              <w:top w:val="single" w:sz="4" w:space="0" w:color="000000"/>
              <w:left w:val="single" w:sz="4" w:space="0" w:color="000000"/>
              <w:bottom w:val="single" w:sz="4" w:space="0" w:color="000000"/>
              <w:right w:val="single" w:sz="4" w:space="0" w:color="000000"/>
            </w:tcBorders>
          </w:tcPr>
          <w:p w14:paraId="129108A6"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1057AF4"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2A4ADAC1"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4B6D81C"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458D7447"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5EB293EB"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4150E43" w14:textId="77777777" w:rsidTr="003657ED">
        <w:trPr>
          <w:gridAfter w:val="1"/>
          <w:wAfter w:w="5" w:type="pct"/>
          <w:trHeight w:val="497"/>
        </w:trPr>
        <w:tc>
          <w:tcPr>
            <w:tcW w:w="243" w:type="pct"/>
            <w:vMerge/>
            <w:tcBorders>
              <w:top w:val="nil"/>
              <w:left w:val="single" w:sz="7" w:space="0" w:color="000000"/>
              <w:bottom w:val="nil"/>
              <w:right w:val="single" w:sz="4" w:space="0" w:color="000000"/>
            </w:tcBorders>
          </w:tcPr>
          <w:p w14:paraId="7EF25D13"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32E99EA9"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47787D8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16</w:t>
            </w:r>
          </w:p>
        </w:tc>
        <w:tc>
          <w:tcPr>
            <w:tcW w:w="242" w:type="pct"/>
            <w:tcBorders>
              <w:top w:val="single" w:sz="4" w:space="0" w:color="000000"/>
              <w:left w:val="single" w:sz="4" w:space="0" w:color="000000"/>
              <w:bottom w:val="single" w:sz="4" w:space="0" w:color="000000"/>
              <w:right w:val="single" w:sz="4" w:space="0" w:color="000000"/>
            </w:tcBorders>
          </w:tcPr>
          <w:p w14:paraId="74739BF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12337EB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確保資通系統有記錄特定事件之功能，並決定應記錄之特定資通系統事件。</w:t>
            </w:r>
          </w:p>
        </w:tc>
        <w:tc>
          <w:tcPr>
            <w:tcW w:w="353" w:type="pct"/>
            <w:tcBorders>
              <w:top w:val="single" w:sz="4" w:space="0" w:color="000000"/>
              <w:left w:val="single" w:sz="4" w:space="0" w:color="000000"/>
              <w:bottom w:val="single" w:sz="4" w:space="0" w:color="000000"/>
              <w:right w:val="single" w:sz="4" w:space="0" w:color="000000"/>
            </w:tcBorders>
          </w:tcPr>
          <w:p w14:paraId="5C90210B"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20508D8C"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4D52F293"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230CC85"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522B900"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401FEEB3"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DE5D75A"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56D0F3E2"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2929133F"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27D4322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17</w:t>
            </w:r>
          </w:p>
        </w:tc>
        <w:tc>
          <w:tcPr>
            <w:tcW w:w="242" w:type="pct"/>
            <w:tcBorders>
              <w:top w:val="single" w:sz="4" w:space="0" w:color="000000"/>
              <w:left w:val="single" w:sz="4" w:space="0" w:color="000000"/>
              <w:bottom w:val="single" w:sz="4" w:space="0" w:color="000000"/>
              <w:right w:val="single" w:sz="4" w:space="0" w:color="000000"/>
            </w:tcBorders>
          </w:tcPr>
          <w:p w14:paraId="1295BD7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1592654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應記錄資通系統管理者帳號所執行之各項功能。</w:t>
            </w:r>
          </w:p>
        </w:tc>
        <w:tc>
          <w:tcPr>
            <w:tcW w:w="353" w:type="pct"/>
            <w:tcBorders>
              <w:top w:val="single" w:sz="4" w:space="0" w:color="000000"/>
              <w:left w:val="single" w:sz="4" w:space="0" w:color="000000"/>
              <w:bottom w:val="single" w:sz="4" w:space="0" w:color="000000"/>
              <w:right w:val="single" w:sz="4" w:space="0" w:color="000000"/>
            </w:tcBorders>
          </w:tcPr>
          <w:p w14:paraId="2C436573"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3097C9C4"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4A2427A3"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8118456"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30EB535"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664A5D30"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28F441B" w14:textId="77777777" w:rsidTr="003657ED">
        <w:trPr>
          <w:gridAfter w:val="1"/>
          <w:wAfter w:w="5" w:type="pct"/>
          <w:trHeight w:val="497"/>
        </w:trPr>
        <w:tc>
          <w:tcPr>
            <w:tcW w:w="243" w:type="pct"/>
            <w:vMerge/>
            <w:tcBorders>
              <w:top w:val="nil"/>
              <w:left w:val="single" w:sz="7" w:space="0" w:color="000000"/>
              <w:bottom w:val="nil"/>
              <w:right w:val="single" w:sz="4" w:space="0" w:color="000000"/>
            </w:tcBorders>
          </w:tcPr>
          <w:p w14:paraId="05836B2B"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1DB31170"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79B0ADB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18</w:t>
            </w:r>
          </w:p>
        </w:tc>
        <w:tc>
          <w:tcPr>
            <w:tcW w:w="242" w:type="pct"/>
            <w:tcBorders>
              <w:top w:val="single" w:sz="4" w:space="0" w:color="000000"/>
              <w:left w:val="single" w:sz="4" w:space="0" w:color="000000"/>
              <w:bottom w:val="single" w:sz="4" w:space="0" w:color="000000"/>
              <w:right w:val="single" w:sz="4" w:space="0" w:color="000000"/>
            </w:tcBorders>
          </w:tcPr>
          <w:p w14:paraId="0A05DA0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1D8A9C4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應定期審查機關所保留資通系統產生之日誌。</w:t>
            </w:r>
          </w:p>
        </w:tc>
        <w:tc>
          <w:tcPr>
            <w:tcW w:w="353" w:type="pct"/>
            <w:tcBorders>
              <w:top w:val="single" w:sz="4" w:space="0" w:color="000000"/>
              <w:left w:val="single" w:sz="4" w:space="0" w:color="000000"/>
              <w:bottom w:val="single" w:sz="4" w:space="0" w:color="000000"/>
              <w:right w:val="single" w:sz="4" w:space="0" w:color="000000"/>
            </w:tcBorders>
          </w:tcPr>
          <w:p w14:paraId="699955A8"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3A780B63"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2A59AA62"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4CEA4E23"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3C47B11"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33B219A9"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0BB1764" w14:textId="77777777" w:rsidTr="003657ED">
        <w:trPr>
          <w:gridAfter w:val="1"/>
          <w:wAfter w:w="5" w:type="pct"/>
          <w:trHeight w:val="831"/>
        </w:trPr>
        <w:tc>
          <w:tcPr>
            <w:tcW w:w="243" w:type="pct"/>
            <w:vMerge/>
            <w:tcBorders>
              <w:top w:val="nil"/>
              <w:left w:val="single" w:sz="7" w:space="0" w:color="000000"/>
              <w:bottom w:val="nil"/>
              <w:right w:val="single" w:sz="4" w:space="0" w:color="000000"/>
            </w:tcBorders>
          </w:tcPr>
          <w:p w14:paraId="5D34A63C" w14:textId="77777777" w:rsidR="00A21E1D" w:rsidRPr="00E93C9F" w:rsidRDefault="00A21E1D" w:rsidP="003657ED">
            <w:pPr>
              <w:ind w:left="64"/>
              <w:rPr>
                <w:rFonts w:ascii="Times New Roman" w:eastAsia="標楷體" w:hAnsi="Times New Roman" w:cs="Times New Roman"/>
                <w:szCs w:val="24"/>
              </w:rPr>
            </w:pPr>
          </w:p>
        </w:tc>
        <w:tc>
          <w:tcPr>
            <w:tcW w:w="292" w:type="pct"/>
            <w:tcBorders>
              <w:top w:val="single" w:sz="4" w:space="0" w:color="000000"/>
              <w:left w:val="single" w:sz="4" w:space="0" w:color="000000"/>
              <w:bottom w:val="single" w:sz="4" w:space="0" w:color="000000"/>
              <w:right w:val="single" w:sz="4" w:space="0" w:color="000000"/>
            </w:tcBorders>
          </w:tcPr>
          <w:p w14:paraId="47DA314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日誌紀錄內容</w:t>
            </w:r>
          </w:p>
        </w:tc>
        <w:tc>
          <w:tcPr>
            <w:tcW w:w="269" w:type="pct"/>
            <w:tcBorders>
              <w:top w:val="single" w:sz="4" w:space="0" w:color="000000"/>
              <w:left w:val="single" w:sz="4" w:space="0" w:color="000000"/>
              <w:bottom w:val="single" w:sz="4" w:space="0" w:color="000000"/>
              <w:right w:val="single" w:sz="4" w:space="0" w:color="000000"/>
            </w:tcBorders>
          </w:tcPr>
          <w:p w14:paraId="18A03BD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19</w:t>
            </w:r>
          </w:p>
        </w:tc>
        <w:tc>
          <w:tcPr>
            <w:tcW w:w="242" w:type="pct"/>
            <w:tcBorders>
              <w:top w:val="single" w:sz="4" w:space="0" w:color="000000"/>
              <w:left w:val="single" w:sz="4" w:space="0" w:color="000000"/>
              <w:bottom w:val="single" w:sz="4" w:space="0" w:color="000000"/>
              <w:right w:val="single" w:sz="4" w:space="0" w:color="000000"/>
            </w:tcBorders>
          </w:tcPr>
          <w:p w14:paraId="56248DE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5364DF3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資通系統產生之日誌應包含事件類型、發生時間、發生位置及任何與事件相關之使用者身分識別等資訊，採用單一日誌機制，確保輸出格式之一致性，並應依資通安全政策及法規要求納入其他相關資訊。</w:t>
            </w:r>
          </w:p>
        </w:tc>
        <w:tc>
          <w:tcPr>
            <w:tcW w:w="353" w:type="pct"/>
            <w:tcBorders>
              <w:top w:val="single" w:sz="4" w:space="0" w:color="000000"/>
              <w:left w:val="single" w:sz="4" w:space="0" w:color="000000"/>
              <w:bottom w:val="single" w:sz="4" w:space="0" w:color="000000"/>
              <w:right w:val="single" w:sz="4" w:space="0" w:color="000000"/>
            </w:tcBorders>
          </w:tcPr>
          <w:p w14:paraId="5FD403F7"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3A90367"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5F47D1A"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F7043DB"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40E81A9A"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23514B1B"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E089D5B"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247CFCDF" w14:textId="77777777" w:rsidR="00A21E1D" w:rsidRPr="00E93C9F" w:rsidRDefault="00A21E1D" w:rsidP="003657ED">
            <w:pPr>
              <w:ind w:left="64"/>
              <w:rPr>
                <w:rFonts w:ascii="Times New Roman" w:eastAsia="標楷體" w:hAnsi="Times New Roman" w:cs="Times New Roman"/>
                <w:szCs w:val="24"/>
              </w:rPr>
            </w:pPr>
          </w:p>
        </w:tc>
        <w:tc>
          <w:tcPr>
            <w:tcW w:w="292" w:type="pct"/>
            <w:tcBorders>
              <w:top w:val="single" w:sz="4" w:space="0" w:color="000000"/>
              <w:left w:val="single" w:sz="4" w:space="0" w:color="000000"/>
              <w:bottom w:val="single" w:sz="4" w:space="0" w:color="000000"/>
              <w:right w:val="single" w:sz="4" w:space="0" w:color="000000"/>
            </w:tcBorders>
          </w:tcPr>
          <w:p w14:paraId="69FDAA9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日誌儲存容量</w:t>
            </w:r>
          </w:p>
        </w:tc>
        <w:tc>
          <w:tcPr>
            <w:tcW w:w="269" w:type="pct"/>
            <w:tcBorders>
              <w:top w:val="single" w:sz="4" w:space="0" w:color="000000"/>
              <w:left w:val="single" w:sz="4" w:space="0" w:color="000000"/>
              <w:bottom w:val="single" w:sz="4" w:space="0" w:color="000000"/>
              <w:right w:val="single" w:sz="4" w:space="0" w:color="000000"/>
            </w:tcBorders>
          </w:tcPr>
          <w:p w14:paraId="43853A7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20</w:t>
            </w:r>
          </w:p>
        </w:tc>
        <w:tc>
          <w:tcPr>
            <w:tcW w:w="242" w:type="pct"/>
            <w:tcBorders>
              <w:top w:val="single" w:sz="4" w:space="0" w:color="000000"/>
              <w:left w:val="single" w:sz="4" w:space="0" w:color="000000"/>
              <w:bottom w:val="single" w:sz="4" w:space="0" w:color="000000"/>
              <w:right w:val="single" w:sz="4" w:space="0" w:color="000000"/>
            </w:tcBorders>
          </w:tcPr>
          <w:p w14:paraId="6920581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18E0766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依據日誌儲存需求，配置所需之儲存容量。</w:t>
            </w:r>
          </w:p>
        </w:tc>
        <w:tc>
          <w:tcPr>
            <w:tcW w:w="353" w:type="pct"/>
            <w:tcBorders>
              <w:top w:val="single" w:sz="4" w:space="0" w:color="000000"/>
              <w:left w:val="single" w:sz="4" w:space="0" w:color="000000"/>
              <w:bottom w:val="single" w:sz="4" w:space="0" w:color="000000"/>
              <w:right w:val="single" w:sz="4" w:space="0" w:color="000000"/>
            </w:tcBorders>
          </w:tcPr>
          <w:p w14:paraId="762AED2F"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7DA24E0"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36C58882"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312A29D"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CF55481"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3AB788D1"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94D887E"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1B898753"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061937C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日誌處理失效之回應</w:t>
            </w:r>
          </w:p>
        </w:tc>
        <w:tc>
          <w:tcPr>
            <w:tcW w:w="269" w:type="pct"/>
            <w:tcBorders>
              <w:top w:val="single" w:sz="4" w:space="0" w:color="000000"/>
              <w:left w:val="single" w:sz="4" w:space="0" w:color="000000"/>
              <w:bottom w:val="single" w:sz="4" w:space="0" w:color="000000"/>
              <w:right w:val="single" w:sz="4" w:space="0" w:color="000000"/>
            </w:tcBorders>
          </w:tcPr>
          <w:p w14:paraId="107D586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21</w:t>
            </w:r>
          </w:p>
        </w:tc>
        <w:tc>
          <w:tcPr>
            <w:tcW w:w="242" w:type="pct"/>
            <w:tcBorders>
              <w:top w:val="single" w:sz="4" w:space="0" w:color="000000"/>
              <w:left w:val="single" w:sz="4" w:space="0" w:color="000000"/>
              <w:bottom w:val="single" w:sz="4" w:space="0" w:color="000000"/>
              <w:right w:val="single" w:sz="4" w:space="0" w:color="000000"/>
            </w:tcBorders>
          </w:tcPr>
          <w:p w14:paraId="33B47CF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E2A257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資通系統於日誌處理失效時，應採取適當之行動。</w:t>
            </w:r>
          </w:p>
        </w:tc>
        <w:tc>
          <w:tcPr>
            <w:tcW w:w="353" w:type="pct"/>
            <w:tcBorders>
              <w:top w:val="single" w:sz="4" w:space="0" w:color="000000"/>
              <w:left w:val="single" w:sz="4" w:space="0" w:color="000000"/>
              <w:bottom w:val="single" w:sz="4" w:space="0" w:color="000000"/>
              <w:right w:val="single" w:sz="4" w:space="0" w:color="000000"/>
            </w:tcBorders>
          </w:tcPr>
          <w:p w14:paraId="21ECCA29"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14143EA5"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7B3F8CF"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7E5D183A"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4777303"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0584235E"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6392E251" w14:textId="77777777" w:rsidTr="003657ED">
        <w:trPr>
          <w:gridAfter w:val="1"/>
          <w:wAfter w:w="5" w:type="pct"/>
          <w:trHeight w:val="497"/>
        </w:trPr>
        <w:tc>
          <w:tcPr>
            <w:tcW w:w="243" w:type="pct"/>
            <w:vMerge/>
            <w:tcBorders>
              <w:top w:val="nil"/>
              <w:left w:val="single" w:sz="7" w:space="0" w:color="000000"/>
              <w:bottom w:val="nil"/>
              <w:right w:val="single" w:sz="4" w:space="0" w:color="000000"/>
            </w:tcBorders>
          </w:tcPr>
          <w:p w14:paraId="6E7A1E37"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5DE61904"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5F5AA42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22</w:t>
            </w:r>
          </w:p>
        </w:tc>
        <w:tc>
          <w:tcPr>
            <w:tcW w:w="242" w:type="pct"/>
            <w:tcBorders>
              <w:top w:val="single" w:sz="4" w:space="0" w:color="000000"/>
              <w:left w:val="single" w:sz="4" w:space="0" w:color="000000"/>
              <w:bottom w:val="single" w:sz="4" w:space="0" w:color="000000"/>
              <w:right w:val="single" w:sz="4" w:space="0" w:color="000000"/>
            </w:tcBorders>
          </w:tcPr>
          <w:p w14:paraId="3358C6C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6FCFCE1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機關規定需要即時通報之日誌處理失效事件發生時，資通系統應於機關規定之時效內，對特定人員提出警告。</w:t>
            </w:r>
          </w:p>
        </w:tc>
        <w:tc>
          <w:tcPr>
            <w:tcW w:w="353" w:type="pct"/>
            <w:tcBorders>
              <w:top w:val="single" w:sz="4" w:space="0" w:color="000000"/>
              <w:left w:val="single" w:sz="4" w:space="0" w:color="000000"/>
              <w:bottom w:val="single" w:sz="4" w:space="0" w:color="000000"/>
              <w:right w:val="single" w:sz="4" w:space="0" w:color="000000"/>
            </w:tcBorders>
          </w:tcPr>
          <w:p w14:paraId="1222087F"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3EACB632"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2D66FA3"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77858106"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7B3C7F4"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270AC777"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690DC14" w14:textId="77777777" w:rsidTr="003657ED">
        <w:trPr>
          <w:gridAfter w:val="1"/>
          <w:wAfter w:w="5" w:type="pct"/>
          <w:trHeight w:val="497"/>
        </w:trPr>
        <w:tc>
          <w:tcPr>
            <w:tcW w:w="243" w:type="pct"/>
            <w:vMerge/>
            <w:tcBorders>
              <w:top w:val="nil"/>
              <w:left w:val="single" w:sz="7" w:space="0" w:color="000000"/>
              <w:bottom w:val="nil"/>
              <w:right w:val="single" w:sz="4" w:space="0" w:color="000000"/>
            </w:tcBorders>
          </w:tcPr>
          <w:p w14:paraId="15011F36"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67170FA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時戳及校時</w:t>
            </w:r>
          </w:p>
        </w:tc>
        <w:tc>
          <w:tcPr>
            <w:tcW w:w="269" w:type="pct"/>
            <w:tcBorders>
              <w:top w:val="single" w:sz="4" w:space="0" w:color="000000"/>
              <w:left w:val="single" w:sz="4" w:space="0" w:color="000000"/>
              <w:bottom w:val="single" w:sz="4" w:space="0" w:color="000000"/>
              <w:right w:val="single" w:sz="4" w:space="0" w:color="000000"/>
            </w:tcBorders>
          </w:tcPr>
          <w:p w14:paraId="7AC0DDA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23</w:t>
            </w:r>
          </w:p>
        </w:tc>
        <w:tc>
          <w:tcPr>
            <w:tcW w:w="242" w:type="pct"/>
            <w:tcBorders>
              <w:top w:val="single" w:sz="4" w:space="0" w:color="000000"/>
              <w:left w:val="single" w:sz="4" w:space="0" w:color="000000"/>
              <w:bottom w:val="single" w:sz="4" w:space="0" w:color="000000"/>
              <w:right w:val="single" w:sz="4" w:space="0" w:color="000000"/>
            </w:tcBorders>
          </w:tcPr>
          <w:p w14:paraId="5405056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5FADD67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資通系統應使用系統內部時鐘產生日誌所需時戳</w:t>
            </w:r>
          </w:p>
          <w:p w14:paraId="2B09E2C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，並可以對應到世界協調時間</w:t>
            </w:r>
            <w:r w:rsidRPr="00E93C9F">
              <w:rPr>
                <w:rFonts w:ascii="Times New Roman" w:eastAsia="標楷體" w:hAnsi="Times New Roman" w:cs="Times New Roman"/>
                <w:szCs w:val="24"/>
              </w:rPr>
              <w:t>(UTC)</w:t>
            </w:r>
            <w:r w:rsidRPr="00E93C9F">
              <w:rPr>
                <w:rFonts w:ascii="Times New Roman" w:eastAsia="標楷體" w:hAnsi="Times New Roman" w:cs="Times New Roman"/>
                <w:szCs w:val="24"/>
              </w:rPr>
              <w:t>或格林威治標準時間</w:t>
            </w:r>
            <w:r w:rsidRPr="00E93C9F">
              <w:rPr>
                <w:rFonts w:ascii="Times New Roman" w:eastAsia="標楷體" w:hAnsi="Times New Roman" w:cs="Times New Roman"/>
                <w:szCs w:val="24"/>
              </w:rPr>
              <w:t>(GMT)</w:t>
            </w:r>
            <w:r w:rsidRPr="00E93C9F">
              <w:rPr>
                <w:rFonts w:ascii="Times New Roman" w:eastAsia="標楷體" w:hAnsi="Times New Roman" w:cs="Times New Roman"/>
                <w:szCs w:val="24"/>
              </w:rPr>
              <w:t>。</w:t>
            </w:r>
          </w:p>
        </w:tc>
        <w:tc>
          <w:tcPr>
            <w:tcW w:w="353" w:type="pct"/>
            <w:tcBorders>
              <w:top w:val="single" w:sz="4" w:space="0" w:color="000000"/>
              <w:left w:val="single" w:sz="4" w:space="0" w:color="000000"/>
              <w:bottom w:val="single" w:sz="4" w:space="0" w:color="000000"/>
              <w:right w:val="single" w:sz="4" w:space="0" w:color="000000"/>
            </w:tcBorders>
          </w:tcPr>
          <w:p w14:paraId="354DF20A"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0A4B4C3E"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5B89B80"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6324117"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0F7BCB0"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5B0E81A7"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D67A5B6"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0E57C123"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57991555"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26D451D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24</w:t>
            </w:r>
          </w:p>
        </w:tc>
        <w:tc>
          <w:tcPr>
            <w:tcW w:w="242" w:type="pct"/>
            <w:tcBorders>
              <w:top w:val="single" w:sz="4" w:space="0" w:color="000000"/>
              <w:left w:val="single" w:sz="4" w:space="0" w:color="000000"/>
              <w:bottom w:val="single" w:sz="4" w:space="0" w:color="000000"/>
              <w:right w:val="single" w:sz="4" w:space="0" w:color="000000"/>
            </w:tcBorders>
          </w:tcPr>
          <w:p w14:paraId="3A55926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7FDD802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系統內部時鐘應定期與基準時間源進行同步。</w:t>
            </w:r>
          </w:p>
        </w:tc>
        <w:tc>
          <w:tcPr>
            <w:tcW w:w="353" w:type="pct"/>
            <w:tcBorders>
              <w:top w:val="single" w:sz="4" w:space="0" w:color="000000"/>
              <w:left w:val="single" w:sz="4" w:space="0" w:color="000000"/>
              <w:bottom w:val="single" w:sz="4" w:space="0" w:color="000000"/>
              <w:right w:val="single" w:sz="4" w:space="0" w:color="000000"/>
            </w:tcBorders>
          </w:tcPr>
          <w:p w14:paraId="6F8B68F5"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52466FC5"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733AC0A4"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FFD38E2"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07BFFC2"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500F7E28"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1BEAF2F"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0C4D2783"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06F191C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日誌資訊之保護</w:t>
            </w:r>
          </w:p>
        </w:tc>
        <w:tc>
          <w:tcPr>
            <w:tcW w:w="269" w:type="pct"/>
            <w:tcBorders>
              <w:top w:val="single" w:sz="4" w:space="0" w:color="000000"/>
              <w:left w:val="single" w:sz="4" w:space="0" w:color="000000"/>
              <w:bottom w:val="single" w:sz="4" w:space="0" w:color="000000"/>
              <w:right w:val="single" w:sz="4" w:space="0" w:color="000000"/>
            </w:tcBorders>
          </w:tcPr>
          <w:p w14:paraId="7C713F5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25</w:t>
            </w:r>
          </w:p>
        </w:tc>
        <w:tc>
          <w:tcPr>
            <w:tcW w:w="242" w:type="pct"/>
            <w:tcBorders>
              <w:top w:val="single" w:sz="4" w:space="0" w:color="000000"/>
              <w:left w:val="single" w:sz="4" w:space="0" w:color="000000"/>
              <w:bottom w:val="single" w:sz="4" w:space="0" w:color="000000"/>
              <w:right w:val="single" w:sz="4" w:space="0" w:color="000000"/>
            </w:tcBorders>
          </w:tcPr>
          <w:p w14:paraId="1F97456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94EF3D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對日誌之存取管理，僅限於有權限之使用者。</w:t>
            </w:r>
          </w:p>
        </w:tc>
        <w:tc>
          <w:tcPr>
            <w:tcW w:w="353" w:type="pct"/>
            <w:tcBorders>
              <w:top w:val="single" w:sz="4" w:space="0" w:color="000000"/>
              <w:left w:val="single" w:sz="4" w:space="0" w:color="000000"/>
              <w:bottom w:val="single" w:sz="4" w:space="0" w:color="000000"/>
              <w:right w:val="single" w:sz="4" w:space="0" w:color="000000"/>
            </w:tcBorders>
          </w:tcPr>
          <w:p w14:paraId="34EE1E88"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2E16188E"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20B8CE90"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CD92F05"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2EDC24F"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56443554"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7D4E227"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5B53657B"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2968FD7F"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3BD1B47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26</w:t>
            </w:r>
          </w:p>
        </w:tc>
        <w:tc>
          <w:tcPr>
            <w:tcW w:w="242" w:type="pct"/>
            <w:tcBorders>
              <w:top w:val="single" w:sz="4" w:space="0" w:color="000000"/>
              <w:left w:val="single" w:sz="4" w:space="0" w:color="000000"/>
              <w:bottom w:val="single" w:sz="4" w:space="0" w:color="000000"/>
              <w:right w:val="single" w:sz="4" w:space="0" w:color="000000"/>
            </w:tcBorders>
          </w:tcPr>
          <w:p w14:paraId="7706514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486965F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應運用雜湊或其他適當方式之完整性確保機制。</w:t>
            </w:r>
          </w:p>
        </w:tc>
        <w:tc>
          <w:tcPr>
            <w:tcW w:w="353" w:type="pct"/>
            <w:tcBorders>
              <w:top w:val="single" w:sz="4" w:space="0" w:color="000000"/>
              <w:left w:val="single" w:sz="4" w:space="0" w:color="000000"/>
              <w:bottom w:val="single" w:sz="4" w:space="0" w:color="000000"/>
              <w:right w:val="single" w:sz="4" w:space="0" w:color="000000"/>
            </w:tcBorders>
          </w:tcPr>
          <w:p w14:paraId="0E7985BB"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70C17F8"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auto"/>
            </w:tcBorders>
          </w:tcPr>
          <w:p w14:paraId="56007868"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auto"/>
              <w:bottom w:val="single" w:sz="4" w:space="0" w:color="000000"/>
              <w:right w:val="single" w:sz="4" w:space="0" w:color="000000"/>
            </w:tcBorders>
          </w:tcPr>
          <w:p w14:paraId="6B181C86"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70B2C5B"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22B15349"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2393F0D" w14:textId="77777777" w:rsidTr="003657ED">
        <w:trPr>
          <w:gridAfter w:val="1"/>
          <w:wAfter w:w="5" w:type="pct"/>
          <w:trHeight w:val="166"/>
        </w:trPr>
        <w:tc>
          <w:tcPr>
            <w:tcW w:w="243" w:type="pct"/>
            <w:vMerge/>
            <w:tcBorders>
              <w:top w:val="nil"/>
              <w:left w:val="single" w:sz="7" w:space="0" w:color="000000"/>
              <w:bottom w:val="single" w:sz="4" w:space="0" w:color="000000"/>
              <w:right w:val="single" w:sz="4" w:space="0" w:color="000000"/>
            </w:tcBorders>
          </w:tcPr>
          <w:p w14:paraId="0CF4A25A"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2005024E"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7B36393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27</w:t>
            </w:r>
          </w:p>
        </w:tc>
        <w:tc>
          <w:tcPr>
            <w:tcW w:w="242" w:type="pct"/>
            <w:tcBorders>
              <w:top w:val="single" w:sz="4" w:space="0" w:color="000000"/>
              <w:left w:val="single" w:sz="4" w:space="0" w:color="000000"/>
              <w:bottom w:val="single" w:sz="4" w:space="0" w:color="000000"/>
              <w:right w:val="single" w:sz="4" w:space="0" w:color="000000"/>
            </w:tcBorders>
          </w:tcPr>
          <w:p w14:paraId="6A3E96E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7E2FE92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定期備份日誌至原系統外之其他實體系統。</w:t>
            </w:r>
          </w:p>
        </w:tc>
        <w:tc>
          <w:tcPr>
            <w:tcW w:w="353" w:type="pct"/>
            <w:tcBorders>
              <w:top w:val="single" w:sz="4" w:space="0" w:color="000000"/>
              <w:left w:val="single" w:sz="4" w:space="0" w:color="000000"/>
              <w:bottom w:val="single" w:sz="4" w:space="0" w:color="000000"/>
              <w:right w:val="single" w:sz="4" w:space="0" w:color="000000"/>
            </w:tcBorders>
          </w:tcPr>
          <w:p w14:paraId="0F10FAE1"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19753EB7"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auto"/>
            </w:tcBorders>
          </w:tcPr>
          <w:p w14:paraId="41F3B611"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auto"/>
              <w:bottom w:val="single" w:sz="4" w:space="0" w:color="000000"/>
              <w:right w:val="single" w:sz="4" w:space="0" w:color="000000"/>
            </w:tcBorders>
          </w:tcPr>
          <w:p w14:paraId="3D9C7DDF"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795A9BB"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039D3CFC"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33F6F2E" w14:textId="77777777" w:rsidTr="003657ED">
        <w:trPr>
          <w:gridAfter w:val="1"/>
          <w:wAfter w:w="5" w:type="pct"/>
          <w:trHeight w:val="331"/>
        </w:trPr>
        <w:tc>
          <w:tcPr>
            <w:tcW w:w="243" w:type="pct"/>
            <w:vMerge w:val="restart"/>
            <w:tcBorders>
              <w:top w:val="single" w:sz="4" w:space="0" w:color="000000"/>
              <w:left w:val="single" w:sz="7" w:space="0" w:color="000000"/>
              <w:bottom w:val="single" w:sz="4" w:space="0" w:color="000000"/>
              <w:right w:val="single" w:sz="4" w:space="0" w:color="000000"/>
            </w:tcBorders>
          </w:tcPr>
          <w:p w14:paraId="2934B5B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營運持續計畫</w:t>
            </w:r>
          </w:p>
        </w:tc>
        <w:tc>
          <w:tcPr>
            <w:tcW w:w="292" w:type="pct"/>
            <w:vMerge w:val="restart"/>
            <w:tcBorders>
              <w:top w:val="single" w:sz="4" w:space="0" w:color="000000"/>
              <w:left w:val="single" w:sz="4" w:space="0" w:color="000000"/>
              <w:bottom w:val="single" w:sz="4" w:space="0" w:color="000000"/>
              <w:right w:val="single" w:sz="4" w:space="0" w:color="000000"/>
            </w:tcBorders>
          </w:tcPr>
          <w:p w14:paraId="662BAE6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系統備份</w:t>
            </w:r>
          </w:p>
        </w:tc>
        <w:tc>
          <w:tcPr>
            <w:tcW w:w="269" w:type="pct"/>
            <w:tcBorders>
              <w:top w:val="single" w:sz="4" w:space="0" w:color="000000"/>
              <w:left w:val="single" w:sz="4" w:space="0" w:color="000000"/>
              <w:bottom w:val="single" w:sz="4" w:space="0" w:color="000000"/>
              <w:right w:val="single" w:sz="4" w:space="0" w:color="000000"/>
            </w:tcBorders>
          </w:tcPr>
          <w:p w14:paraId="34CD9FF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28</w:t>
            </w:r>
          </w:p>
        </w:tc>
        <w:tc>
          <w:tcPr>
            <w:tcW w:w="242" w:type="pct"/>
            <w:tcBorders>
              <w:top w:val="single" w:sz="4" w:space="0" w:color="000000"/>
              <w:left w:val="single" w:sz="4" w:space="0" w:color="000000"/>
              <w:bottom w:val="single" w:sz="4" w:space="0" w:color="000000"/>
              <w:right w:val="single" w:sz="4" w:space="0" w:color="000000"/>
            </w:tcBorders>
          </w:tcPr>
          <w:p w14:paraId="4F7EDA0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507F8F8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訂定系統可容忍資料損失之時間要求。</w:t>
            </w:r>
          </w:p>
        </w:tc>
        <w:tc>
          <w:tcPr>
            <w:tcW w:w="353" w:type="pct"/>
            <w:tcBorders>
              <w:top w:val="single" w:sz="4" w:space="0" w:color="000000"/>
              <w:left w:val="single" w:sz="4" w:space="0" w:color="000000"/>
              <w:bottom w:val="single" w:sz="4" w:space="0" w:color="000000"/>
              <w:right w:val="single" w:sz="4" w:space="0" w:color="000000"/>
            </w:tcBorders>
          </w:tcPr>
          <w:p w14:paraId="48B1ABA5"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312B9F9"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07567E9"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3204969"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8AD0CF9"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01D77F68"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C082073"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73990C9B"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51857F6F"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0976992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29</w:t>
            </w:r>
          </w:p>
        </w:tc>
        <w:tc>
          <w:tcPr>
            <w:tcW w:w="242" w:type="pct"/>
            <w:tcBorders>
              <w:top w:val="single" w:sz="4" w:space="0" w:color="000000"/>
              <w:left w:val="single" w:sz="4" w:space="0" w:color="000000"/>
              <w:bottom w:val="single" w:sz="4" w:space="0" w:color="000000"/>
              <w:right w:val="single" w:sz="4" w:space="0" w:color="000000"/>
            </w:tcBorders>
          </w:tcPr>
          <w:p w14:paraId="25DEEA4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73CE6F9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執行系統源碼與資料備份。</w:t>
            </w:r>
          </w:p>
        </w:tc>
        <w:tc>
          <w:tcPr>
            <w:tcW w:w="353" w:type="pct"/>
            <w:tcBorders>
              <w:top w:val="single" w:sz="4" w:space="0" w:color="000000"/>
              <w:left w:val="single" w:sz="4" w:space="0" w:color="000000"/>
              <w:bottom w:val="single" w:sz="4" w:space="0" w:color="000000"/>
              <w:right w:val="single" w:sz="4" w:space="0" w:color="000000"/>
            </w:tcBorders>
          </w:tcPr>
          <w:p w14:paraId="519C1733"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C32D877"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75A73E5F"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C10A724"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5E8E7D2"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231231AB"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31CC5EC"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2ED19F84"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3AE14639"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6F4FC62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30</w:t>
            </w:r>
          </w:p>
        </w:tc>
        <w:tc>
          <w:tcPr>
            <w:tcW w:w="242" w:type="pct"/>
            <w:tcBorders>
              <w:top w:val="single" w:sz="4" w:space="0" w:color="000000"/>
              <w:left w:val="single" w:sz="4" w:space="0" w:color="000000"/>
              <w:bottom w:val="single" w:sz="4" w:space="0" w:color="000000"/>
              <w:right w:val="single" w:sz="4" w:space="0" w:color="000000"/>
            </w:tcBorders>
          </w:tcPr>
          <w:p w14:paraId="6272CBD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6903F8E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應定期測試備份資訊，以驗證備份媒體之可靠性及資訊之完整性。</w:t>
            </w:r>
          </w:p>
        </w:tc>
        <w:tc>
          <w:tcPr>
            <w:tcW w:w="353" w:type="pct"/>
            <w:tcBorders>
              <w:top w:val="single" w:sz="4" w:space="0" w:color="000000"/>
              <w:left w:val="single" w:sz="4" w:space="0" w:color="000000"/>
              <w:bottom w:val="single" w:sz="4" w:space="0" w:color="000000"/>
              <w:right w:val="single" w:sz="4" w:space="0" w:color="000000"/>
            </w:tcBorders>
          </w:tcPr>
          <w:p w14:paraId="5870E6BF"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7E5120FF"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96BE142"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AAD55F4"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6C7353A"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1351C5C5"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8A98C19" w14:textId="77777777" w:rsidTr="003657ED">
        <w:trPr>
          <w:gridAfter w:val="1"/>
          <w:wAfter w:w="5" w:type="pct"/>
          <w:trHeight w:val="826"/>
        </w:trPr>
        <w:tc>
          <w:tcPr>
            <w:tcW w:w="243" w:type="pct"/>
            <w:vMerge/>
            <w:tcBorders>
              <w:top w:val="nil"/>
              <w:left w:val="single" w:sz="7" w:space="0" w:color="000000"/>
              <w:bottom w:val="nil"/>
              <w:right w:val="single" w:sz="4" w:space="0" w:color="000000"/>
            </w:tcBorders>
          </w:tcPr>
          <w:p w14:paraId="41E1C0C8"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0CAD8E87"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79418AA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31</w:t>
            </w:r>
          </w:p>
        </w:tc>
        <w:tc>
          <w:tcPr>
            <w:tcW w:w="242" w:type="pct"/>
            <w:tcBorders>
              <w:top w:val="single" w:sz="4" w:space="0" w:color="000000"/>
              <w:left w:val="single" w:sz="4" w:space="0" w:color="000000"/>
              <w:bottom w:val="single" w:sz="4" w:space="0" w:color="000000"/>
              <w:right w:val="single" w:sz="4" w:space="0" w:color="000000"/>
            </w:tcBorders>
          </w:tcPr>
          <w:p w14:paraId="6271696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33E4B55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應將備份還原，作為營運持續計畫測試之一部分。</w:t>
            </w:r>
          </w:p>
        </w:tc>
        <w:tc>
          <w:tcPr>
            <w:tcW w:w="353" w:type="pct"/>
            <w:tcBorders>
              <w:top w:val="single" w:sz="4" w:space="0" w:color="000000"/>
              <w:left w:val="single" w:sz="4" w:space="0" w:color="000000"/>
              <w:bottom w:val="single" w:sz="4" w:space="0" w:color="000000"/>
              <w:right w:val="single" w:sz="4" w:space="0" w:color="000000"/>
            </w:tcBorders>
          </w:tcPr>
          <w:p w14:paraId="680D6AD3"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5C7FE89"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447CBE76"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0A395E7"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EBA7B03"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730DEF7D"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ADEEC76" w14:textId="77777777" w:rsidTr="003657ED">
        <w:trPr>
          <w:gridAfter w:val="1"/>
          <w:wAfter w:w="5" w:type="pct"/>
          <w:trHeight w:val="823"/>
        </w:trPr>
        <w:tc>
          <w:tcPr>
            <w:tcW w:w="243" w:type="pct"/>
            <w:vMerge/>
            <w:tcBorders>
              <w:top w:val="nil"/>
              <w:left w:val="single" w:sz="7" w:space="0" w:color="000000"/>
              <w:bottom w:val="nil"/>
              <w:right w:val="single" w:sz="4" w:space="0" w:color="000000"/>
            </w:tcBorders>
          </w:tcPr>
          <w:p w14:paraId="1B70A314"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4B2D03D1"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18F842B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32</w:t>
            </w:r>
          </w:p>
        </w:tc>
        <w:tc>
          <w:tcPr>
            <w:tcW w:w="242" w:type="pct"/>
            <w:tcBorders>
              <w:top w:val="single" w:sz="4" w:space="0" w:color="000000"/>
              <w:left w:val="single" w:sz="4" w:space="0" w:color="000000"/>
              <w:bottom w:val="single" w:sz="4" w:space="0" w:color="000000"/>
              <w:right w:val="single" w:sz="4" w:space="0" w:color="000000"/>
            </w:tcBorders>
          </w:tcPr>
          <w:p w14:paraId="07234B0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700142D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應在與運作系統不同地點之獨立設施或防火櫃中，儲存重要資通系統軟體與其他安全相關資訊之備份。</w:t>
            </w:r>
          </w:p>
        </w:tc>
        <w:tc>
          <w:tcPr>
            <w:tcW w:w="353" w:type="pct"/>
            <w:tcBorders>
              <w:top w:val="single" w:sz="4" w:space="0" w:color="000000"/>
              <w:left w:val="single" w:sz="4" w:space="0" w:color="000000"/>
              <w:bottom w:val="single" w:sz="4" w:space="0" w:color="000000"/>
              <w:right w:val="single" w:sz="4" w:space="0" w:color="000000"/>
            </w:tcBorders>
          </w:tcPr>
          <w:p w14:paraId="7B6F5939"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79BED56B"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290E5180"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5595712"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F6E1086"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6C7CCD5A"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FCD360D" w14:textId="77777777" w:rsidTr="003657ED">
        <w:trPr>
          <w:gridAfter w:val="1"/>
          <w:wAfter w:w="5" w:type="pct"/>
          <w:trHeight w:val="331"/>
        </w:trPr>
        <w:tc>
          <w:tcPr>
            <w:tcW w:w="243" w:type="pct"/>
            <w:vMerge/>
            <w:tcBorders>
              <w:top w:val="nil"/>
              <w:left w:val="single" w:sz="7" w:space="0" w:color="000000"/>
              <w:bottom w:val="nil"/>
              <w:right w:val="single" w:sz="4" w:space="0" w:color="000000"/>
            </w:tcBorders>
          </w:tcPr>
          <w:p w14:paraId="25221A99"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28632E1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系統備援</w:t>
            </w:r>
          </w:p>
        </w:tc>
        <w:tc>
          <w:tcPr>
            <w:tcW w:w="269" w:type="pct"/>
            <w:tcBorders>
              <w:top w:val="single" w:sz="4" w:space="0" w:color="000000"/>
              <w:left w:val="single" w:sz="4" w:space="0" w:color="000000"/>
              <w:bottom w:val="single" w:sz="4" w:space="0" w:color="000000"/>
              <w:right w:val="single" w:sz="4" w:space="0" w:color="000000"/>
            </w:tcBorders>
          </w:tcPr>
          <w:p w14:paraId="7FECA96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33</w:t>
            </w:r>
          </w:p>
        </w:tc>
        <w:tc>
          <w:tcPr>
            <w:tcW w:w="242" w:type="pct"/>
            <w:tcBorders>
              <w:top w:val="single" w:sz="4" w:space="0" w:color="000000"/>
              <w:left w:val="single" w:sz="4" w:space="0" w:color="000000"/>
              <w:bottom w:val="single" w:sz="4" w:space="0" w:color="000000"/>
              <w:right w:val="single" w:sz="4" w:space="0" w:color="000000"/>
            </w:tcBorders>
          </w:tcPr>
          <w:p w14:paraId="352CE92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16FA6C3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訂定資通系統從中斷後至重新恢復服務之可容忍時間要求。</w:t>
            </w:r>
          </w:p>
        </w:tc>
        <w:tc>
          <w:tcPr>
            <w:tcW w:w="353" w:type="pct"/>
            <w:tcBorders>
              <w:top w:val="single" w:sz="4" w:space="0" w:color="000000"/>
              <w:left w:val="single" w:sz="4" w:space="0" w:color="000000"/>
              <w:bottom w:val="single" w:sz="4" w:space="0" w:color="000000"/>
              <w:right w:val="single" w:sz="4" w:space="0" w:color="000000"/>
            </w:tcBorders>
          </w:tcPr>
          <w:p w14:paraId="20175AE5"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3B06CAE6"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EA2ACE1"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1CEE69E"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4971FBB0"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34D162EF"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D00C81A" w14:textId="77777777" w:rsidTr="003657ED">
        <w:trPr>
          <w:gridAfter w:val="1"/>
          <w:wAfter w:w="5" w:type="pct"/>
          <w:trHeight w:val="331"/>
        </w:trPr>
        <w:tc>
          <w:tcPr>
            <w:tcW w:w="243" w:type="pct"/>
            <w:vMerge/>
            <w:tcBorders>
              <w:top w:val="nil"/>
              <w:left w:val="single" w:sz="7" w:space="0" w:color="000000"/>
              <w:bottom w:val="single" w:sz="4" w:space="0" w:color="000000"/>
              <w:right w:val="single" w:sz="4" w:space="0" w:color="000000"/>
            </w:tcBorders>
          </w:tcPr>
          <w:p w14:paraId="5E9F78A6"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26E44FAC"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1FD14B6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34</w:t>
            </w:r>
          </w:p>
        </w:tc>
        <w:tc>
          <w:tcPr>
            <w:tcW w:w="242" w:type="pct"/>
            <w:tcBorders>
              <w:top w:val="single" w:sz="4" w:space="0" w:color="000000"/>
              <w:left w:val="single" w:sz="4" w:space="0" w:color="000000"/>
              <w:bottom w:val="single" w:sz="4" w:space="0" w:color="000000"/>
              <w:right w:val="single" w:sz="4" w:space="0" w:color="000000"/>
            </w:tcBorders>
          </w:tcPr>
          <w:p w14:paraId="3B45B68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7C7867A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原服務中斷時，於可容忍時間內，由備援設備或其他方式取代並提供服務。</w:t>
            </w:r>
          </w:p>
        </w:tc>
        <w:tc>
          <w:tcPr>
            <w:tcW w:w="353" w:type="pct"/>
            <w:tcBorders>
              <w:top w:val="single" w:sz="4" w:space="0" w:color="000000"/>
              <w:left w:val="single" w:sz="4" w:space="0" w:color="000000"/>
              <w:bottom w:val="single" w:sz="4" w:space="0" w:color="000000"/>
              <w:right w:val="single" w:sz="4" w:space="0" w:color="000000"/>
            </w:tcBorders>
          </w:tcPr>
          <w:p w14:paraId="322C7EBB"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70068D7E"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466F1881"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F0BDEE9"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75736682"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000000"/>
              <w:bottom w:val="single" w:sz="4" w:space="0" w:color="000000"/>
              <w:right w:val="single" w:sz="4" w:space="0" w:color="000000"/>
            </w:tcBorders>
          </w:tcPr>
          <w:p w14:paraId="67308F92"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731ECCD" w14:textId="77777777" w:rsidTr="003657ED">
        <w:tblPrEx>
          <w:tblCellMar>
            <w:top w:w="8" w:type="dxa"/>
            <w:right w:w="0" w:type="dxa"/>
          </w:tblCellMar>
        </w:tblPrEx>
        <w:trPr>
          <w:gridAfter w:val="1"/>
          <w:wAfter w:w="5" w:type="pct"/>
          <w:trHeight w:val="497"/>
        </w:trPr>
        <w:tc>
          <w:tcPr>
            <w:tcW w:w="243" w:type="pct"/>
            <w:vMerge w:val="restart"/>
            <w:tcBorders>
              <w:top w:val="single" w:sz="4" w:space="0" w:color="000000"/>
              <w:left w:val="single" w:sz="7" w:space="0" w:color="000000"/>
              <w:bottom w:val="single" w:sz="4" w:space="0" w:color="000000"/>
              <w:right w:val="single" w:sz="4" w:space="0" w:color="000000"/>
            </w:tcBorders>
          </w:tcPr>
          <w:p w14:paraId="3209752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lastRenderedPageBreak/>
              <w:t>識別與鑑別</w:t>
            </w:r>
          </w:p>
        </w:tc>
        <w:tc>
          <w:tcPr>
            <w:tcW w:w="292" w:type="pct"/>
            <w:vMerge w:val="restart"/>
            <w:tcBorders>
              <w:top w:val="single" w:sz="4" w:space="0" w:color="000000"/>
              <w:left w:val="single" w:sz="4" w:space="0" w:color="000000"/>
              <w:bottom w:val="single" w:sz="4" w:space="0" w:color="000000"/>
              <w:right w:val="single" w:sz="4" w:space="0" w:color="000000"/>
            </w:tcBorders>
          </w:tcPr>
          <w:p w14:paraId="2FDFF54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內部使用者之識別與鑑別</w:t>
            </w:r>
          </w:p>
        </w:tc>
        <w:tc>
          <w:tcPr>
            <w:tcW w:w="269" w:type="pct"/>
            <w:tcBorders>
              <w:top w:val="single" w:sz="4" w:space="0" w:color="000000"/>
              <w:left w:val="single" w:sz="4" w:space="0" w:color="000000"/>
              <w:bottom w:val="single" w:sz="4" w:space="0" w:color="000000"/>
              <w:right w:val="single" w:sz="4" w:space="0" w:color="000000"/>
            </w:tcBorders>
          </w:tcPr>
          <w:p w14:paraId="3DD10FF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35</w:t>
            </w:r>
          </w:p>
        </w:tc>
        <w:tc>
          <w:tcPr>
            <w:tcW w:w="242" w:type="pct"/>
            <w:tcBorders>
              <w:top w:val="single" w:sz="4" w:space="0" w:color="000000"/>
              <w:left w:val="single" w:sz="4" w:space="0" w:color="000000"/>
              <w:bottom w:val="single" w:sz="4" w:space="0" w:color="000000"/>
              <w:right w:val="single" w:sz="4" w:space="0" w:color="000000"/>
            </w:tcBorders>
          </w:tcPr>
          <w:p w14:paraId="185E3D8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726BA38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資通系統應具備唯一識別及鑑別機關使用者</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或代表機關使用者行為之程序</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之功能，禁止使用共用帳號。</w:t>
            </w:r>
          </w:p>
        </w:tc>
        <w:tc>
          <w:tcPr>
            <w:tcW w:w="353" w:type="pct"/>
            <w:tcBorders>
              <w:top w:val="single" w:sz="4" w:space="0" w:color="000000"/>
              <w:left w:val="single" w:sz="4" w:space="0" w:color="000000"/>
              <w:bottom w:val="single" w:sz="4" w:space="0" w:color="000000"/>
              <w:right w:val="single" w:sz="4" w:space="0" w:color="000000"/>
            </w:tcBorders>
          </w:tcPr>
          <w:p w14:paraId="266E8948"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79954B05"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F6C0409"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DE3CBFA"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4714EF4A"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092CCFF0"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06DCF216" w14:textId="77777777" w:rsidTr="003657ED">
        <w:tblPrEx>
          <w:tblCellMar>
            <w:top w:w="8" w:type="dxa"/>
            <w:right w:w="0" w:type="dxa"/>
          </w:tblCellMar>
        </w:tblPrEx>
        <w:trPr>
          <w:gridAfter w:val="1"/>
          <w:wAfter w:w="5" w:type="pct"/>
          <w:trHeight w:val="432"/>
        </w:trPr>
        <w:tc>
          <w:tcPr>
            <w:tcW w:w="243" w:type="pct"/>
            <w:vMerge/>
            <w:tcBorders>
              <w:top w:val="nil"/>
              <w:left w:val="single" w:sz="7" w:space="0" w:color="000000"/>
              <w:bottom w:val="nil"/>
              <w:right w:val="single" w:sz="4" w:space="0" w:color="000000"/>
            </w:tcBorders>
          </w:tcPr>
          <w:p w14:paraId="71563A4E"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1407A744"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04A8A8F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36</w:t>
            </w:r>
          </w:p>
        </w:tc>
        <w:tc>
          <w:tcPr>
            <w:tcW w:w="242" w:type="pct"/>
            <w:tcBorders>
              <w:top w:val="single" w:sz="4" w:space="0" w:color="000000"/>
              <w:left w:val="single" w:sz="4" w:space="0" w:color="000000"/>
              <w:bottom w:val="single" w:sz="4" w:space="0" w:color="000000"/>
              <w:right w:val="single" w:sz="4" w:space="0" w:color="000000"/>
            </w:tcBorders>
          </w:tcPr>
          <w:p w14:paraId="55667CE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57D2386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對資通系統之存取採取多重認證技術。</w:t>
            </w:r>
          </w:p>
        </w:tc>
        <w:tc>
          <w:tcPr>
            <w:tcW w:w="353" w:type="pct"/>
            <w:tcBorders>
              <w:top w:val="single" w:sz="4" w:space="0" w:color="000000"/>
              <w:left w:val="single" w:sz="4" w:space="0" w:color="000000"/>
              <w:bottom w:val="single" w:sz="4" w:space="0" w:color="000000"/>
              <w:right w:val="single" w:sz="4" w:space="0" w:color="000000"/>
            </w:tcBorders>
          </w:tcPr>
          <w:p w14:paraId="36C9BD40"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746E1C2F"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3F3C3268"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3669906"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12093B79"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073B3E98"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27E11B3C" w14:textId="77777777" w:rsidTr="003657ED">
        <w:tblPrEx>
          <w:tblCellMar>
            <w:top w:w="8" w:type="dxa"/>
            <w:right w:w="0" w:type="dxa"/>
          </w:tblCellMar>
        </w:tblPrEx>
        <w:trPr>
          <w:gridAfter w:val="1"/>
          <w:wAfter w:w="5" w:type="pct"/>
          <w:trHeight w:val="331"/>
        </w:trPr>
        <w:tc>
          <w:tcPr>
            <w:tcW w:w="243" w:type="pct"/>
            <w:vMerge/>
            <w:tcBorders>
              <w:top w:val="nil"/>
              <w:left w:val="single" w:sz="7" w:space="0" w:color="000000"/>
              <w:bottom w:val="nil"/>
              <w:right w:val="single" w:sz="4" w:space="0" w:color="000000"/>
            </w:tcBorders>
          </w:tcPr>
          <w:p w14:paraId="653FF78D"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6208D9F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身分驗證管理</w:t>
            </w:r>
          </w:p>
        </w:tc>
        <w:tc>
          <w:tcPr>
            <w:tcW w:w="269" w:type="pct"/>
            <w:tcBorders>
              <w:top w:val="single" w:sz="4" w:space="0" w:color="000000"/>
              <w:left w:val="single" w:sz="4" w:space="0" w:color="000000"/>
              <w:bottom w:val="single" w:sz="4" w:space="0" w:color="000000"/>
              <w:right w:val="single" w:sz="4" w:space="0" w:color="000000"/>
            </w:tcBorders>
          </w:tcPr>
          <w:p w14:paraId="089E378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37</w:t>
            </w:r>
          </w:p>
        </w:tc>
        <w:tc>
          <w:tcPr>
            <w:tcW w:w="242" w:type="pct"/>
            <w:tcBorders>
              <w:top w:val="single" w:sz="4" w:space="0" w:color="000000"/>
              <w:left w:val="single" w:sz="4" w:space="0" w:color="000000"/>
              <w:bottom w:val="single" w:sz="4" w:space="0" w:color="000000"/>
              <w:right w:val="single" w:sz="4" w:space="0" w:color="000000"/>
            </w:tcBorders>
          </w:tcPr>
          <w:p w14:paraId="38C5711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98F5B0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使用預設密碼登入系統時，應於登入後要求立即變更。</w:t>
            </w:r>
          </w:p>
        </w:tc>
        <w:tc>
          <w:tcPr>
            <w:tcW w:w="353" w:type="pct"/>
            <w:tcBorders>
              <w:top w:val="single" w:sz="4" w:space="0" w:color="000000"/>
              <w:left w:val="single" w:sz="4" w:space="0" w:color="000000"/>
              <w:bottom w:val="single" w:sz="4" w:space="0" w:color="000000"/>
              <w:right w:val="single" w:sz="4" w:space="0" w:color="000000"/>
            </w:tcBorders>
          </w:tcPr>
          <w:p w14:paraId="5BA45B82"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4B577200"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74BD59CA"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F2A9AE3"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4084BDB9"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3F6F3215"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5240CD23" w14:textId="77777777" w:rsidTr="003657ED">
        <w:tblPrEx>
          <w:tblCellMar>
            <w:top w:w="8" w:type="dxa"/>
            <w:right w:w="0" w:type="dxa"/>
          </w:tblCellMar>
        </w:tblPrEx>
        <w:trPr>
          <w:gridAfter w:val="1"/>
          <w:wAfter w:w="5" w:type="pct"/>
          <w:trHeight w:val="506"/>
        </w:trPr>
        <w:tc>
          <w:tcPr>
            <w:tcW w:w="243" w:type="pct"/>
            <w:vMerge/>
            <w:tcBorders>
              <w:top w:val="nil"/>
              <w:left w:val="single" w:sz="7" w:space="0" w:color="000000"/>
              <w:bottom w:val="nil"/>
              <w:right w:val="single" w:sz="4" w:space="0" w:color="000000"/>
            </w:tcBorders>
          </w:tcPr>
          <w:p w14:paraId="01DE8AD7"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51811CDE"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613D446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38</w:t>
            </w:r>
          </w:p>
        </w:tc>
        <w:tc>
          <w:tcPr>
            <w:tcW w:w="242" w:type="pct"/>
            <w:tcBorders>
              <w:top w:val="single" w:sz="4" w:space="0" w:color="000000"/>
              <w:left w:val="single" w:sz="4" w:space="0" w:color="000000"/>
              <w:bottom w:val="single" w:sz="4" w:space="0" w:color="000000"/>
              <w:right w:val="single" w:sz="4" w:space="0" w:color="000000"/>
            </w:tcBorders>
          </w:tcPr>
          <w:p w14:paraId="0676B09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1260492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身分驗證相關資訊不以明文傳輸。</w:t>
            </w:r>
          </w:p>
        </w:tc>
        <w:tc>
          <w:tcPr>
            <w:tcW w:w="353" w:type="pct"/>
            <w:tcBorders>
              <w:top w:val="single" w:sz="4" w:space="0" w:color="000000"/>
              <w:left w:val="single" w:sz="4" w:space="0" w:color="000000"/>
              <w:bottom w:val="single" w:sz="4" w:space="0" w:color="000000"/>
              <w:right w:val="single" w:sz="4" w:space="0" w:color="000000"/>
            </w:tcBorders>
          </w:tcPr>
          <w:p w14:paraId="12E3F40E"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4E16731C"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4E4AD196"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7574E39"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5B60954E"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234CBECF"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0AFA3BE1" w14:textId="77777777" w:rsidTr="003657ED">
        <w:tblPrEx>
          <w:tblCellMar>
            <w:top w:w="8" w:type="dxa"/>
            <w:right w:w="0" w:type="dxa"/>
          </w:tblCellMar>
        </w:tblPrEx>
        <w:trPr>
          <w:trHeight w:val="497"/>
        </w:trPr>
        <w:tc>
          <w:tcPr>
            <w:tcW w:w="243" w:type="pct"/>
            <w:vMerge/>
            <w:tcBorders>
              <w:top w:val="nil"/>
              <w:left w:val="single" w:sz="7" w:space="0" w:color="000000"/>
              <w:bottom w:val="nil"/>
              <w:right w:val="single" w:sz="4" w:space="0" w:color="000000"/>
            </w:tcBorders>
          </w:tcPr>
          <w:p w14:paraId="1B0A8B90"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7E98D09A"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4787941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39</w:t>
            </w:r>
          </w:p>
        </w:tc>
        <w:tc>
          <w:tcPr>
            <w:tcW w:w="242" w:type="pct"/>
            <w:tcBorders>
              <w:top w:val="single" w:sz="4" w:space="0" w:color="000000"/>
              <w:left w:val="single" w:sz="4" w:space="0" w:color="000000"/>
              <w:bottom w:val="single" w:sz="4" w:space="0" w:color="000000"/>
              <w:right w:val="single" w:sz="4" w:space="0" w:color="000000"/>
            </w:tcBorders>
          </w:tcPr>
          <w:p w14:paraId="3749F33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B04D7F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具備帳戶鎖定機制，帳號登入進行身分驗證失敗達</w:t>
            </w:r>
            <w:r w:rsidRPr="00E93C9F">
              <w:rPr>
                <w:rFonts w:ascii="Times New Roman" w:eastAsia="標楷體" w:hAnsi="Times New Roman" w:cs="Times New Roman"/>
                <w:szCs w:val="24"/>
              </w:rPr>
              <w:t>5</w:t>
            </w:r>
            <w:r w:rsidRPr="00E93C9F">
              <w:rPr>
                <w:rFonts w:ascii="Times New Roman" w:eastAsia="標楷體" w:hAnsi="Times New Roman" w:cs="Times New Roman"/>
                <w:szCs w:val="24"/>
              </w:rPr>
              <w:t>次後，至少</w:t>
            </w:r>
            <w:r w:rsidRPr="00E93C9F">
              <w:rPr>
                <w:rFonts w:ascii="Times New Roman" w:eastAsia="標楷體" w:hAnsi="Times New Roman" w:cs="Times New Roman"/>
                <w:szCs w:val="24"/>
              </w:rPr>
              <w:t>15</w:t>
            </w:r>
            <w:r w:rsidRPr="00E93C9F">
              <w:rPr>
                <w:rFonts w:ascii="Times New Roman" w:eastAsia="標楷體" w:hAnsi="Times New Roman" w:cs="Times New Roman"/>
                <w:szCs w:val="24"/>
              </w:rPr>
              <w:t>分鐘內不允許該帳號繼續嘗試登入或使用機關自建之失敗驗證機制。</w:t>
            </w:r>
          </w:p>
        </w:tc>
        <w:tc>
          <w:tcPr>
            <w:tcW w:w="353" w:type="pct"/>
            <w:tcBorders>
              <w:top w:val="single" w:sz="4" w:space="0" w:color="000000"/>
              <w:left w:val="single" w:sz="4" w:space="0" w:color="000000"/>
              <w:bottom w:val="single" w:sz="4" w:space="0" w:color="000000"/>
              <w:right w:val="single" w:sz="4" w:space="0" w:color="000000"/>
            </w:tcBorders>
          </w:tcPr>
          <w:p w14:paraId="73DE7ED7"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39B4E2F6"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B73BDB9"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242518D"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553F6510"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7C1504A7"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4D6085CF"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71210B65" w14:textId="77777777" w:rsidTr="003657ED">
        <w:tblPrEx>
          <w:tblCellMar>
            <w:top w:w="8" w:type="dxa"/>
            <w:right w:w="0" w:type="dxa"/>
          </w:tblCellMar>
        </w:tblPrEx>
        <w:trPr>
          <w:trHeight w:val="497"/>
        </w:trPr>
        <w:tc>
          <w:tcPr>
            <w:tcW w:w="243" w:type="pct"/>
            <w:vMerge/>
            <w:tcBorders>
              <w:top w:val="nil"/>
              <w:left w:val="single" w:sz="7" w:space="0" w:color="000000"/>
              <w:bottom w:val="nil"/>
              <w:right w:val="single" w:sz="4" w:space="0" w:color="000000"/>
            </w:tcBorders>
          </w:tcPr>
          <w:p w14:paraId="3CD7ECDF"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42A70173"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1BEF7BD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40</w:t>
            </w:r>
          </w:p>
        </w:tc>
        <w:tc>
          <w:tcPr>
            <w:tcW w:w="242" w:type="pct"/>
            <w:tcBorders>
              <w:top w:val="single" w:sz="4" w:space="0" w:color="000000"/>
              <w:left w:val="single" w:sz="4" w:space="0" w:color="000000"/>
              <w:bottom w:val="single" w:sz="4" w:space="0" w:color="000000"/>
              <w:right w:val="single" w:sz="4" w:space="0" w:color="000000"/>
            </w:tcBorders>
          </w:tcPr>
          <w:p w14:paraId="4D6E792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22B117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使用密碼進行驗證時，應強制最低密碼複雜度；強制密碼最短及最長之效期限制。</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對非內部使用者，可依機</w:t>
            </w:r>
            <w:r w:rsidRPr="00E93C9F">
              <w:rPr>
                <w:rFonts w:ascii="Times New Roman" w:eastAsia="標楷體" w:hAnsi="Times New Roman" w:cs="Times New Roman"/>
                <w:szCs w:val="24"/>
              </w:rPr>
              <w:lastRenderedPageBreak/>
              <w:t>關自行規範辦理</w:t>
            </w:r>
            <w:r w:rsidRPr="00E93C9F">
              <w:rPr>
                <w:rFonts w:ascii="Times New Roman" w:eastAsia="標楷體" w:hAnsi="Times New Roman" w:cs="Times New Roman"/>
                <w:szCs w:val="24"/>
              </w:rPr>
              <w:t>)</w:t>
            </w:r>
          </w:p>
        </w:tc>
        <w:tc>
          <w:tcPr>
            <w:tcW w:w="353" w:type="pct"/>
            <w:tcBorders>
              <w:top w:val="single" w:sz="4" w:space="0" w:color="000000"/>
              <w:left w:val="single" w:sz="4" w:space="0" w:color="000000"/>
              <w:bottom w:val="single" w:sz="4" w:space="0" w:color="000000"/>
              <w:right w:val="single" w:sz="4" w:space="0" w:color="000000"/>
            </w:tcBorders>
          </w:tcPr>
          <w:p w14:paraId="694A71A0"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7F5EE13"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0BB3EC5"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A63ECAD"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367B6BE9"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37E792ED"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49FC5A4D"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5CCDDD9C" w14:textId="77777777" w:rsidTr="003657ED">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1BBF1037"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0BDDBE76"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54E07C5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41</w:t>
            </w:r>
          </w:p>
        </w:tc>
        <w:tc>
          <w:tcPr>
            <w:tcW w:w="242" w:type="pct"/>
            <w:tcBorders>
              <w:top w:val="single" w:sz="4" w:space="0" w:color="000000"/>
              <w:left w:val="single" w:sz="4" w:space="0" w:color="000000"/>
              <w:bottom w:val="single" w:sz="4" w:space="0" w:color="000000"/>
              <w:right w:val="single" w:sz="4" w:space="0" w:color="000000"/>
            </w:tcBorders>
          </w:tcPr>
          <w:p w14:paraId="430F471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3C27E2C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密碼變更時，至少不可以與前</w:t>
            </w:r>
            <w:r w:rsidRPr="00E93C9F">
              <w:rPr>
                <w:rFonts w:ascii="Times New Roman" w:eastAsia="標楷體" w:hAnsi="Times New Roman" w:cs="Times New Roman"/>
                <w:szCs w:val="24"/>
              </w:rPr>
              <w:t>3</w:t>
            </w:r>
            <w:r w:rsidRPr="00E93C9F">
              <w:rPr>
                <w:rFonts w:ascii="Times New Roman" w:eastAsia="標楷體" w:hAnsi="Times New Roman" w:cs="Times New Roman"/>
                <w:szCs w:val="24"/>
              </w:rPr>
              <w:t>次使用過之密碼相同。</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對非內部使用者，可依機關自行規範辦理</w:t>
            </w:r>
            <w:r w:rsidRPr="00E93C9F">
              <w:rPr>
                <w:rFonts w:ascii="Times New Roman" w:eastAsia="標楷體" w:hAnsi="Times New Roman" w:cs="Times New Roman"/>
                <w:szCs w:val="24"/>
              </w:rPr>
              <w:t>)</w:t>
            </w:r>
          </w:p>
        </w:tc>
        <w:tc>
          <w:tcPr>
            <w:tcW w:w="353" w:type="pct"/>
            <w:tcBorders>
              <w:top w:val="single" w:sz="4" w:space="0" w:color="000000"/>
              <w:left w:val="single" w:sz="4" w:space="0" w:color="000000"/>
              <w:bottom w:val="single" w:sz="4" w:space="0" w:color="000000"/>
              <w:right w:val="single" w:sz="4" w:space="0" w:color="000000"/>
            </w:tcBorders>
          </w:tcPr>
          <w:p w14:paraId="6133AB75"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16458611"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434F67F"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7EE12213"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1DE53F18"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7EB24FDC"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19AEAA74"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1486012D" w14:textId="77777777" w:rsidTr="003657ED">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60BB8FB9"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1685952F"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1DB8F1E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42</w:t>
            </w:r>
          </w:p>
        </w:tc>
        <w:tc>
          <w:tcPr>
            <w:tcW w:w="242" w:type="pct"/>
            <w:tcBorders>
              <w:top w:val="single" w:sz="4" w:space="0" w:color="000000"/>
              <w:left w:val="single" w:sz="4" w:space="0" w:color="000000"/>
              <w:bottom w:val="single" w:sz="4" w:space="0" w:color="000000"/>
              <w:right w:val="single" w:sz="4" w:space="0" w:color="000000"/>
            </w:tcBorders>
          </w:tcPr>
          <w:p w14:paraId="5B25363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3D9D82C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上述兩點所定措施，對非內部使用者，可依機關自行規範辦理。</w:t>
            </w:r>
          </w:p>
        </w:tc>
        <w:tc>
          <w:tcPr>
            <w:tcW w:w="353" w:type="pct"/>
            <w:tcBorders>
              <w:top w:val="single" w:sz="4" w:space="0" w:color="000000"/>
              <w:left w:val="single" w:sz="4" w:space="0" w:color="000000"/>
              <w:bottom w:val="single" w:sz="4" w:space="0" w:color="000000"/>
              <w:right w:val="single" w:sz="4" w:space="0" w:color="000000"/>
            </w:tcBorders>
          </w:tcPr>
          <w:p w14:paraId="5EAF8308"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0E42A938"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2E627E9F"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3A052DC"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08978523"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37DB4092"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7148E4FF"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44BFE089" w14:textId="77777777" w:rsidTr="003657ED">
        <w:tblPrEx>
          <w:tblCellMar>
            <w:top w:w="8" w:type="dxa"/>
            <w:right w:w="0" w:type="dxa"/>
          </w:tblCellMar>
        </w:tblPrEx>
        <w:trPr>
          <w:trHeight w:val="332"/>
        </w:trPr>
        <w:tc>
          <w:tcPr>
            <w:tcW w:w="243" w:type="pct"/>
            <w:vMerge/>
            <w:tcBorders>
              <w:top w:val="nil"/>
              <w:left w:val="single" w:sz="7" w:space="0" w:color="000000"/>
              <w:bottom w:val="nil"/>
              <w:right w:val="single" w:sz="4" w:space="0" w:color="000000"/>
            </w:tcBorders>
          </w:tcPr>
          <w:p w14:paraId="73E7DC9B"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21072E88"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2B90D39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43</w:t>
            </w:r>
          </w:p>
        </w:tc>
        <w:tc>
          <w:tcPr>
            <w:tcW w:w="242" w:type="pct"/>
            <w:tcBorders>
              <w:top w:val="single" w:sz="4" w:space="0" w:color="000000"/>
              <w:left w:val="single" w:sz="4" w:space="0" w:color="000000"/>
              <w:bottom w:val="single" w:sz="4" w:space="0" w:color="000000"/>
              <w:right w:val="single" w:sz="4" w:space="0" w:color="000000"/>
            </w:tcBorders>
          </w:tcPr>
          <w:p w14:paraId="6E1182C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30D2ADA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身分驗證機制應防範自動化程式之登入或密碼更換嘗試。</w:t>
            </w:r>
          </w:p>
        </w:tc>
        <w:tc>
          <w:tcPr>
            <w:tcW w:w="353" w:type="pct"/>
            <w:tcBorders>
              <w:top w:val="single" w:sz="4" w:space="0" w:color="000000"/>
              <w:left w:val="single" w:sz="4" w:space="0" w:color="000000"/>
              <w:bottom w:val="single" w:sz="4" w:space="0" w:color="000000"/>
              <w:right w:val="single" w:sz="4" w:space="0" w:color="000000"/>
            </w:tcBorders>
          </w:tcPr>
          <w:p w14:paraId="1D5C199D"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714F55E1"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B9E7B46"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9EBDA82"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482AA244"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269FD9E7"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5D774C88"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18B9D8B7" w14:textId="77777777" w:rsidTr="003657ED">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1015CD87"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2F7A5AC8"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03F980F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44</w:t>
            </w:r>
          </w:p>
        </w:tc>
        <w:tc>
          <w:tcPr>
            <w:tcW w:w="242" w:type="pct"/>
            <w:tcBorders>
              <w:top w:val="single" w:sz="4" w:space="0" w:color="000000"/>
              <w:left w:val="single" w:sz="4" w:space="0" w:color="000000"/>
              <w:bottom w:val="single" w:sz="4" w:space="0" w:color="000000"/>
              <w:right w:val="single" w:sz="4" w:space="0" w:color="000000"/>
            </w:tcBorders>
          </w:tcPr>
          <w:p w14:paraId="15D5B3E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4262E6B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密碼重設機制對使用者重新身分確認後，發送一次性及具有時效性符記。</w:t>
            </w:r>
          </w:p>
        </w:tc>
        <w:tc>
          <w:tcPr>
            <w:tcW w:w="353" w:type="pct"/>
            <w:tcBorders>
              <w:top w:val="single" w:sz="4" w:space="0" w:color="000000"/>
              <w:left w:val="single" w:sz="4" w:space="0" w:color="000000"/>
              <w:bottom w:val="single" w:sz="4" w:space="0" w:color="000000"/>
              <w:right w:val="single" w:sz="4" w:space="0" w:color="000000"/>
            </w:tcBorders>
          </w:tcPr>
          <w:p w14:paraId="673A508C"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4331090A"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4B3499FA"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C03E164"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7BEA7D6F"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6DDB0FCC"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07F9E459"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2E5A010E" w14:textId="77777777" w:rsidTr="003657ED">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2CBBA8AB" w14:textId="77777777" w:rsidR="00A21E1D" w:rsidRPr="00E93C9F" w:rsidRDefault="00A21E1D" w:rsidP="003657ED">
            <w:pPr>
              <w:ind w:left="64"/>
              <w:rPr>
                <w:rFonts w:ascii="Times New Roman" w:eastAsia="標楷體" w:hAnsi="Times New Roman" w:cs="Times New Roman"/>
                <w:szCs w:val="24"/>
              </w:rPr>
            </w:pPr>
          </w:p>
        </w:tc>
        <w:tc>
          <w:tcPr>
            <w:tcW w:w="292" w:type="pct"/>
            <w:tcBorders>
              <w:top w:val="single" w:sz="4" w:space="0" w:color="000000"/>
              <w:left w:val="single" w:sz="4" w:space="0" w:color="000000"/>
              <w:bottom w:val="single" w:sz="4" w:space="0" w:color="000000"/>
              <w:right w:val="single" w:sz="4" w:space="0" w:color="000000"/>
            </w:tcBorders>
          </w:tcPr>
          <w:p w14:paraId="364266D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鑑別資訊回饋</w:t>
            </w:r>
          </w:p>
        </w:tc>
        <w:tc>
          <w:tcPr>
            <w:tcW w:w="269" w:type="pct"/>
            <w:tcBorders>
              <w:top w:val="single" w:sz="4" w:space="0" w:color="000000"/>
              <w:left w:val="single" w:sz="4" w:space="0" w:color="000000"/>
              <w:bottom w:val="single" w:sz="4" w:space="0" w:color="000000"/>
              <w:right w:val="single" w:sz="4" w:space="0" w:color="000000"/>
            </w:tcBorders>
          </w:tcPr>
          <w:p w14:paraId="2C6FFAD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45</w:t>
            </w:r>
          </w:p>
        </w:tc>
        <w:tc>
          <w:tcPr>
            <w:tcW w:w="242" w:type="pct"/>
            <w:tcBorders>
              <w:top w:val="single" w:sz="4" w:space="0" w:color="000000"/>
              <w:left w:val="single" w:sz="4" w:space="0" w:color="000000"/>
              <w:bottom w:val="single" w:sz="4" w:space="0" w:color="000000"/>
              <w:right w:val="single" w:sz="4" w:space="0" w:color="000000"/>
            </w:tcBorders>
          </w:tcPr>
          <w:p w14:paraId="5EF7789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56DA8C0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資通系統應遮蔽鑑別過程中之資訊。</w:t>
            </w:r>
          </w:p>
        </w:tc>
        <w:tc>
          <w:tcPr>
            <w:tcW w:w="353" w:type="pct"/>
            <w:tcBorders>
              <w:top w:val="single" w:sz="4" w:space="0" w:color="000000"/>
              <w:left w:val="single" w:sz="4" w:space="0" w:color="000000"/>
              <w:bottom w:val="single" w:sz="4" w:space="0" w:color="000000"/>
              <w:right w:val="single" w:sz="4" w:space="0" w:color="000000"/>
            </w:tcBorders>
          </w:tcPr>
          <w:p w14:paraId="1939D6F6"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5AF8519D"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35FE15C"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0553A6D"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30AF1D53"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4904B5B2"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54BB3E83"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625CAF1C" w14:textId="77777777" w:rsidTr="003657ED">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4DE74B47" w14:textId="77777777" w:rsidR="00A21E1D" w:rsidRPr="00E93C9F" w:rsidRDefault="00A21E1D" w:rsidP="003657ED">
            <w:pPr>
              <w:ind w:left="64"/>
              <w:rPr>
                <w:rFonts w:ascii="Times New Roman" w:eastAsia="標楷體" w:hAnsi="Times New Roman" w:cs="Times New Roman"/>
                <w:szCs w:val="24"/>
              </w:rPr>
            </w:pPr>
          </w:p>
        </w:tc>
        <w:tc>
          <w:tcPr>
            <w:tcW w:w="292" w:type="pct"/>
            <w:tcBorders>
              <w:top w:val="single" w:sz="4" w:space="0" w:color="000000"/>
              <w:left w:val="single" w:sz="4" w:space="0" w:color="000000"/>
              <w:bottom w:val="single" w:sz="4" w:space="0" w:color="000000"/>
              <w:right w:val="single" w:sz="4" w:space="0" w:color="000000"/>
            </w:tcBorders>
          </w:tcPr>
          <w:p w14:paraId="3D3FD0C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加密模組鑑別</w:t>
            </w:r>
          </w:p>
        </w:tc>
        <w:tc>
          <w:tcPr>
            <w:tcW w:w="269" w:type="pct"/>
            <w:tcBorders>
              <w:top w:val="single" w:sz="4" w:space="0" w:color="000000"/>
              <w:left w:val="single" w:sz="4" w:space="0" w:color="000000"/>
              <w:bottom w:val="single" w:sz="4" w:space="0" w:color="000000"/>
              <w:right w:val="single" w:sz="4" w:space="0" w:color="000000"/>
            </w:tcBorders>
          </w:tcPr>
          <w:p w14:paraId="5439A1B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46</w:t>
            </w:r>
          </w:p>
        </w:tc>
        <w:tc>
          <w:tcPr>
            <w:tcW w:w="242" w:type="pct"/>
            <w:tcBorders>
              <w:top w:val="single" w:sz="4" w:space="0" w:color="000000"/>
              <w:left w:val="single" w:sz="4" w:space="0" w:color="000000"/>
              <w:bottom w:val="single" w:sz="4" w:space="0" w:color="000000"/>
              <w:right w:val="single" w:sz="4" w:space="0" w:color="000000"/>
            </w:tcBorders>
          </w:tcPr>
          <w:p w14:paraId="41FE86A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5C80C14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資通系統如以密碼進行鑑別時，該密碼應加密或經雜湊處理後儲存。</w:t>
            </w:r>
          </w:p>
        </w:tc>
        <w:tc>
          <w:tcPr>
            <w:tcW w:w="353" w:type="pct"/>
            <w:tcBorders>
              <w:top w:val="single" w:sz="4" w:space="0" w:color="000000"/>
              <w:left w:val="single" w:sz="4" w:space="0" w:color="000000"/>
              <w:bottom w:val="single" w:sz="4" w:space="0" w:color="000000"/>
              <w:right w:val="single" w:sz="4" w:space="0" w:color="000000"/>
            </w:tcBorders>
          </w:tcPr>
          <w:p w14:paraId="5284CB37"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4B74DCD0"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5D47FD9D"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DD95903"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06388DED"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42A97BAA"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7AF9F5EE"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368E0D6E" w14:textId="77777777" w:rsidTr="003657ED">
        <w:tblPrEx>
          <w:tblCellMar>
            <w:top w:w="8" w:type="dxa"/>
            <w:right w:w="0" w:type="dxa"/>
          </w:tblCellMar>
        </w:tblPrEx>
        <w:trPr>
          <w:trHeight w:val="331"/>
        </w:trPr>
        <w:tc>
          <w:tcPr>
            <w:tcW w:w="243" w:type="pct"/>
            <w:vMerge/>
            <w:tcBorders>
              <w:top w:val="nil"/>
              <w:left w:val="single" w:sz="7" w:space="0" w:color="000000"/>
              <w:bottom w:val="single" w:sz="4" w:space="0" w:color="000000"/>
              <w:right w:val="single" w:sz="4" w:space="0" w:color="000000"/>
            </w:tcBorders>
          </w:tcPr>
          <w:p w14:paraId="18B6A48F" w14:textId="77777777" w:rsidR="00A21E1D" w:rsidRPr="00E93C9F" w:rsidRDefault="00A21E1D" w:rsidP="003657ED">
            <w:pPr>
              <w:ind w:left="64"/>
              <w:rPr>
                <w:rFonts w:ascii="Times New Roman" w:eastAsia="標楷體" w:hAnsi="Times New Roman" w:cs="Times New Roman"/>
                <w:szCs w:val="24"/>
              </w:rPr>
            </w:pPr>
          </w:p>
        </w:tc>
        <w:tc>
          <w:tcPr>
            <w:tcW w:w="292" w:type="pct"/>
            <w:tcBorders>
              <w:top w:val="single" w:sz="4" w:space="0" w:color="000000"/>
              <w:left w:val="single" w:sz="4" w:space="0" w:color="000000"/>
              <w:bottom w:val="single" w:sz="4" w:space="0" w:color="000000"/>
              <w:right w:val="single" w:sz="4" w:space="0" w:color="000000"/>
            </w:tcBorders>
          </w:tcPr>
          <w:p w14:paraId="31D3BE3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非內部使用者</w:t>
            </w:r>
            <w:r w:rsidRPr="00E93C9F">
              <w:rPr>
                <w:rFonts w:ascii="Times New Roman" w:eastAsia="標楷體" w:hAnsi="Times New Roman" w:cs="Times New Roman"/>
                <w:szCs w:val="24"/>
              </w:rPr>
              <w:lastRenderedPageBreak/>
              <w:t>之識別與鑑別</w:t>
            </w:r>
          </w:p>
        </w:tc>
        <w:tc>
          <w:tcPr>
            <w:tcW w:w="269" w:type="pct"/>
            <w:tcBorders>
              <w:top w:val="single" w:sz="4" w:space="0" w:color="000000"/>
              <w:left w:val="single" w:sz="4" w:space="0" w:color="000000"/>
              <w:bottom w:val="single" w:sz="4" w:space="0" w:color="000000"/>
              <w:right w:val="single" w:sz="4" w:space="0" w:color="000000"/>
            </w:tcBorders>
          </w:tcPr>
          <w:p w14:paraId="2334392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lastRenderedPageBreak/>
              <w:t>47</w:t>
            </w:r>
          </w:p>
        </w:tc>
        <w:tc>
          <w:tcPr>
            <w:tcW w:w="242" w:type="pct"/>
            <w:tcBorders>
              <w:top w:val="single" w:sz="4" w:space="0" w:color="000000"/>
              <w:left w:val="single" w:sz="4" w:space="0" w:color="000000"/>
              <w:bottom w:val="single" w:sz="4" w:space="0" w:color="000000"/>
              <w:right w:val="single" w:sz="4" w:space="0" w:color="000000"/>
            </w:tcBorders>
          </w:tcPr>
          <w:p w14:paraId="2580DDA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5BC4967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資通系統應識別及鑑非機關使用者</w:t>
            </w:r>
            <w:r w:rsidRPr="00E93C9F">
              <w:rPr>
                <w:rFonts w:ascii="Times New Roman" w:eastAsia="標楷體" w:hAnsi="Times New Roman" w:cs="Times New Roman"/>
                <w:szCs w:val="24"/>
              </w:rPr>
              <w:t xml:space="preserve"> (</w:t>
            </w:r>
            <w:r w:rsidRPr="00E93C9F">
              <w:rPr>
                <w:rFonts w:ascii="Times New Roman" w:eastAsia="標楷體" w:hAnsi="Times New Roman" w:cs="Times New Roman"/>
                <w:szCs w:val="24"/>
              </w:rPr>
              <w:t>或代</w:t>
            </w:r>
            <w:r w:rsidRPr="00E93C9F">
              <w:rPr>
                <w:rFonts w:ascii="Times New Roman" w:eastAsia="標楷體" w:hAnsi="Times New Roman" w:cs="Times New Roman"/>
                <w:szCs w:val="24"/>
              </w:rPr>
              <w:lastRenderedPageBreak/>
              <w:t>表機關使用者行為之程序</w:t>
            </w:r>
            <w:r w:rsidRPr="00E93C9F">
              <w:rPr>
                <w:rFonts w:ascii="Times New Roman" w:eastAsia="標楷體" w:hAnsi="Times New Roman" w:cs="Times New Roman"/>
                <w:szCs w:val="24"/>
              </w:rPr>
              <w:t xml:space="preserve"> )</w:t>
            </w:r>
            <w:r w:rsidRPr="00E93C9F">
              <w:rPr>
                <w:rFonts w:ascii="Times New Roman" w:eastAsia="標楷體" w:hAnsi="Times New Roman" w:cs="Times New Roman"/>
                <w:szCs w:val="24"/>
              </w:rPr>
              <w:t>。</w:t>
            </w:r>
          </w:p>
        </w:tc>
        <w:tc>
          <w:tcPr>
            <w:tcW w:w="353" w:type="pct"/>
            <w:tcBorders>
              <w:top w:val="single" w:sz="4" w:space="0" w:color="000000"/>
              <w:left w:val="single" w:sz="4" w:space="0" w:color="000000"/>
              <w:bottom w:val="single" w:sz="4" w:space="0" w:color="000000"/>
              <w:right w:val="single" w:sz="4" w:space="0" w:color="000000"/>
            </w:tcBorders>
          </w:tcPr>
          <w:p w14:paraId="1FCCB5DC"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0B698AF9"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B0521F6"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EF4BA5A"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4D9DDC65"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3C1CF665"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3E254327"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48D12543" w14:textId="77777777" w:rsidTr="003657ED">
        <w:tblPrEx>
          <w:tblCellMar>
            <w:top w:w="8" w:type="dxa"/>
            <w:right w:w="0" w:type="dxa"/>
          </w:tblCellMar>
        </w:tblPrEx>
        <w:trPr>
          <w:trHeight w:val="331"/>
        </w:trPr>
        <w:tc>
          <w:tcPr>
            <w:tcW w:w="243" w:type="pct"/>
            <w:vMerge w:val="restart"/>
            <w:tcBorders>
              <w:top w:val="single" w:sz="4" w:space="0" w:color="000000"/>
              <w:left w:val="single" w:sz="7" w:space="0" w:color="000000"/>
              <w:right w:val="single" w:sz="4" w:space="0" w:color="000000"/>
            </w:tcBorders>
          </w:tcPr>
          <w:p w14:paraId="02A5FBC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系統與服務獲得</w:t>
            </w:r>
          </w:p>
        </w:tc>
        <w:tc>
          <w:tcPr>
            <w:tcW w:w="292" w:type="pct"/>
            <w:tcBorders>
              <w:top w:val="single" w:sz="4" w:space="0" w:color="000000"/>
              <w:left w:val="single" w:sz="4" w:space="0" w:color="000000"/>
              <w:bottom w:val="single" w:sz="4" w:space="0" w:color="000000"/>
              <w:right w:val="single" w:sz="4" w:space="0" w:color="000000"/>
            </w:tcBorders>
          </w:tcPr>
          <w:p w14:paraId="34B880F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系統發展生命週期需求階段</w:t>
            </w:r>
          </w:p>
        </w:tc>
        <w:tc>
          <w:tcPr>
            <w:tcW w:w="269" w:type="pct"/>
            <w:tcBorders>
              <w:top w:val="single" w:sz="4" w:space="0" w:color="000000"/>
              <w:left w:val="single" w:sz="4" w:space="0" w:color="000000"/>
              <w:bottom w:val="single" w:sz="4" w:space="0" w:color="000000"/>
              <w:right w:val="single" w:sz="4" w:space="0" w:color="000000"/>
            </w:tcBorders>
          </w:tcPr>
          <w:p w14:paraId="2539749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48</w:t>
            </w:r>
          </w:p>
        </w:tc>
        <w:tc>
          <w:tcPr>
            <w:tcW w:w="242" w:type="pct"/>
            <w:tcBorders>
              <w:top w:val="single" w:sz="4" w:space="0" w:color="000000"/>
              <w:left w:val="single" w:sz="4" w:space="0" w:color="000000"/>
              <w:bottom w:val="single" w:sz="4" w:space="0" w:color="000000"/>
              <w:right w:val="single" w:sz="4" w:space="0" w:color="000000"/>
            </w:tcBorders>
          </w:tcPr>
          <w:p w14:paraId="283B311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1D7A7A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針對系統安全需求</w:t>
            </w:r>
            <w:r w:rsidRPr="00E93C9F">
              <w:rPr>
                <w:rFonts w:ascii="Times New Roman" w:eastAsia="標楷體" w:hAnsi="Times New Roman" w:cs="Times New Roman"/>
                <w:szCs w:val="24"/>
              </w:rPr>
              <w:t>(</w:t>
            </w:r>
            <w:r w:rsidRPr="00E93C9F">
              <w:rPr>
                <w:rFonts w:ascii="Times New Roman" w:eastAsia="標楷體" w:hAnsi="Times New Roman" w:cs="Times New Roman"/>
                <w:szCs w:val="24"/>
              </w:rPr>
              <w:t>含機密性、可用性、完整性</w:t>
            </w:r>
            <w:r w:rsidRPr="00E93C9F">
              <w:rPr>
                <w:rFonts w:ascii="Times New Roman" w:eastAsia="標楷體" w:hAnsi="Times New Roman" w:cs="Times New Roman"/>
                <w:szCs w:val="24"/>
              </w:rPr>
              <w:t>)</w:t>
            </w:r>
          </w:p>
          <w:p w14:paraId="4946CEF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，進行確認。</w:t>
            </w:r>
          </w:p>
        </w:tc>
        <w:tc>
          <w:tcPr>
            <w:tcW w:w="353" w:type="pct"/>
            <w:tcBorders>
              <w:top w:val="single" w:sz="4" w:space="0" w:color="000000"/>
              <w:left w:val="single" w:sz="4" w:space="0" w:color="000000"/>
              <w:bottom w:val="single" w:sz="4" w:space="0" w:color="000000"/>
              <w:right w:val="single" w:sz="4" w:space="0" w:color="000000"/>
            </w:tcBorders>
          </w:tcPr>
          <w:p w14:paraId="3C7F9149"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04F5720B"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5724BF46"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7CAD1DF"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7AE231FF"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52A5099C"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206E76D2"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5C5268CD" w14:textId="77777777" w:rsidTr="003657ED">
        <w:tblPrEx>
          <w:tblCellMar>
            <w:top w:w="8" w:type="dxa"/>
            <w:right w:w="0" w:type="dxa"/>
          </w:tblCellMar>
        </w:tblPrEx>
        <w:trPr>
          <w:trHeight w:val="1700"/>
        </w:trPr>
        <w:tc>
          <w:tcPr>
            <w:tcW w:w="243" w:type="pct"/>
            <w:vMerge/>
            <w:tcBorders>
              <w:left w:val="single" w:sz="7" w:space="0" w:color="000000"/>
              <w:right w:val="single" w:sz="4" w:space="0" w:color="000000"/>
            </w:tcBorders>
          </w:tcPr>
          <w:p w14:paraId="1A8F666A"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0A58B9A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系統發展生命週期設計階段</w:t>
            </w:r>
          </w:p>
        </w:tc>
        <w:tc>
          <w:tcPr>
            <w:tcW w:w="269" w:type="pct"/>
            <w:tcBorders>
              <w:top w:val="single" w:sz="4" w:space="0" w:color="000000"/>
              <w:left w:val="single" w:sz="4" w:space="0" w:color="000000"/>
              <w:bottom w:val="single" w:sz="4" w:space="0" w:color="000000"/>
              <w:right w:val="single" w:sz="4" w:space="0" w:color="000000"/>
            </w:tcBorders>
          </w:tcPr>
          <w:p w14:paraId="08D686D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49</w:t>
            </w:r>
          </w:p>
        </w:tc>
        <w:tc>
          <w:tcPr>
            <w:tcW w:w="242" w:type="pct"/>
            <w:tcBorders>
              <w:top w:val="single" w:sz="4" w:space="0" w:color="000000"/>
              <w:left w:val="single" w:sz="4" w:space="0" w:color="000000"/>
              <w:bottom w:val="single" w:sz="4" w:space="0" w:color="000000"/>
              <w:right w:val="single" w:sz="4" w:space="0" w:color="000000"/>
            </w:tcBorders>
          </w:tcPr>
          <w:p w14:paraId="28FFE42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7BDFDA1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根據系統功能與要求，識別可能影響系統之威脅</w:t>
            </w:r>
          </w:p>
          <w:p w14:paraId="55BFB51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，進行風險分析及評估。</w:t>
            </w:r>
          </w:p>
        </w:tc>
        <w:tc>
          <w:tcPr>
            <w:tcW w:w="353" w:type="pct"/>
            <w:tcBorders>
              <w:top w:val="single" w:sz="4" w:space="0" w:color="000000"/>
              <w:left w:val="single" w:sz="4" w:space="0" w:color="000000"/>
              <w:bottom w:val="single" w:sz="4" w:space="0" w:color="000000"/>
              <w:right w:val="single" w:sz="4" w:space="0" w:color="000000"/>
            </w:tcBorders>
          </w:tcPr>
          <w:p w14:paraId="36925D44"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2810B87F"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24829BDB"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41A1F17B"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7CB9DC1D"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013E3BFA"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4B8F879D"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0D289CC5" w14:textId="77777777" w:rsidTr="003657ED">
        <w:tblPrEx>
          <w:tblCellMar>
            <w:top w:w="8" w:type="dxa"/>
            <w:right w:w="0" w:type="dxa"/>
          </w:tblCellMar>
        </w:tblPrEx>
        <w:trPr>
          <w:gridAfter w:val="1"/>
          <w:wAfter w:w="5" w:type="pct"/>
          <w:trHeight w:val="497"/>
        </w:trPr>
        <w:tc>
          <w:tcPr>
            <w:tcW w:w="243" w:type="pct"/>
            <w:vMerge/>
            <w:tcBorders>
              <w:left w:val="single" w:sz="7" w:space="0" w:color="000000"/>
              <w:right w:val="single" w:sz="4" w:space="0" w:color="000000"/>
            </w:tcBorders>
          </w:tcPr>
          <w:p w14:paraId="608B72D0"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60C07671"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528CC7E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50</w:t>
            </w:r>
          </w:p>
        </w:tc>
        <w:tc>
          <w:tcPr>
            <w:tcW w:w="242" w:type="pct"/>
            <w:tcBorders>
              <w:top w:val="single" w:sz="4" w:space="0" w:color="000000"/>
              <w:left w:val="single" w:sz="4" w:space="0" w:color="000000"/>
              <w:bottom w:val="single" w:sz="4" w:space="0" w:color="000000"/>
              <w:right w:val="single" w:sz="4" w:space="0" w:color="000000"/>
            </w:tcBorders>
          </w:tcPr>
          <w:p w14:paraId="7DDEF17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6CE253A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將風險評估結果回饋需求階段的檢核項目，並提出安全需求修正。</w:t>
            </w:r>
          </w:p>
        </w:tc>
        <w:tc>
          <w:tcPr>
            <w:tcW w:w="353" w:type="pct"/>
            <w:tcBorders>
              <w:top w:val="single" w:sz="4" w:space="0" w:color="000000"/>
              <w:left w:val="single" w:sz="4" w:space="0" w:color="000000"/>
              <w:bottom w:val="single" w:sz="4" w:space="0" w:color="000000"/>
              <w:right w:val="single" w:sz="4" w:space="0" w:color="000000"/>
            </w:tcBorders>
          </w:tcPr>
          <w:p w14:paraId="41B0C7A0"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35E70C62"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7BD2DB79"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33AA2EC"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5B891C36"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360C33B6"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49C27795" w14:textId="77777777" w:rsidTr="003657ED">
        <w:tblPrEx>
          <w:tblCellMar>
            <w:top w:w="8" w:type="dxa"/>
            <w:right w:w="0" w:type="dxa"/>
          </w:tblCellMar>
        </w:tblPrEx>
        <w:trPr>
          <w:gridAfter w:val="1"/>
          <w:wAfter w:w="5" w:type="pct"/>
          <w:trHeight w:val="331"/>
        </w:trPr>
        <w:tc>
          <w:tcPr>
            <w:tcW w:w="243" w:type="pct"/>
            <w:vMerge/>
            <w:tcBorders>
              <w:left w:val="single" w:sz="7" w:space="0" w:color="000000"/>
              <w:right w:val="single" w:sz="4" w:space="0" w:color="000000"/>
            </w:tcBorders>
          </w:tcPr>
          <w:p w14:paraId="6A12E843"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7265431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系統發展生命週期開發階段</w:t>
            </w:r>
          </w:p>
        </w:tc>
        <w:tc>
          <w:tcPr>
            <w:tcW w:w="269" w:type="pct"/>
            <w:tcBorders>
              <w:top w:val="single" w:sz="4" w:space="0" w:color="000000"/>
              <w:left w:val="single" w:sz="4" w:space="0" w:color="000000"/>
              <w:bottom w:val="single" w:sz="4" w:space="0" w:color="000000"/>
              <w:right w:val="single" w:sz="4" w:space="0" w:color="000000"/>
            </w:tcBorders>
          </w:tcPr>
          <w:p w14:paraId="31CC4AC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51</w:t>
            </w:r>
          </w:p>
        </w:tc>
        <w:tc>
          <w:tcPr>
            <w:tcW w:w="242" w:type="pct"/>
            <w:tcBorders>
              <w:top w:val="single" w:sz="4" w:space="0" w:color="000000"/>
              <w:left w:val="single" w:sz="4" w:space="0" w:color="000000"/>
              <w:bottom w:val="single" w:sz="4" w:space="0" w:color="000000"/>
              <w:right w:val="single" w:sz="4" w:space="0" w:color="000000"/>
            </w:tcBorders>
          </w:tcPr>
          <w:p w14:paraId="055EC58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1FCCE68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應針對安全需求實作必要控制措施。</w:t>
            </w:r>
          </w:p>
        </w:tc>
        <w:tc>
          <w:tcPr>
            <w:tcW w:w="353" w:type="pct"/>
            <w:tcBorders>
              <w:top w:val="single" w:sz="4" w:space="0" w:color="000000"/>
              <w:left w:val="single" w:sz="4" w:space="0" w:color="000000"/>
              <w:bottom w:val="single" w:sz="4" w:space="0" w:color="000000"/>
              <w:right w:val="single" w:sz="4" w:space="0" w:color="000000"/>
            </w:tcBorders>
          </w:tcPr>
          <w:p w14:paraId="12B5512B"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50F79CF6"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464D6800"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29BB1A7"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49FB0B7D"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3EF4A09D"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76B0097B" w14:textId="77777777" w:rsidTr="003657ED">
        <w:tblPrEx>
          <w:tblCellMar>
            <w:top w:w="8" w:type="dxa"/>
            <w:right w:w="0" w:type="dxa"/>
          </w:tblCellMar>
        </w:tblPrEx>
        <w:trPr>
          <w:gridAfter w:val="1"/>
          <w:wAfter w:w="5" w:type="pct"/>
          <w:trHeight w:val="662"/>
        </w:trPr>
        <w:tc>
          <w:tcPr>
            <w:tcW w:w="243" w:type="pct"/>
            <w:vMerge/>
            <w:tcBorders>
              <w:left w:val="single" w:sz="7" w:space="0" w:color="000000"/>
              <w:right w:val="single" w:sz="4" w:space="0" w:color="000000"/>
            </w:tcBorders>
          </w:tcPr>
          <w:p w14:paraId="44727315"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75B5D24E"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5B51E6D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52</w:t>
            </w:r>
          </w:p>
        </w:tc>
        <w:tc>
          <w:tcPr>
            <w:tcW w:w="242" w:type="pct"/>
            <w:tcBorders>
              <w:top w:val="single" w:sz="4" w:space="0" w:color="000000"/>
              <w:left w:val="single" w:sz="4" w:space="0" w:color="000000"/>
              <w:bottom w:val="single" w:sz="4" w:space="0" w:color="000000"/>
              <w:right w:val="single" w:sz="4" w:space="0" w:color="000000"/>
            </w:tcBorders>
          </w:tcPr>
          <w:p w14:paraId="701153D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63C95BF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應注意避免軟體常見漏洞及實作必要控制措施。</w:t>
            </w:r>
          </w:p>
        </w:tc>
        <w:tc>
          <w:tcPr>
            <w:tcW w:w="353" w:type="pct"/>
            <w:tcBorders>
              <w:top w:val="single" w:sz="4" w:space="0" w:color="000000"/>
              <w:left w:val="single" w:sz="4" w:space="0" w:color="000000"/>
              <w:bottom w:val="single" w:sz="4" w:space="0" w:color="000000"/>
              <w:right w:val="single" w:sz="4" w:space="0" w:color="000000"/>
            </w:tcBorders>
          </w:tcPr>
          <w:p w14:paraId="3EDA8B1E"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117DD0E"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B885626"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85DD781"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732158AF"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61543632"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106A9FCA" w14:textId="77777777" w:rsidTr="003657ED">
        <w:tblPrEx>
          <w:tblCellMar>
            <w:top w:w="8" w:type="dxa"/>
            <w:right w:w="0" w:type="dxa"/>
          </w:tblCellMar>
        </w:tblPrEx>
        <w:trPr>
          <w:gridAfter w:val="1"/>
          <w:wAfter w:w="5" w:type="pct"/>
          <w:trHeight w:val="331"/>
        </w:trPr>
        <w:tc>
          <w:tcPr>
            <w:tcW w:w="243" w:type="pct"/>
            <w:vMerge/>
            <w:tcBorders>
              <w:left w:val="single" w:sz="7" w:space="0" w:color="000000"/>
              <w:right w:val="single" w:sz="4" w:space="0" w:color="000000"/>
            </w:tcBorders>
          </w:tcPr>
          <w:p w14:paraId="5A68B469"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7DDDFC61"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4828061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53</w:t>
            </w:r>
          </w:p>
        </w:tc>
        <w:tc>
          <w:tcPr>
            <w:tcW w:w="242" w:type="pct"/>
            <w:tcBorders>
              <w:top w:val="single" w:sz="4" w:space="0" w:color="000000"/>
              <w:left w:val="single" w:sz="4" w:space="0" w:color="000000"/>
              <w:bottom w:val="single" w:sz="4" w:space="0" w:color="000000"/>
              <w:right w:val="single" w:sz="4" w:space="0" w:color="000000"/>
            </w:tcBorders>
          </w:tcPr>
          <w:p w14:paraId="427E1C6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7B13C3C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發生錯誤時，使用者頁面僅顯示簡短錯誤訊息及代碼，不包含詳細的錯誤訊息。</w:t>
            </w:r>
          </w:p>
        </w:tc>
        <w:tc>
          <w:tcPr>
            <w:tcW w:w="353" w:type="pct"/>
            <w:tcBorders>
              <w:top w:val="single" w:sz="4" w:space="0" w:color="000000"/>
              <w:left w:val="single" w:sz="4" w:space="0" w:color="000000"/>
              <w:bottom w:val="single" w:sz="4" w:space="0" w:color="000000"/>
              <w:right w:val="single" w:sz="4" w:space="0" w:color="000000"/>
            </w:tcBorders>
          </w:tcPr>
          <w:p w14:paraId="40498906"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01A70C9"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7165C567"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8530052"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53402606"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5EFFA505"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1394480D" w14:textId="77777777" w:rsidTr="003657ED">
        <w:tblPrEx>
          <w:tblCellMar>
            <w:top w:w="8" w:type="dxa"/>
            <w:right w:w="0" w:type="dxa"/>
          </w:tblCellMar>
        </w:tblPrEx>
        <w:trPr>
          <w:gridAfter w:val="1"/>
          <w:wAfter w:w="5" w:type="pct"/>
          <w:trHeight w:val="943"/>
        </w:trPr>
        <w:tc>
          <w:tcPr>
            <w:tcW w:w="243" w:type="pct"/>
            <w:vMerge/>
            <w:tcBorders>
              <w:left w:val="single" w:sz="7" w:space="0" w:color="000000"/>
              <w:right w:val="single" w:sz="4" w:space="0" w:color="000000"/>
            </w:tcBorders>
          </w:tcPr>
          <w:p w14:paraId="6580BC3B"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16C217F3"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2F1D8A1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54</w:t>
            </w:r>
          </w:p>
        </w:tc>
        <w:tc>
          <w:tcPr>
            <w:tcW w:w="242" w:type="pct"/>
            <w:tcBorders>
              <w:top w:val="single" w:sz="4" w:space="0" w:color="000000"/>
              <w:left w:val="single" w:sz="4" w:space="0" w:color="000000"/>
              <w:bottom w:val="single" w:sz="4" w:space="0" w:color="000000"/>
              <w:right w:val="single" w:sz="4" w:space="0" w:color="000000"/>
            </w:tcBorders>
          </w:tcPr>
          <w:p w14:paraId="1B4657E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74A7662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執行「源碼掃描」安全檢測。</w:t>
            </w:r>
          </w:p>
        </w:tc>
        <w:tc>
          <w:tcPr>
            <w:tcW w:w="353" w:type="pct"/>
            <w:tcBorders>
              <w:top w:val="single" w:sz="4" w:space="0" w:color="000000"/>
              <w:left w:val="single" w:sz="4" w:space="0" w:color="000000"/>
              <w:bottom w:val="single" w:sz="4" w:space="0" w:color="000000"/>
              <w:right w:val="single" w:sz="4" w:space="0" w:color="000000"/>
            </w:tcBorders>
          </w:tcPr>
          <w:p w14:paraId="5506BE35"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7EBBE193"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8C9BAF1"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E1570D0"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5795BD6B"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26909441"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1DC64BD8" w14:textId="77777777" w:rsidTr="003657ED">
        <w:tblPrEx>
          <w:tblCellMar>
            <w:top w:w="8" w:type="dxa"/>
            <w:right w:w="0" w:type="dxa"/>
          </w:tblCellMar>
        </w:tblPrEx>
        <w:trPr>
          <w:gridAfter w:val="1"/>
          <w:wAfter w:w="5" w:type="pct"/>
          <w:trHeight w:val="331"/>
        </w:trPr>
        <w:tc>
          <w:tcPr>
            <w:tcW w:w="243" w:type="pct"/>
            <w:vMerge/>
            <w:tcBorders>
              <w:left w:val="single" w:sz="7" w:space="0" w:color="000000"/>
              <w:right w:val="single" w:sz="4" w:space="0" w:color="000000"/>
            </w:tcBorders>
          </w:tcPr>
          <w:p w14:paraId="3A9CC44F"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2B23DD46"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19EC805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55</w:t>
            </w:r>
          </w:p>
        </w:tc>
        <w:tc>
          <w:tcPr>
            <w:tcW w:w="242" w:type="pct"/>
            <w:tcBorders>
              <w:top w:val="single" w:sz="4" w:space="0" w:color="000000"/>
              <w:left w:val="single" w:sz="4" w:space="0" w:color="000000"/>
              <w:bottom w:val="single" w:sz="4" w:space="0" w:color="000000"/>
              <w:right w:val="single" w:sz="4" w:space="0" w:color="000000"/>
            </w:tcBorders>
          </w:tcPr>
          <w:p w14:paraId="2104BFD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4E401EA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系統應具備發生嚴重錯誤時之通知機制。</w:t>
            </w:r>
          </w:p>
        </w:tc>
        <w:tc>
          <w:tcPr>
            <w:tcW w:w="353" w:type="pct"/>
            <w:tcBorders>
              <w:top w:val="single" w:sz="4" w:space="0" w:color="000000"/>
              <w:left w:val="single" w:sz="4" w:space="0" w:color="000000"/>
              <w:bottom w:val="single" w:sz="4" w:space="0" w:color="000000"/>
              <w:right w:val="single" w:sz="4" w:space="0" w:color="000000"/>
            </w:tcBorders>
          </w:tcPr>
          <w:p w14:paraId="0CE3CE93"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1A7886D7"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1CD9AABE"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577FD2F"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4738DCD3"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6B7C61F1"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385E28CF" w14:textId="77777777" w:rsidTr="003657ED">
        <w:tblPrEx>
          <w:tblCellMar>
            <w:top w:w="8" w:type="dxa"/>
            <w:right w:w="0" w:type="dxa"/>
          </w:tblCellMar>
        </w:tblPrEx>
        <w:trPr>
          <w:gridAfter w:val="1"/>
          <w:wAfter w:w="5" w:type="pct"/>
          <w:trHeight w:val="497"/>
        </w:trPr>
        <w:tc>
          <w:tcPr>
            <w:tcW w:w="243" w:type="pct"/>
            <w:vMerge/>
            <w:tcBorders>
              <w:left w:val="single" w:sz="7" w:space="0" w:color="000000"/>
              <w:right w:val="single" w:sz="4" w:space="0" w:color="000000"/>
            </w:tcBorders>
          </w:tcPr>
          <w:p w14:paraId="5B586985"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69D4FB2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系統發展生命週期測試階段</w:t>
            </w:r>
          </w:p>
        </w:tc>
        <w:tc>
          <w:tcPr>
            <w:tcW w:w="269" w:type="pct"/>
            <w:tcBorders>
              <w:top w:val="single" w:sz="4" w:space="0" w:color="000000"/>
              <w:left w:val="single" w:sz="4" w:space="0" w:color="000000"/>
              <w:bottom w:val="single" w:sz="4" w:space="0" w:color="000000"/>
              <w:right w:val="single" w:sz="4" w:space="0" w:color="000000"/>
            </w:tcBorders>
          </w:tcPr>
          <w:p w14:paraId="2AB4710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56</w:t>
            </w:r>
          </w:p>
        </w:tc>
        <w:tc>
          <w:tcPr>
            <w:tcW w:w="242" w:type="pct"/>
            <w:tcBorders>
              <w:top w:val="single" w:sz="4" w:space="0" w:color="000000"/>
              <w:left w:val="single" w:sz="4" w:space="0" w:color="000000"/>
              <w:bottom w:val="single" w:sz="4" w:space="0" w:color="000000"/>
              <w:right w:val="single" w:sz="4" w:space="0" w:color="000000"/>
            </w:tcBorders>
          </w:tcPr>
          <w:p w14:paraId="6760A2D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153B34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執行「弱點掃描」安全檢測。</w:t>
            </w:r>
          </w:p>
        </w:tc>
        <w:tc>
          <w:tcPr>
            <w:tcW w:w="353" w:type="pct"/>
            <w:tcBorders>
              <w:top w:val="single" w:sz="4" w:space="0" w:color="000000"/>
              <w:left w:val="single" w:sz="4" w:space="0" w:color="000000"/>
              <w:bottom w:val="single" w:sz="4" w:space="0" w:color="000000"/>
              <w:right w:val="single" w:sz="4" w:space="0" w:color="000000"/>
            </w:tcBorders>
          </w:tcPr>
          <w:p w14:paraId="0312565C"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7187C28A"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03F198A"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FC36F92"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579BDC80"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11670602"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79DD04BC" w14:textId="77777777" w:rsidTr="003657ED">
        <w:tblPrEx>
          <w:tblCellMar>
            <w:top w:w="8" w:type="dxa"/>
            <w:right w:w="0" w:type="dxa"/>
          </w:tblCellMar>
        </w:tblPrEx>
        <w:trPr>
          <w:gridAfter w:val="1"/>
          <w:wAfter w:w="5" w:type="pct"/>
          <w:trHeight w:val="497"/>
        </w:trPr>
        <w:tc>
          <w:tcPr>
            <w:tcW w:w="243" w:type="pct"/>
            <w:vMerge/>
            <w:tcBorders>
              <w:left w:val="single" w:sz="7" w:space="0" w:color="000000"/>
              <w:right w:val="single" w:sz="4" w:space="0" w:color="000000"/>
            </w:tcBorders>
          </w:tcPr>
          <w:p w14:paraId="0F505BE1"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18E16F94"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1B82340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57</w:t>
            </w:r>
          </w:p>
        </w:tc>
        <w:tc>
          <w:tcPr>
            <w:tcW w:w="242" w:type="pct"/>
            <w:tcBorders>
              <w:top w:val="single" w:sz="4" w:space="0" w:color="000000"/>
              <w:left w:val="single" w:sz="4" w:space="0" w:color="000000"/>
              <w:bottom w:val="single" w:sz="4" w:space="0" w:color="000000"/>
              <w:right w:val="single" w:sz="4" w:space="0" w:color="000000"/>
            </w:tcBorders>
          </w:tcPr>
          <w:p w14:paraId="6D12609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751019E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執行「滲透測試」安全檢測。</w:t>
            </w:r>
          </w:p>
        </w:tc>
        <w:tc>
          <w:tcPr>
            <w:tcW w:w="353" w:type="pct"/>
            <w:tcBorders>
              <w:top w:val="single" w:sz="4" w:space="0" w:color="000000"/>
              <w:left w:val="single" w:sz="4" w:space="0" w:color="000000"/>
              <w:bottom w:val="single" w:sz="4" w:space="0" w:color="000000"/>
              <w:right w:val="single" w:sz="4" w:space="0" w:color="000000"/>
            </w:tcBorders>
          </w:tcPr>
          <w:p w14:paraId="05BDC05B"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5B892106"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36C4C556"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5D34C22"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061C90AB"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10E69B35"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2C725FD0" w14:textId="77777777" w:rsidTr="003657ED">
        <w:tblPrEx>
          <w:tblCellMar>
            <w:top w:w="8" w:type="dxa"/>
            <w:right w:w="0" w:type="dxa"/>
          </w:tblCellMar>
        </w:tblPrEx>
        <w:trPr>
          <w:gridAfter w:val="1"/>
          <w:wAfter w:w="5" w:type="pct"/>
          <w:trHeight w:val="830"/>
        </w:trPr>
        <w:tc>
          <w:tcPr>
            <w:tcW w:w="243" w:type="pct"/>
            <w:vMerge/>
            <w:tcBorders>
              <w:left w:val="single" w:sz="7" w:space="0" w:color="000000"/>
              <w:right w:val="single" w:sz="4" w:space="0" w:color="000000"/>
            </w:tcBorders>
          </w:tcPr>
          <w:p w14:paraId="2F0BA140"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6C35DEF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系統發展生命週期部署與維運階段</w:t>
            </w:r>
          </w:p>
        </w:tc>
        <w:tc>
          <w:tcPr>
            <w:tcW w:w="269" w:type="pct"/>
            <w:tcBorders>
              <w:top w:val="single" w:sz="4" w:space="0" w:color="000000"/>
              <w:left w:val="single" w:sz="4" w:space="0" w:color="000000"/>
              <w:bottom w:val="single" w:sz="4" w:space="0" w:color="000000"/>
              <w:right w:val="single" w:sz="4" w:space="0" w:color="000000"/>
            </w:tcBorders>
          </w:tcPr>
          <w:p w14:paraId="69B7142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58</w:t>
            </w:r>
          </w:p>
        </w:tc>
        <w:tc>
          <w:tcPr>
            <w:tcW w:w="242" w:type="pct"/>
            <w:tcBorders>
              <w:top w:val="single" w:sz="4" w:space="0" w:color="000000"/>
              <w:left w:val="single" w:sz="4" w:space="0" w:color="000000"/>
              <w:bottom w:val="single" w:sz="4" w:space="0" w:color="000000"/>
              <w:right w:val="single" w:sz="4" w:space="0" w:color="000000"/>
            </w:tcBorders>
          </w:tcPr>
          <w:p w14:paraId="2F8CEA0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4BFA911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於部署環境中應針對相關資通安全威脅，進行更新與修補，並關閉不必要服務及埠口。</w:t>
            </w:r>
          </w:p>
        </w:tc>
        <w:tc>
          <w:tcPr>
            <w:tcW w:w="353" w:type="pct"/>
            <w:tcBorders>
              <w:top w:val="single" w:sz="4" w:space="0" w:color="000000"/>
              <w:left w:val="single" w:sz="4" w:space="0" w:color="000000"/>
              <w:bottom w:val="single" w:sz="4" w:space="0" w:color="000000"/>
              <w:right w:val="single" w:sz="4" w:space="0" w:color="000000"/>
            </w:tcBorders>
          </w:tcPr>
          <w:p w14:paraId="669CFFF0"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30137933"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761D594A"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EF75BD3"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528A95E0"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29A4A59E"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67946EC1" w14:textId="77777777" w:rsidTr="003657ED">
        <w:tblPrEx>
          <w:tblCellMar>
            <w:top w:w="8" w:type="dxa"/>
            <w:right w:w="0" w:type="dxa"/>
          </w:tblCellMar>
        </w:tblPrEx>
        <w:trPr>
          <w:gridAfter w:val="1"/>
          <w:wAfter w:w="5" w:type="pct"/>
          <w:trHeight w:val="331"/>
        </w:trPr>
        <w:tc>
          <w:tcPr>
            <w:tcW w:w="243" w:type="pct"/>
            <w:vMerge/>
            <w:tcBorders>
              <w:left w:val="single" w:sz="7" w:space="0" w:color="000000"/>
              <w:right w:val="single" w:sz="4" w:space="0" w:color="000000"/>
            </w:tcBorders>
          </w:tcPr>
          <w:p w14:paraId="3AD277FE"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3752256A"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65721AB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59</w:t>
            </w:r>
          </w:p>
        </w:tc>
        <w:tc>
          <w:tcPr>
            <w:tcW w:w="242" w:type="pct"/>
            <w:tcBorders>
              <w:top w:val="single" w:sz="4" w:space="0" w:color="000000"/>
              <w:left w:val="single" w:sz="4" w:space="0" w:color="000000"/>
              <w:bottom w:val="single" w:sz="4" w:space="0" w:color="000000"/>
              <w:right w:val="single" w:sz="4" w:space="0" w:color="000000"/>
            </w:tcBorders>
          </w:tcPr>
          <w:p w14:paraId="6576C13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17DEDDF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資通系統不使用預設密碼。</w:t>
            </w:r>
          </w:p>
        </w:tc>
        <w:tc>
          <w:tcPr>
            <w:tcW w:w="353" w:type="pct"/>
            <w:tcBorders>
              <w:top w:val="single" w:sz="4" w:space="0" w:color="000000"/>
              <w:left w:val="single" w:sz="4" w:space="0" w:color="000000"/>
              <w:bottom w:val="single" w:sz="4" w:space="0" w:color="000000"/>
              <w:right w:val="single" w:sz="4" w:space="0" w:color="000000"/>
            </w:tcBorders>
          </w:tcPr>
          <w:p w14:paraId="5BF6A3D9"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1FF8A87B"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216438B3"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CDFDF7B"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538D2ADA"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69B1DDBC"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265E71E0" w14:textId="77777777" w:rsidTr="003657ED">
        <w:tblPrEx>
          <w:tblCellMar>
            <w:top w:w="8" w:type="dxa"/>
            <w:right w:w="0" w:type="dxa"/>
          </w:tblCellMar>
        </w:tblPrEx>
        <w:trPr>
          <w:gridAfter w:val="1"/>
          <w:wAfter w:w="5" w:type="pct"/>
          <w:trHeight w:val="331"/>
        </w:trPr>
        <w:tc>
          <w:tcPr>
            <w:tcW w:w="243" w:type="pct"/>
            <w:vMerge/>
            <w:tcBorders>
              <w:left w:val="single" w:sz="7" w:space="0" w:color="000000"/>
              <w:right w:val="single" w:sz="4" w:space="0" w:color="000000"/>
            </w:tcBorders>
          </w:tcPr>
          <w:p w14:paraId="4469CCD0"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29E31437"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078B54D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60</w:t>
            </w:r>
          </w:p>
        </w:tc>
        <w:tc>
          <w:tcPr>
            <w:tcW w:w="242" w:type="pct"/>
            <w:tcBorders>
              <w:top w:val="single" w:sz="4" w:space="0" w:color="000000"/>
              <w:left w:val="single" w:sz="4" w:space="0" w:color="000000"/>
              <w:bottom w:val="single" w:sz="4" w:space="0" w:color="000000"/>
              <w:right w:val="single" w:sz="4" w:space="0" w:color="000000"/>
            </w:tcBorders>
          </w:tcPr>
          <w:p w14:paraId="074304F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312336E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於系統發展生命週期之維運階段，應執行版本控制與變更管理。</w:t>
            </w:r>
          </w:p>
        </w:tc>
        <w:tc>
          <w:tcPr>
            <w:tcW w:w="353" w:type="pct"/>
            <w:tcBorders>
              <w:top w:val="single" w:sz="4" w:space="0" w:color="000000"/>
              <w:left w:val="single" w:sz="4" w:space="0" w:color="000000"/>
              <w:bottom w:val="single" w:sz="4" w:space="0" w:color="000000"/>
              <w:right w:val="single" w:sz="4" w:space="0" w:color="000000"/>
            </w:tcBorders>
          </w:tcPr>
          <w:p w14:paraId="2EFEF3D9"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05DD85D5"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1E63E01F"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7899D163"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4002B1C9"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426B385F"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5EDC6CF5" w14:textId="77777777" w:rsidTr="003657ED">
        <w:tblPrEx>
          <w:tblCellMar>
            <w:top w:w="8" w:type="dxa"/>
            <w:right w:w="0" w:type="dxa"/>
          </w:tblCellMar>
        </w:tblPrEx>
        <w:trPr>
          <w:gridAfter w:val="1"/>
          <w:wAfter w:w="5" w:type="pct"/>
          <w:trHeight w:val="497"/>
        </w:trPr>
        <w:tc>
          <w:tcPr>
            <w:tcW w:w="243" w:type="pct"/>
            <w:vMerge/>
            <w:tcBorders>
              <w:left w:val="single" w:sz="7" w:space="0" w:color="000000"/>
              <w:right w:val="single" w:sz="4" w:space="0" w:color="000000"/>
            </w:tcBorders>
          </w:tcPr>
          <w:p w14:paraId="10435E4B" w14:textId="77777777" w:rsidR="00A21E1D" w:rsidRPr="00E93C9F" w:rsidRDefault="00A21E1D" w:rsidP="003657ED">
            <w:pPr>
              <w:ind w:left="64"/>
              <w:rPr>
                <w:rFonts w:ascii="Times New Roman" w:eastAsia="標楷體" w:hAnsi="Times New Roman" w:cs="Times New Roman"/>
                <w:szCs w:val="24"/>
              </w:rPr>
            </w:pPr>
          </w:p>
        </w:tc>
        <w:tc>
          <w:tcPr>
            <w:tcW w:w="292" w:type="pct"/>
            <w:tcBorders>
              <w:top w:val="single" w:sz="4" w:space="0" w:color="000000"/>
              <w:left w:val="single" w:sz="4" w:space="0" w:color="000000"/>
              <w:bottom w:val="single" w:sz="4" w:space="0" w:color="000000"/>
              <w:right w:val="single" w:sz="4" w:space="0" w:color="000000"/>
            </w:tcBorders>
          </w:tcPr>
          <w:p w14:paraId="0385146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系統發展生命週期委外階段</w:t>
            </w:r>
          </w:p>
        </w:tc>
        <w:tc>
          <w:tcPr>
            <w:tcW w:w="269" w:type="pct"/>
            <w:tcBorders>
              <w:top w:val="single" w:sz="4" w:space="0" w:color="000000"/>
              <w:left w:val="single" w:sz="4" w:space="0" w:color="000000"/>
              <w:bottom w:val="single" w:sz="4" w:space="0" w:color="000000"/>
              <w:right w:val="single" w:sz="4" w:space="0" w:color="000000"/>
            </w:tcBorders>
          </w:tcPr>
          <w:p w14:paraId="236C6CE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61</w:t>
            </w:r>
          </w:p>
        </w:tc>
        <w:tc>
          <w:tcPr>
            <w:tcW w:w="242" w:type="pct"/>
            <w:tcBorders>
              <w:top w:val="single" w:sz="4" w:space="0" w:color="000000"/>
              <w:left w:val="single" w:sz="4" w:space="0" w:color="000000"/>
              <w:bottom w:val="single" w:sz="4" w:space="0" w:color="000000"/>
              <w:right w:val="single" w:sz="4" w:space="0" w:color="000000"/>
            </w:tcBorders>
          </w:tcPr>
          <w:p w14:paraId="119A268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61C47EE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資通系統開發如委外辦理，應將系統發展生命週期各階段依等級將安全需求（含機密性、可用性、完整性）納入委外契約。</w:t>
            </w:r>
          </w:p>
        </w:tc>
        <w:tc>
          <w:tcPr>
            <w:tcW w:w="353" w:type="pct"/>
            <w:tcBorders>
              <w:top w:val="single" w:sz="4" w:space="0" w:color="000000"/>
              <w:left w:val="single" w:sz="4" w:space="0" w:color="000000"/>
              <w:bottom w:val="single" w:sz="4" w:space="0" w:color="000000"/>
              <w:right w:val="single" w:sz="4" w:space="0" w:color="000000"/>
            </w:tcBorders>
          </w:tcPr>
          <w:p w14:paraId="4A46364B"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029DC02E"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78E24B85"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C7830F8"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49FB6A0B"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4D1FFA91"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443222C2" w14:textId="77777777" w:rsidTr="003657ED">
        <w:tblPrEx>
          <w:tblCellMar>
            <w:top w:w="8" w:type="dxa"/>
            <w:right w:w="0" w:type="dxa"/>
          </w:tblCellMar>
        </w:tblPrEx>
        <w:trPr>
          <w:trHeight w:val="497"/>
        </w:trPr>
        <w:tc>
          <w:tcPr>
            <w:tcW w:w="243" w:type="pct"/>
            <w:vMerge/>
            <w:tcBorders>
              <w:left w:val="single" w:sz="7" w:space="0" w:color="000000"/>
              <w:right w:val="single" w:sz="4" w:space="0" w:color="000000"/>
            </w:tcBorders>
          </w:tcPr>
          <w:p w14:paraId="494CDC81" w14:textId="77777777" w:rsidR="00A21E1D" w:rsidRPr="00E93C9F" w:rsidRDefault="00A21E1D" w:rsidP="003657ED">
            <w:pPr>
              <w:ind w:left="64"/>
              <w:rPr>
                <w:rFonts w:ascii="Times New Roman" w:eastAsia="標楷體" w:hAnsi="Times New Roman" w:cs="Times New Roman"/>
                <w:szCs w:val="24"/>
              </w:rPr>
            </w:pPr>
          </w:p>
        </w:tc>
        <w:tc>
          <w:tcPr>
            <w:tcW w:w="292" w:type="pct"/>
            <w:tcBorders>
              <w:top w:val="single" w:sz="4" w:space="0" w:color="000000"/>
              <w:left w:val="single" w:sz="4" w:space="0" w:color="000000"/>
              <w:bottom w:val="single" w:sz="4" w:space="0" w:color="000000"/>
              <w:right w:val="single" w:sz="4" w:space="0" w:color="000000"/>
            </w:tcBorders>
          </w:tcPr>
          <w:p w14:paraId="24B4111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獲得程序</w:t>
            </w:r>
          </w:p>
        </w:tc>
        <w:tc>
          <w:tcPr>
            <w:tcW w:w="269" w:type="pct"/>
            <w:tcBorders>
              <w:top w:val="single" w:sz="4" w:space="0" w:color="000000"/>
              <w:left w:val="single" w:sz="4" w:space="0" w:color="000000"/>
              <w:bottom w:val="single" w:sz="4" w:space="0" w:color="000000"/>
              <w:right w:val="single" w:sz="4" w:space="0" w:color="000000"/>
            </w:tcBorders>
          </w:tcPr>
          <w:p w14:paraId="2B014D9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62</w:t>
            </w:r>
          </w:p>
        </w:tc>
        <w:tc>
          <w:tcPr>
            <w:tcW w:w="242" w:type="pct"/>
            <w:tcBorders>
              <w:top w:val="single" w:sz="4" w:space="0" w:color="000000"/>
              <w:left w:val="single" w:sz="4" w:space="0" w:color="000000"/>
              <w:bottom w:val="single" w:sz="4" w:space="0" w:color="000000"/>
              <w:right w:val="single" w:sz="4" w:space="0" w:color="000000"/>
            </w:tcBorders>
          </w:tcPr>
          <w:p w14:paraId="6C0B763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0EC2472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開發、測試以及正式作業環境應為區隔。</w:t>
            </w:r>
          </w:p>
        </w:tc>
        <w:tc>
          <w:tcPr>
            <w:tcW w:w="353" w:type="pct"/>
            <w:tcBorders>
              <w:top w:val="single" w:sz="4" w:space="0" w:color="000000"/>
              <w:left w:val="single" w:sz="4" w:space="0" w:color="000000"/>
              <w:bottom w:val="single" w:sz="4" w:space="0" w:color="000000"/>
              <w:right w:val="single" w:sz="4" w:space="0" w:color="000000"/>
            </w:tcBorders>
          </w:tcPr>
          <w:p w14:paraId="4E30D86B"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42EB699F"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5C3FD00D"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171D7404"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5FF88981"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5CC001B6" w14:textId="77777777" w:rsidR="00A21E1D" w:rsidRPr="00E93C9F" w:rsidRDefault="00A21E1D" w:rsidP="003657ED">
            <w:pPr>
              <w:rPr>
                <w:rFonts w:ascii="Times New Roman" w:eastAsia="標楷體" w:hAnsi="Times New Roman" w:cs="Times New Roman"/>
                <w:color w:val="0070C0"/>
                <w:szCs w:val="24"/>
              </w:rPr>
            </w:pPr>
          </w:p>
        </w:tc>
        <w:tc>
          <w:tcPr>
            <w:tcW w:w="5" w:type="pct"/>
          </w:tcPr>
          <w:p w14:paraId="4D0E99E1" w14:textId="77777777" w:rsidR="00A21E1D" w:rsidRPr="00E93C9F" w:rsidRDefault="00A21E1D" w:rsidP="003657ED">
            <w:pPr>
              <w:rPr>
                <w:rFonts w:ascii="Times New Roman" w:eastAsia="標楷體" w:hAnsi="Times New Roman" w:cs="Times New Roman"/>
                <w:color w:val="0070C0"/>
                <w:szCs w:val="24"/>
              </w:rPr>
            </w:pPr>
          </w:p>
        </w:tc>
      </w:tr>
      <w:tr w:rsidR="00A21E1D" w:rsidRPr="00E93C9F" w14:paraId="7EFC86C8" w14:textId="77777777" w:rsidTr="003657ED">
        <w:tblPrEx>
          <w:tblCellMar>
            <w:top w:w="8" w:type="dxa"/>
            <w:right w:w="0" w:type="dxa"/>
          </w:tblCellMar>
        </w:tblPrEx>
        <w:trPr>
          <w:trHeight w:val="663"/>
        </w:trPr>
        <w:tc>
          <w:tcPr>
            <w:tcW w:w="243" w:type="pct"/>
            <w:vMerge/>
            <w:tcBorders>
              <w:left w:val="single" w:sz="7" w:space="0" w:color="000000"/>
              <w:bottom w:val="single" w:sz="4" w:space="0" w:color="000000"/>
              <w:right w:val="single" w:sz="4" w:space="0" w:color="000000"/>
            </w:tcBorders>
          </w:tcPr>
          <w:p w14:paraId="526C3408" w14:textId="77777777" w:rsidR="00A21E1D" w:rsidRPr="00E93C9F" w:rsidRDefault="00A21E1D" w:rsidP="003657ED">
            <w:pPr>
              <w:ind w:left="64"/>
              <w:rPr>
                <w:rFonts w:ascii="Times New Roman" w:eastAsia="標楷體" w:hAnsi="Times New Roman" w:cs="Times New Roman"/>
                <w:szCs w:val="24"/>
              </w:rPr>
            </w:pPr>
          </w:p>
        </w:tc>
        <w:tc>
          <w:tcPr>
            <w:tcW w:w="292" w:type="pct"/>
            <w:tcBorders>
              <w:top w:val="single" w:sz="4" w:space="0" w:color="000000"/>
              <w:left w:val="single" w:sz="4" w:space="0" w:color="000000"/>
              <w:bottom w:val="single" w:sz="4" w:space="0" w:color="000000"/>
              <w:right w:val="single" w:sz="4" w:space="0" w:color="000000"/>
            </w:tcBorders>
          </w:tcPr>
          <w:p w14:paraId="1C1502A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系統文件</w:t>
            </w:r>
          </w:p>
        </w:tc>
        <w:tc>
          <w:tcPr>
            <w:tcW w:w="269" w:type="pct"/>
            <w:tcBorders>
              <w:top w:val="single" w:sz="4" w:space="0" w:color="000000"/>
              <w:left w:val="single" w:sz="4" w:space="0" w:color="000000"/>
              <w:bottom w:val="single" w:sz="4" w:space="0" w:color="000000"/>
              <w:right w:val="single" w:sz="4" w:space="0" w:color="000000"/>
            </w:tcBorders>
          </w:tcPr>
          <w:p w14:paraId="6D13A22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63</w:t>
            </w:r>
          </w:p>
        </w:tc>
        <w:tc>
          <w:tcPr>
            <w:tcW w:w="242" w:type="pct"/>
            <w:tcBorders>
              <w:top w:val="single" w:sz="4" w:space="0" w:color="000000"/>
              <w:left w:val="single" w:sz="4" w:space="0" w:color="000000"/>
              <w:bottom w:val="single" w:sz="4" w:space="0" w:color="000000"/>
              <w:right w:val="single" w:sz="4" w:space="0" w:color="000000"/>
            </w:tcBorders>
          </w:tcPr>
          <w:p w14:paraId="254071B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345707C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應儲存與管理系統發展生命週期之相關文件。</w:t>
            </w:r>
          </w:p>
        </w:tc>
        <w:tc>
          <w:tcPr>
            <w:tcW w:w="353" w:type="pct"/>
            <w:tcBorders>
              <w:top w:val="single" w:sz="4" w:space="0" w:color="000000"/>
              <w:left w:val="single" w:sz="4" w:space="0" w:color="000000"/>
              <w:bottom w:val="single" w:sz="4" w:space="0" w:color="000000"/>
              <w:right w:val="single" w:sz="4" w:space="0" w:color="000000"/>
            </w:tcBorders>
          </w:tcPr>
          <w:p w14:paraId="09D2C4D3"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75D59077"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1D141FD1"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8154EB3"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5478DE3A"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3BF22F90"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55176EA5"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A3787DB" w14:textId="77777777" w:rsidTr="003657ED">
        <w:tblPrEx>
          <w:tblCellMar>
            <w:top w:w="8" w:type="dxa"/>
            <w:right w:w="0" w:type="dxa"/>
          </w:tblCellMar>
        </w:tblPrEx>
        <w:trPr>
          <w:trHeight w:val="497"/>
        </w:trPr>
        <w:tc>
          <w:tcPr>
            <w:tcW w:w="243" w:type="pct"/>
            <w:vMerge w:val="restart"/>
            <w:tcBorders>
              <w:top w:val="single" w:sz="4" w:space="0" w:color="000000"/>
              <w:left w:val="single" w:sz="7" w:space="0" w:color="000000"/>
              <w:bottom w:val="single" w:sz="4" w:space="0" w:color="000000"/>
              <w:right w:val="single" w:sz="4" w:space="0" w:color="000000"/>
            </w:tcBorders>
          </w:tcPr>
          <w:p w14:paraId="38CB948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系統與通訊保護</w:t>
            </w:r>
          </w:p>
        </w:tc>
        <w:tc>
          <w:tcPr>
            <w:tcW w:w="292" w:type="pct"/>
            <w:vMerge w:val="restart"/>
            <w:tcBorders>
              <w:top w:val="single" w:sz="4" w:space="0" w:color="000000"/>
              <w:left w:val="single" w:sz="4" w:space="0" w:color="000000"/>
              <w:bottom w:val="single" w:sz="4" w:space="0" w:color="000000"/>
              <w:right w:val="single" w:sz="4" w:space="0" w:color="000000"/>
            </w:tcBorders>
          </w:tcPr>
          <w:p w14:paraId="750CD76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傳輸之機密性與完整性</w:t>
            </w:r>
          </w:p>
        </w:tc>
        <w:tc>
          <w:tcPr>
            <w:tcW w:w="269" w:type="pct"/>
            <w:tcBorders>
              <w:top w:val="single" w:sz="4" w:space="0" w:color="000000"/>
              <w:left w:val="single" w:sz="4" w:space="0" w:color="000000"/>
              <w:bottom w:val="single" w:sz="4" w:space="0" w:color="000000"/>
              <w:right w:val="single" w:sz="4" w:space="0" w:color="000000"/>
            </w:tcBorders>
          </w:tcPr>
          <w:p w14:paraId="08B1642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64</w:t>
            </w:r>
          </w:p>
        </w:tc>
        <w:tc>
          <w:tcPr>
            <w:tcW w:w="242" w:type="pct"/>
            <w:tcBorders>
              <w:top w:val="single" w:sz="4" w:space="0" w:color="000000"/>
              <w:left w:val="single" w:sz="4" w:space="0" w:color="000000"/>
              <w:bottom w:val="single" w:sz="4" w:space="0" w:color="000000"/>
              <w:right w:val="single" w:sz="4" w:space="0" w:color="000000"/>
            </w:tcBorders>
          </w:tcPr>
          <w:p w14:paraId="185B702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06EA4F0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資通系統應採用加密機制，以防止未授權之資訊揭露或偵測資訊之變更。但傳輸過程中有替代之實體保護措施者，不在此限。</w:t>
            </w:r>
          </w:p>
        </w:tc>
        <w:tc>
          <w:tcPr>
            <w:tcW w:w="353" w:type="pct"/>
            <w:tcBorders>
              <w:top w:val="single" w:sz="4" w:space="0" w:color="000000"/>
              <w:left w:val="single" w:sz="4" w:space="0" w:color="000000"/>
              <w:bottom w:val="single" w:sz="4" w:space="0" w:color="000000"/>
              <w:right w:val="single" w:sz="4" w:space="0" w:color="000000"/>
            </w:tcBorders>
          </w:tcPr>
          <w:p w14:paraId="65E7791E"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7C1E541A"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328D7257"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7768480C"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76A0E965"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1626BD68"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673D000B"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5FFBF9C" w14:textId="77777777" w:rsidTr="003657ED">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2F639894"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1AE12C33"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4B69707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65</w:t>
            </w:r>
          </w:p>
        </w:tc>
        <w:tc>
          <w:tcPr>
            <w:tcW w:w="242" w:type="pct"/>
            <w:tcBorders>
              <w:top w:val="single" w:sz="4" w:space="0" w:color="000000"/>
              <w:left w:val="single" w:sz="4" w:space="0" w:color="000000"/>
              <w:bottom w:val="single" w:sz="4" w:space="0" w:color="000000"/>
              <w:right w:val="single" w:sz="4" w:space="0" w:color="000000"/>
            </w:tcBorders>
          </w:tcPr>
          <w:p w14:paraId="270CCAE5"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30D06D1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使用公開、國際機構驗證且未遭破解的演算法。</w:t>
            </w:r>
          </w:p>
        </w:tc>
        <w:tc>
          <w:tcPr>
            <w:tcW w:w="353" w:type="pct"/>
            <w:tcBorders>
              <w:top w:val="single" w:sz="4" w:space="0" w:color="000000"/>
              <w:left w:val="single" w:sz="4" w:space="0" w:color="000000"/>
              <w:bottom w:val="single" w:sz="4" w:space="0" w:color="000000"/>
              <w:right w:val="single" w:sz="4" w:space="0" w:color="000000"/>
            </w:tcBorders>
          </w:tcPr>
          <w:p w14:paraId="46F6B4AC"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017DFABD"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5908C660"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40AF470A"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1F451ABC" w14:textId="77777777" w:rsidR="00A21E1D" w:rsidRPr="00E93C9F" w:rsidRDefault="00A21E1D" w:rsidP="003657ED">
            <w:pPr>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391F5871"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0290BF18"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465930C" w14:textId="77777777" w:rsidTr="003657ED">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3F666684"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5677B22E"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48FB704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66</w:t>
            </w:r>
          </w:p>
        </w:tc>
        <w:tc>
          <w:tcPr>
            <w:tcW w:w="242" w:type="pct"/>
            <w:tcBorders>
              <w:top w:val="single" w:sz="4" w:space="0" w:color="000000"/>
              <w:left w:val="single" w:sz="4" w:space="0" w:color="000000"/>
              <w:bottom w:val="single" w:sz="4" w:space="0" w:color="000000"/>
              <w:right w:val="single" w:sz="4" w:space="0" w:color="000000"/>
            </w:tcBorders>
          </w:tcPr>
          <w:p w14:paraId="710ECD92"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5FF1575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支援演算法的最大長度金鑰。</w:t>
            </w:r>
          </w:p>
        </w:tc>
        <w:tc>
          <w:tcPr>
            <w:tcW w:w="353" w:type="pct"/>
            <w:tcBorders>
              <w:top w:val="single" w:sz="4" w:space="0" w:color="000000"/>
              <w:left w:val="single" w:sz="4" w:space="0" w:color="000000"/>
              <w:bottom w:val="single" w:sz="4" w:space="0" w:color="000000"/>
              <w:right w:val="single" w:sz="4" w:space="0" w:color="000000"/>
            </w:tcBorders>
          </w:tcPr>
          <w:p w14:paraId="48AFB33D"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177C0BD2"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CDE36E8"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43ED1DED"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7AA1D70C"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2DC3F247"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51325EA4"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97FBE1C" w14:textId="77777777" w:rsidTr="003657ED">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17C6E231"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43E0396F"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0C0823A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67</w:t>
            </w:r>
          </w:p>
        </w:tc>
        <w:tc>
          <w:tcPr>
            <w:tcW w:w="242" w:type="pct"/>
            <w:tcBorders>
              <w:top w:val="single" w:sz="4" w:space="0" w:color="000000"/>
              <w:left w:val="single" w:sz="4" w:space="0" w:color="000000"/>
              <w:bottom w:val="single" w:sz="4" w:space="0" w:color="000000"/>
              <w:right w:val="single" w:sz="4" w:space="0" w:color="000000"/>
            </w:tcBorders>
          </w:tcPr>
          <w:p w14:paraId="2F4D813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4B62B48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加密金鑰或憑證週期性更換。</w:t>
            </w:r>
          </w:p>
        </w:tc>
        <w:tc>
          <w:tcPr>
            <w:tcW w:w="353" w:type="pct"/>
            <w:tcBorders>
              <w:top w:val="single" w:sz="4" w:space="0" w:color="000000"/>
              <w:left w:val="single" w:sz="4" w:space="0" w:color="000000"/>
              <w:bottom w:val="single" w:sz="4" w:space="0" w:color="000000"/>
              <w:right w:val="single" w:sz="4" w:space="0" w:color="000000"/>
            </w:tcBorders>
          </w:tcPr>
          <w:p w14:paraId="24B49CED"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3FF4E991"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31B145BB"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78CCD98B"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65C295B1"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74F58C3A"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0B11809D"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7DEE30F1" w14:textId="77777777" w:rsidTr="003657ED">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74ACFF0D"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2BC18F7C"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3BAA41F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68</w:t>
            </w:r>
          </w:p>
        </w:tc>
        <w:tc>
          <w:tcPr>
            <w:tcW w:w="242" w:type="pct"/>
            <w:tcBorders>
              <w:top w:val="single" w:sz="4" w:space="0" w:color="000000"/>
              <w:left w:val="single" w:sz="4" w:space="0" w:color="000000"/>
              <w:bottom w:val="single" w:sz="4" w:space="0" w:color="000000"/>
              <w:right w:val="single" w:sz="4" w:space="0" w:color="000000"/>
            </w:tcBorders>
          </w:tcPr>
          <w:p w14:paraId="0DB18A3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6F10C9A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伺服器端之金鑰保管應製定管理規則及實施應有之安全防護措施。</w:t>
            </w:r>
          </w:p>
        </w:tc>
        <w:tc>
          <w:tcPr>
            <w:tcW w:w="353" w:type="pct"/>
            <w:tcBorders>
              <w:top w:val="single" w:sz="4" w:space="0" w:color="000000"/>
              <w:left w:val="single" w:sz="4" w:space="0" w:color="000000"/>
              <w:bottom w:val="single" w:sz="4" w:space="0" w:color="000000"/>
              <w:right w:val="single" w:sz="4" w:space="0" w:color="000000"/>
            </w:tcBorders>
          </w:tcPr>
          <w:p w14:paraId="721606A7"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520A2AFB"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B1FB1D4"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9F5F944"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2C688B3C"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41B234FE"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6CA7D6F4"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3CA3346" w14:textId="77777777" w:rsidTr="003657ED">
        <w:tblPrEx>
          <w:tblCellMar>
            <w:top w:w="8" w:type="dxa"/>
            <w:right w:w="0" w:type="dxa"/>
          </w:tblCellMar>
        </w:tblPrEx>
        <w:trPr>
          <w:trHeight w:val="331"/>
        </w:trPr>
        <w:tc>
          <w:tcPr>
            <w:tcW w:w="243" w:type="pct"/>
            <w:vMerge/>
            <w:tcBorders>
              <w:top w:val="nil"/>
              <w:left w:val="single" w:sz="7" w:space="0" w:color="000000"/>
              <w:bottom w:val="single" w:sz="4" w:space="0" w:color="000000"/>
              <w:right w:val="single" w:sz="4" w:space="0" w:color="000000"/>
            </w:tcBorders>
          </w:tcPr>
          <w:p w14:paraId="35D899BE" w14:textId="77777777" w:rsidR="00A21E1D" w:rsidRPr="00E93C9F" w:rsidRDefault="00A21E1D" w:rsidP="003657ED">
            <w:pPr>
              <w:ind w:left="64"/>
              <w:rPr>
                <w:rFonts w:ascii="Times New Roman" w:eastAsia="標楷體" w:hAnsi="Times New Roman" w:cs="Times New Roman"/>
                <w:szCs w:val="24"/>
              </w:rPr>
            </w:pPr>
          </w:p>
        </w:tc>
        <w:tc>
          <w:tcPr>
            <w:tcW w:w="292" w:type="pct"/>
            <w:tcBorders>
              <w:top w:val="single" w:sz="4" w:space="0" w:color="000000"/>
              <w:left w:val="single" w:sz="4" w:space="0" w:color="000000"/>
              <w:bottom w:val="single" w:sz="4" w:space="0" w:color="000000"/>
              <w:right w:val="single" w:sz="4" w:space="0" w:color="000000"/>
            </w:tcBorders>
          </w:tcPr>
          <w:p w14:paraId="518EE22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資料儲存之安全</w:t>
            </w:r>
          </w:p>
        </w:tc>
        <w:tc>
          <w:tcPr>
            <w:tcW w:w="269" w:type="pct"/>
            <w:tcBorders>
              <w:top w:val="single" w:sz="4" w:space="0" w:color="000000"/>
              <w:left w:val="single" w:sz="4" w:space="0" w:color="000000"/>
              <w:bottom w:val="single" w:sz="4" w:space="0" w:color="000000"/>
              <w:right w:val="single" w:sz="4" w:space="0" w:color="000000"/>
            </w:tcBorders>
          </w:tcPr>
          <w:p w14:paraId="718764C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69</w:t>
            </w:r>
          </w:p>
        </w:tc>
        <w:tc>
          <w:tcPr>
            <w:tcW w:w="242" w:type="pct"/>
            <w:tcBorders>
              <w:top w:val="single" w:sz="4" w:space="0" w:color="000000"/>
              <w:left w:val="single" w:sz="4" w:space="0" w:color="000000"/>
              <w:bottom w:val="single" w:sz="4" w:space="0" w:color="000000"/>
              <w:right w:val="single" w:sz="4" w:space="0" w:color="000000"/>
            </w:tcBorders>
          </w:tcPr>
          <w:p w14:paraId="723252B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0F9B9B9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資通系統重要組態設定檔案及其他具保護需求之資訊應加密或以其他適當方式儲存。</w:t>
            </w:r>
          </w:p>
        </w:tc>
        <w:tc>
          <w:tcPr>
            <w:tcW w:w="353" w:type="pct"/>
            <w:tcBorders>
              <w:top w:val="single" w:sz="4" w:space="0" w:color="000000"/>
              <w:left w:val="single" w:sz="4" w:space="0" w:color="000000"/>
              <w:bottom w:val="single" w:sz="4" w:space="0" w:color="000000"/>
              <w:right w:val="single" w:sz="4" w:space="0" w:color="000000"/>
            </w:tcBorders>
          </w:tcPr>
          <w:p w14:paraId="5FAC7506"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76125579"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3865EB2F"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8FC3707"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3ED7CFED"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78507C67"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42C17C4B"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26084412" w14:textId="77777777" w:rsidTr="003657ED">
        <w:tblPrEx>
          <w:tblCellMar>
            <w:top w:w="8" w:type="dxa"/>
            <w:right w:w="0" w:type="dxa"/>
          </w:tblCellMar>
        </w:tblPrEx>
        <w:trPr>
          <w:trHeight w:val="662"/>
        </w:trPr>
        <w:tc>
          <w:tcPr>
            <w:tcW w:w="243" w:type="pct"/>
            <w:vMerge w:val="restart"/>
            <w:tcBorders>
              <w:top w:val="single" w:sz="4" w:space="0" w:color="000000"/>
              <w:left w:val="single" w:sz="7" w:space="0" w:color="000000"/>
              <w:bottom w:val="single" w:sz="7" w:space="0" w:color="000000"/>
              <w:right w:val="single" w:sz="4" w:space="0" w:color="000000"/>
            </w:tcBorders>
          </w:tcPr>
          <w:p w14:paraId="4F1DB8BB"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lastRenderedPageBreak/>
              <w:t>系統與資訊完整性</w:t>
            </w:r>
          </w:p>
        </w:tc>
        <w:tc>
          <w:tcPr>
            <w:tcW w:w="292" w:type="pct"/>
            <w:vMerge w:val="restart"/>
            <w:tcBorders>
              <w:top w:val="single" w:sz="4" w:space="0" w:color="000000"/>
              <w:left w:val="single" w:sz="4" w:space="0" w:color="000000"/>
              <w:bottom w:val="single" w:sz="4" w:space="0" w:color="000000"/>
              <w:right w:val="single" w:sz="4" w:space="0" w:color="000000"/>
            </w:tcBorders>
          </w:tcPr>
          <w:p w14:paraId="4244AF88" w14:textId="77777777" w:rsidR="00A21E1D" w:rsidRPr="00E93C9F" w:rsidRDefault="00A21E1D" w:rsidP="003657ED">
            <w:pPr>
              <w:ind w:left="29"/>
              <w:rPr>
                <w:rFonts w:ascii="Times New Roman" w:eastAsia="標楷體" w:hAnsi="Times New Roman" w:cs="Times New Roman"/>
                <w:szCs w:val="24"/>
              </w:rPr>
            </w:pPr>
            <w:r w:rsidRPr="00E93C9F">
              <w:rPr>
                <w:rFonts w:ascii="Times New Roman" w:eastAsia="標楷體" w:hAnsi="Times New Roman" w:cs="Times New Roman"/>
                <w:szCs w:val="24"/>
              </w:rPr>
              <w:t>漏洞修復</w:t>
            </w:r>
          </w:p>
        </w:tc>
        <w:tc>
          <w:tcPr>
            <w:tcW w:w="269" w:type="pct"/>
            <w:tcBorders>
              <w:top w:val="single" w:sz="4" w:space="0" w:color="000000"/>
              <w:left w:val="single" w:sz="4" w:space="0" w:color="000000"/>
              <w:bottom w:val="single" w:sz="4" w:space="0" w:color="000000"/>
              <w:right w:val="single" w:sz="4" w:space="0" w:color="000000"/>
            </w:tcBorders>
          </w:tcPr>
          <w:p w14:paraId="600EC6D3" w14:textId="77777777" w:rsidR="00A21E1D" w:rsidRPr="00E93C9F" w:rsidRDefault="00A21E1D" w:rsidP="003657ED">
            <w:pPr>
              <w:ind w:left="4"/>
              <w:rPr>
                <w:rFonts w:ascii="Times New Roman" w:eastAsia="標楷體" w:hAnsi="Times New Roman" w:cs="Times New Roman"/>
                <w:szCs w:val="24"/>
              </w:rPr>
            </w:pPr>
            <w:r w:rsidRPr="00E93C9F">
              <w:rPr>
                <w:rFonts w:ascii="Times New Roman" w:eastAsia="標楷體" w:hAnsi="Times New Roman" w:cs="Times New Roman"/>
                <w:szCs w:val="24"/>
              </w:rPr>
              <w:t>70</w:t>
            </w:r>
          </w:p>
        </w:tc>
        <w:tc>
          <w:tcPr>
            <w:tcW w:w="242" w:type="pct"/>
            <w:tcBorders>
              <w:top w:val="single" w:sz="4" w:space="0" w:color="000000"/>
              <w:left w:val="single" w:sz="4" w:space="0" w:color="000000"/>
              <w:bottom w:val="single" w:sz="4" w:space="0" w:color="000000"/>
              <w:right w:val="single" w:sz="4" w:space="0" w:color="000000"/>
            </w:tcBorders>
          </w:tcPr>
          <w:p w14:paraId="31EE855D"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67F0C2A" w14:textId="77777777" w:rsidR="00A21E1D" w:rsidRPr="00E93C9F" w:rsidRDefault="00A21E1D" w:rsidP="003657ED">
            <w:pPr>
              <w:ind w:left="26"/>
              <w:rPr>
                <w:rFonts w:ascii="Times New Roman" w:eastAsia="標楷體" w:hAnsi="Times New Roman" w:cs="Times New Roman"/>
                <w:szCs w:val="24"/>
              </w:rPr>
            </w:pPr>
            <w:r w:rsidRPr="00E93C9F">
              <w:rPr>
                <w:rFonts w:ascii="Times New Roman" w:eastAsia="標楷體" w:hAnsi="Times New Roman" w:cs="Times New Roman"/>
                <w:szCs w:val="24"/>
              </w:rPr>
              <w:t>系統之漏洞修復應測試有效性及潛在影響，並定期更新。</w:t>
            </w:r>
          </w:p>
        </w:tc>
        <w:tc>
          <w:tcPr>
            <w:tcW w:w="353" w:type="pct"/>
            <w:tcBorders>
              <w:top w:val="single" w:sz="4" w:space="0" w:color="000000"/>
              <w:left w:val="single" w:sz="4" w:space="0" w:color="000000"/>
              <w:bottom w:val="single" w:sz="4" w:space="0" w:color="000000"/>
              <w:right w:val="single" w:sz="4" w:space="0" w:color="000000"/>
            </w:tcBorders>
          </w:tcPr>
          <w:p w14:paraId="730276C1"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4092BF9A"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58CD4997"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68D0D1B"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7C3CAA2F"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3E59C410"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14C35E60"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1A674119" w14:textId="77777777" w:rsidTr="003657ED">
        <w:tblPrEx>
          <w:tblCellMar>
            <w:top w:w="8" w:type="dxa"/>
            <w:right w:w="0" w:type="dxa"/>
          </w:tblCellMar>
        </w:tblPrEx>
        <w:trPr>
          <w:trHeight w:val="166"/>
        </w:trPr>
        <w:tc>
          <w:tcPr>
            <w:tcW w:w="243" w:type="pct"/>
            <w:vMerge/>
            <w:tcBorders>
              <w:top w:val="nil"/>
              <w:left w:val="single" w:sz="7" w:space="0" w:color="000000"/>
              <w:bottom w:val="nil"/>
              <w:right w:val="single" w:sz="4" w:space="0" w:color="000000"/>
            </w:tcBorders>
          </w:tcPr>
          <w:p w14:paraId="26282D0C"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6E54FC46"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4D5EFE3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71</w:t>
            </w:r>
          </w:p>
        </w:tc>
        <w:tc>
          <w:tcPr>
            <w:tcW w:w="242" w:type="pct"/>
            <w:tcBorders>
              <w:top w:val="single" w:sz="4" w:space="0" w:color="000000"/>
              <w:left w:val="single" w:sz="4" w:space="0" w:color="000000"/>
              <w:bottom w:val="single" w:sz="4" w:space="0" w:color="000000"/>
              <w:right w:val="single" w:sz="4" w:space="0" w:color="000000"/>
            </w:tcBorders>
          </w:tcPr>
          <w:p w14:paraId="504C714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1FA1B79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定期確認資通系統相關漏洞修復之狀態。</w:t>
            </w:r>
          </w:p>
        </w:tc>
        <w:tc>
          <w:tcPr>
            <w:tcW w:w="353" w:type="pct"/>
            <w:tcBorders>
              <w:top w:val="single" w:sz="4" w:space="0" w:color="000000"/>
              <w:left w:val="single" w:sz="4" w:space="0" w:color="000000"/>
              <w:bottom w:val="single" w:sz="4" w:space="0" w:color="000000"/>
              <w:right w:val="single" w:sz="4" w:space="0" w:color="000000"/>
            </w:tcBorders>
          </w:tcPr>
          <w:p w14:paraId="1A0BC6D6"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50D7CA12"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016FF593"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F2CC47F"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337B098A"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1229CA6D"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68478286"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08C419BF" w14:textId="77777777" w:rsidTr="003657ED">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06391D93"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58303A7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資訊系統監控</w:t>
            </w:r>
          </w:p>
        </w:tc>
        <w:tc>
          <w:tcPr>
            <w:tcW w:w="269" w:type="pct"/>
            <w:tcBorders>
              <w:top w:val="single" w:sz="4" w:space="0" w:color="000000"/>
              <w:left w:val="single" w:sz="4" w:space="0" w:color="000000"/>
              <w:bottom w:val="single" w:sz="4" w:space="0" w:color="000000"/>
              <w:right w:val="single" w:sz="4" w:space="0" w:color="000000"/>
            </w:tcBorders>
          </w:tcPr>
          <w:p w14:paraId="4D3EB0B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72</w:t>
            </w:r>
          </w:p>
        </w:tc>
        <w:tc>
          <w:tcPr>
            <w:tcW w:w="242" w:type="pct"/>
            <w:tcBorders>
              <w:top w:val="single" w:sz="4" w:space="0" w:color="000000"/>
              <w:left w:val="single" w:sz="4" w:space="0" w:color="000000"/>
              <w:bottom w:val="single" w:sz="4" w:space="0" w:color="000000"/>
              <w:right w:val="single" w:sz="4" w:space="0" w:color="000000"/>
            </w:tcBorders>
          </w:tcPr>
          <w:p w14:paraId="790DD74F"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309DD7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發現資通系統有被入侵跡象時，應通報機關特定人員。</w:t>
            </w:r>
          </w:p>
        </w:tc>
        <w:tc>
          <w:tcPr>
            <w:tcW w:w="353" w:type="pct"/>
            <w:tcBorders>
              <w:top w:val="single" w:sz="4" w:space="0" w:color="000000"/>
              <w:left w:val="single" w:sz="4" w:space="0" w:color="000000"/>
              <w:bottom w:val="single" w:sz="4" w:space="0" w:color="000000"/>
              <w:right w:val="single" w:sz="4" w:space="0" w:color="000000"/>
            </w:tcBorders>
          </w:tcPr>
          <w:p w14:paraId="4C81400C"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1582D9D7"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57EBB989"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939B1F6"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056CE125"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3D05F373"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285966A9"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FC86DB7" w14:textId="77777777" w:rsidTr="003657ED">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661C5846"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687375DB"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307D392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73</w:t>
            </w:r>
          </w:p>
        </w:tc>
        <w:tc>
          <w:tcPr>
            <w:tcW w:w="242" w:type="pct"/>
            <w:tcBorders>
              <w:top w:val="single" w:sz="4" w:space="0" w:color="000000"/>
              <w:left w:val="single" w:sz="4" w:space="0" w:color="000000"/>
              <w:bottom w:val="single" w:sz="4" w:space="0" w:color="000000"/>
              <w:right w:val="single" w:sz="4" w:space="0" w:color="000000"/>
            </w:tcBorders>
          </w:tcPr>
          <w:p w14:paraId="4F05C0BE"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2AC0086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監控資通系統，以偵測攻擊與未授權之連線，並識別資通系統之未授權使用。</w:t>
            </w:r>
          </w:p>
        </w:tc>
        <w:tc>
          <w:tcPr>
            <w:tcW w:w="353" w:type="pct"/>
            <w:tcBorders>
              <w:top w:val="single" w:sz="4" w:space="0" w:color="000000"/>
              <w:left w:val="single" w:sz="4" w:space="0" w:color="000000"/>
              <w:bottom w:val="single" w:sz="4" w:space="0" w:color="000000"/>
              <w:right w:val="single" w:sz="4" w:space="0" w:color="000000"/>
            </w:tcBorders>
          </w:tcPr>
          <w:p w14:paraId="240E0C11"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49F19CB3"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55156587"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30E4D877"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565120B3"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01605A35"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68715B4C"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35BB9F88" w14:textId="77777777" w:rsidTr="003657ED">
        <w:tblPrEx>
          <w:tblCellMar>
            <w:top w:w="8" w:type="dxa"/>
            <w:right w:w="0" w:type="dxa"/>
          </w:tblCellMar>
        </w:tblPrEx>
        <w:trPr>
          <w:trHeight w:val="497"/>
        </w:trPr>
        <w:tc>
          <w:tcPr>
            <w:tcW w:w="243" w:type="pct"/>
            <w:vMerge/>
            <w:tcBorders>
              <w:top w:val="nil"/>
              <w:left w:val="single" w:sz="7" w:space="0" w:color="000000"/>
              <w:bottom w:val="nil"/>
              <w:right w:val="single" w:sz="4" w:space="0" w:color="000000"/>
            </w:tcBorders>
          </w:tcPr>
          <w:p w14:paraId="2725FB7F"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4" w:space="0" w:color="000000"/>
              <w:right w:val="single" w:sz="4" w:space="0" w:color="000000"/>
            </w:tcBorders>
          </w:tcPr>
          <w:p w14:paraId="772DEDD5"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3809F52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74</w:t>
            </w:r>
          </w:p>
        </w:tc>
        <w:tc>
          <w:tcPr>
            <w:tcW w:w="242" w:type="pct"/>
            <w:tcBorders>
              <w:top w:val="single" w:sz="4" w:space="0" w:color="000000"/>
              <w:left w:val="single" w:sz="4" w:space="0" w:color="000000"/>
              <w:bottom w:val="single" w:sz="4" w:space="0" w:color="000000"/>
              <w:right w:val="single" w:sz="4" w:space="0" w:color="000000"/>
            </w:tcBorders>
          </w:tcPr>
          <w:p w14:paraId="710E7484"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5298D14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資通系統應採用自動化工具監控進出之通信流量，並於發現不尋常或未授權之活動時，針對該事件進行分析。</w:t>
            </w:r>
          </w:p>
        </w:tc>
        <w:tc>
          <w:tcPr>
            <w:tcW w:w="353" w:type="pct"/>
            <w:tcBorders>
              <w:top w:val="single" w:sz="4" w:space="0" w:color="000000"/>
              <w:left w:val="single" w:sz="4" w:space="0" w:color="000000"/>
              <w:bottom w:val="single" w:sz="4" w:space="0" w:color="000000"/>
              <w:right w:val="single" w:sz="4" w:space="0" w:color="000000"/>
            </w:tcBorders>
          </w:tcPr>
          <w:p w14:paraId="4BA09AA1"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B590188"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509C9F96"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23A32DF6"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4627027F"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61978A97" w14:textId="77777777" w:rsidR="00A21E1D" w:rsidRPr="00E93C9F" w:rsidRDefault="00A21E1D" w:rsidP="003657ED">
            <w:pPr>
              <w:ind w:left="3"/>
              <w:rPr>
                <w:rFonts w:ascii="Times New Roman" w:eastAsia="標楷體" w:hAnsi="Times New Roman" w:cs="Times New Roman"/>
                <w:color w:val="0070C0"/>
                <w:szCs w:val="24"/>
              </w:rPr>
            </w:pPr>
          </w:p>
        </w:tc>
        <w:tc>
          <w:tcPr>
            <w:tcW w:w="5" w:type="pct"/>
          </w:tcPr>
          <w:p w14:paraId="0DACB580"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5564674" w14:textId="77777777" w:rsidTr="003657ED">
        <w:tblPrEx>
          <w:tblCellMar>
            <w:top w:w="8" w:type="dxa"/>
            <w:right w:w="0" w:type="dxa"/>
          </w:tblCellMar>
        </w:tblPrEx>
        <w:trPr>
          <w:gridAfter w:val="1"/>
          <w:wAfter w:w="5" w:type="pct"/>
          <w:trHeight w:val="331"/>
        </w:trPr>
        <w:tc>
          <w:tcPr>
            <w:tcW w:w="243" w:type="pct"/>
            <w:vMerge/>
            <w:tcBorders>
              <w:top w:val="nil"/>
              <w:left w:val="single" w:sz="7" w:space="0" w:color="000000"/>
              <w:bottom w:val="nil"/>
              <w:right w:val="single" w:sz="4" w:space="0" w:color="000000"/>
            </w:tcBorders>
          </w:tcPr>
          <w:p w14:paraId="79E3E870" w14:textId="77777777" w:rsidR="00A21E1D" w:rsidRPr="00E93C9F" w:rsidRDefault="00A21E1D" w:rsidP="003657ED">
            <w:pPr>
              <w:ind w:left="64"/>
              <w:rPr>
                <w:rFonts w:ascii="Times New Roman" w:eastAsia="標楷體" w:hAnsi="Times New Roman" w:cs="Times New Roman"/>
                <w:szCs w:val="24"/>
              </w:rPr>
            </w:pPr>
          </w:p>
        </w:tc>
        <w:tc>
          <w:tcPr>
            <w:tcW w:w="292" w:type="pct"/>
            <w:vMerge w:val="restart"/>
            <w:tcBorders>
              <w:top w:val="single" w:sz="4" w:space="0" w:color="000000"/>
              <w:left w:val="single" w:sz="4" w:space="0" w:color="000000"/>
              <w:bottom w:val="single" w:sz="7" w:space="0" w:color="000000"/>
              <w:right w:val="single" w:sz="4" w:space="0" w:color="000000"/>
            </w:tcBorders>
          </w:tcPr>
          <w:p w14:paraId="37590E3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軟體及資訊完整性</w:t>
            </w:r>
          </w:p>
        </w:tc>
        <w:tc>
          <w:tcPr>
            <w:tcW w:w="269" w:type="pct"/>
            <w:tcBorders>
              <w:top w:val="single" w:sz="4" w:space="0" w:color="000000"/>
              <w:left w:val="single" w:sz="4" w:space="0" w:color="000000"/>
              <w:bottom w:val="single" w:sz="4" w:space="0" w:color="000000"/>
              <w:right w:val="single" w:sz="4" w:space="0" w:color="000000"/>
            </w:tcBorders>
          </w:tcPr>
          <w:p w14:paraId="6E82513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75</w:t>
            </w:r>
          </w:p>
        </w:tc>
        <w:tc>
          <w:tcPr>
            <w:tcW w:w="242" w:type="pct"/>
            <w:tcBorders>
              <w:top w:val="single" w:sz="4" w:space="0" w:color="000000"/>
              <w:left w:val="single" w:sz="4" w:space="0" w:color="000000"/>
              <w:bottom w:val="single" w:sz="4" w:space="0" w:color="000000"/>
              <w:right w:val="single" w:sz="4" w:space="0" w:color="000000"/>
            </w:tcBorders>
          </w:tcPr>
          <w:p w14:paraId="18731FB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1393D2CC"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使用完整性驗證工具，以偵測未授權變更特定軟體及資訊。</w:t>
            </w:r>
          </w:p>
        </w:tc>
        <w:tc>
          <w:tcPr>
            <w:tcW w:w="353" w:type="pct"/>
            <w:tcBorders>
              <w:top w:val="single" w:sz="4" w:space="0" w:color="000000"/>
              <w:left w:val="single" w:sz="4" w:space="0" w:color="000000"/>
              <w:bottom w:val="single" w:sz="4" w:space="0" w:color="000000"/>
              <w:right w:val="single" w:sz="4" w:space="0" w:color="000000"/>
            </w:tcBorders>
          </w:tcPr>
          <w:p w14:paraId="290A9B80"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16FC4A9B"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67C6CC43"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509709C5"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4D5EA5D4"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430C98FF"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40C82D44" w14:textId="77777777" w:rsidTr="003657ED">
        <w:tblPrEx>
          <w:tblCellMar>
            <w:top w:w="8" w:type="dxa"/>
            <w:right w:w="0" w:type="dxa"/>
          </w:tblCellMar>
        </w:tblPrEx>
        <w:trPr>
          <w:gridAfter w:val="1"/>
          <w:wAfter w:w="5" w:type="pct"/>
          <w:trHeight w:val="331"/>
        </w:trPr>
        <w:tc>
          <w:tcPr>
            <w:tcW w:w="243" w:type="pct"/>
            <w:vMerge/>
            <w:tcBorders>
              <w:top w:val="nil"/>
              <w:left w:val="single" w:sz="7" w:space="0" w:color="000000"/>
              <w:bottom w:val="nil"/>
              <w:right w:val="single" w:sz="4" w:space="0" w:color="000000"/>
            </w:tcBorders>
          </w:tcPr>
          <w:p w14:paraId="69D9A57B"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5DAE5B9D"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4" w:space="0" w:color="000000"/>
              <w:right w:val="single" w:sz="4" w:space="0" w:color="000000"/>
            </w:tcBorders>
          </w:tcPr>
          <w:p w14:paraId="04FD808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76</w:t>
            </w:r>
          </w:p>
        </w:tc>
        <w:tc>
          <w:tcPr>
            <w:tcW w:w="242" w:type="pct"/>
            <w:tcBorders>
              <w:top w:val="single" w:sz="4" w:space="0" w:color="000000"/>
              <w:left w:val="single" w:sz="4" w:space="0" w:color="000000"/>
              <w:bottom w:val="single" w:sz="4" w:space="0" w:color="000000"/>
              <w:right w:val="single" w:sz="4" w:space="0" w:color="000000"/>
            </w:tcBorders>
          </w:tcPr>
          <w:p w14:paraId="0C37D957"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5599977A"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使用者輸入資料合法性檢查應置放於應用系統伺服器端。</w:t>
            </w:r>
          </w:p>
        </w:tc>
        <w:tc>
          <w:tcPr>
            <w:tcW w:w="353" w:type="pct"/>
            <w:tcBorders>
              <w:top w:val="single" w:sz="4" w:space="0" w:color="000000"/>
              <w:left w:val="single" w:sz="4" w:space="0" w:color="000000"/>
              <w:bottom w:val="single" w:sz="4" w:space="0" w:color="000000"/>
              <w:right w:val="single" w:sz="4" w:space="0" w:color="000000"/>
            </w:tcBorders>
          </w:tcPr>
          <w:p w14:paraId="0054F7FE"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56BA887D"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4D130C9C"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6ED7A5CB"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620056E1"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4211D293"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5A4BFEAE" w14:textId="77777777" w:rsidTr="003657ED">
        <w:tblPrEx>
          <w:tblCellMar>
            <w:top w:w="8" w:type="dxa"/>
            <w:right w:w="0" w:type="dxa"/>
          </w:tblCellMar>
        </w:tblPrEx>
        <w:trPr>
          <w:gridAfter w:val="1"/>
          <w:wAfter w:w="5" w:type="pct"/>
          <w:trHeight w:val="671"/>
        </w:trPr>
        <w:tc>
          <w:tcPr>
            <w:tcW w:w="243" w:type="pct"/>
            <w:vMerge/>
            <w:tcBorders>
              <w:top w:val="nil"/>
              <w:left w:val="single" w:sz="7" w:space="0" w:color="000000"/>
              <w:bottom w:val="nil"/>
              <w:right w:val="single" w:sz="4" w:space="0" w:color="000000"/>
            </w:tcBorders>
          </w:tcPr>
          <w:p w14:paraId="5A7D57B4"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nil"/>
              <w:right w:val="single" w:sz="4" w:space="0" w:color="000000"/>
            </w:tcBorders>
          </w:tcPr>
          <w:p w14:paraId="159A719B"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4" w:space="0" w:color="000000"/>
              <w:left w:val="single" w:sz="4" w:space="0" w:color="000000"/>
              <w:bottom w:val="single" w:sz="7" w:space="0" w:color="000000"/>
              <w:right w:val="single" w:sz="4" w:space="0" w:color="000000"/>
            </w:tcBorders>
          </w:tcPr>
          <w:p w14:paraId="6104F949"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77</w:t>
            </w:r>
          </w:p>
        </w:tc>
        <w:tc>
          <w:tcPr>
            <w:tcW w:w="242" w:type="pct"/>
            <w:tcBorders>
              <w:top w:val="single" w:sz="4" w:space="0" w:color="000000"/>
              <w:left w:val="single" w:sz="4" w:space="0" w:color="000000"/>
              <w:bottom w:val="single" w:sz="4" w:space="0" w:color="000000"/>
              <w:right w:val="single" w:sz="4" w:space="0" w:color="000000"/>
            </w:tcBorders>
          </w:tcPr>
          <w:p w14:paraId="16DC4548"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1B5A93E1"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發現違反完整性時，資通系統應實施機關指定之安全保護措施。</w:t>
            </w:r>
          </w:p>
        </w:tc>
        <w:tc>
          <w:tcPr>
            <w:tcW w:w="353" w:type="pct"/>
            <w:tcBorders>
              <w:top w:val="single" w:sz="4" w:space="0" w:color="000000"/>
              <w:left w:val="single" w:sz="4" w:space="0" w:color="000000"/>
              <w:bottom w:val="single" w:sz="4" w:space="0" w:color="000000"/>
              <w:right w:val="single" w:sz="4" w:space="0" w:color="000000"/>
            </w:tcBorders>
          </w:tcPr>
          <w:p w14:paraId="7CE7E578" w14:textId="77777777" w:rsidR="00A21E1D" w:rsidRPr="00E93C9F" w:rsidRDefault="00A21E1D" w:rsidP="003657ED">
            <w:pPr>
              <w:spacing w:line="237" w:lineRule="auto"/>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4" w:space="0" w:color="000000"/>
              <w:right w:val="single" w:sz="4" w:space="0" w:color="000000"/>
            </w:tcBorders>
          </w:tcPr>
          <w:p w14:paraId="675B186A"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4" w:space="0" w:color="000000"/>
              <w:right w:val="single" w:sz="4" w:space="0" w:color="000000"/>
            </w:tcBorders>
          </w:tcPr>
          <w:p w14:paraId="2CC48309"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000000"/>
            </w:tcBorders>
          </w:tcPr>
          <w:p w14:paraId="09E3B2A9"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4" w:space="0" w:color="000000"/>
              <w:right w:val="single" w:sz="4" w:space="0" w:color="auto"/>
            </w:tcBorders>
          </w:tcPr>
          <w:p w14:paraId="7F49AE52"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4" w:space="0" w:color="000000"/>
              <w:right w:val="single" w:sz="4" w:space="0" w:color="000000"/>
            </w:tcBorders>
          </w:tcPr>
          <w:p w14:paraId="48B17115" w14:textId="77777777" w:rsidR="00A21E1D" w:rsidRPr="00E93C9F" w:rsidRDefault="00A21E1D" w:rsidP="003657ED">
            <w:pPr>
              <w:ind w:left="3"/>
              <w:rPr>
                <w:rFonts w:ascii="Times New Roman" w:eastAsia="標楷體" w:hAnsi="Times New Roman" w:cs="Times New Roman"/>
                <w:color w:val="0070C0"/>
                <w:szCs w:val="24"/>
              </w:rPr>
            </w:pPr>
          </w:p>
        </w:tc>
      </w:tr>
      <w:tr w:rsidR="00A21E1D" w:rsidRPr="00E93C9F" w14:paraId="660C818F" w14:textId="77777777" w:rsidTr="003657ED">
        <w:tblPrEx>
          <w:tblCellMar>
            <w:top w:w="8" w:type="dxa"/>
            <w:right w:w="0" w:type="dxa"/>
          </w:tblCellMar>
        </w:tblPrEx>
        <w:trPr>
          <w:gridAfter w:val="1"/>
          <w:wAfter w:w="5" w:type="pct"/>
          <w:trHeight w:val="854"/>
        </w:trPr>
        <w:tc>
          <w:tcPr>
            <w:tcW w:w="243" w:type="pct"/>
            <w:vMerge/>
            <w:tcBorders>
              <w:top w:val="nil"/>
              <w:left w:val="single" w:sz="7" w:space="0" w:color="000000"/>
              <w:bottom w:val="single" w:sz="7" w:space="0" w:color="000000"/>
              <w:right w:val="single" w:sz="4" w:space="0" w:color="000000"/>
            </w:tcBorders>
          </w:tcPr>
          <w:p w14:paraId="30764110" w14:textId="77777777" w:rsidR="00A21E1D" w:rsidRPr="00E93C9F" w:rsidRDefault="00A21E1D" w:rsidP="003657ED">
            <w:pPr>
              <w:ind w:left="64"/>
              <w:rPr>
                <w:rFonts w:ascii="Times New Roman" w:eastAsia="標楷體" w:hAnsi="Times New Roman" w:cs="Times New Roman"/>
                <w:szCs w:val="24"/>
              </w:rPr>
            </w:pPr>
          </w:p>
        </w:tc>
        <w:tc>
          <w:tcPr>
            <w:tcW w:w="292" w:type="pct"/>
            <w:vMerge/>
            <w:tcBorders>
              <w:top w:val="nil"/>
              <w:left w:val="single" w:sz="4" w:space="0" w:color="000000"/>
              <w:bottom w:val="single" w:sz="7" w:space="0" w:color="000000"/>
              <w:right w:val="single" w:sz="4" w:space="0" w:color="000000"/>
            </w:tcBorders>
          </w:tcPr>
          <w:p w14:paraId="43AAD336" w14:textId="77777777" w:rsidR="00A21E1D" w:rsidRPr="00E93C9F" w:rsidRDefault="00A21E1D" w:rsidP="003657ED">
            <w:pPr>
              <w:ind w:left="64"/>
              <w:rPr>
                <w:rFonts w:ascii="Times New Roman" w:eastAsia="標楷體" w:hAnsi="Times New Roman" w:cs="Times New Roman"/>
                <w:szCs w:val="24"/>
              </w:rPr>
            </w:pPr>
          </w:p>
        </w:tc>
        <w:tc>
          <w:tcPr>
            <w:tcW w:w="269" w:type="pct"/>
            <w:tcBorders>
              <w:top w:val="single" w:sz="7" w:space="0" w:color="000000"/>
              <w:left w:val="single" w:sz="4" w:space="0" w:color="000000"/>
              <w:bottom w:val="single" w:sz="7" w:space="0" w:color="000000"/>
              <w:right w:val="single" w:sz="4" w:space="0" w:color="000000"/>
            </w:tcBorders>
          </w:tcPr>
          <w:p w14:paraId="0B7594A3"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78</w:t>
            </w:r>
          </w:p>
        </w:tc>
        <w:tc>
          <w:tcPr>
            <w:tcW w:w="242" w:type="pct"/>
            <w:tcBorders>
              <w:top w:val="single" w:sz="4" w:space="0" w:color="000000"/>
              <w:left w:val="single" w:sz="4" w:space="0" w:color="000000"/>
              <w:bottom w:val="single" w:sz="7" w:space="0" w:color="000000"/>
              <w:right w:val="single" w:sz="4" w:space="0" w:color="000000"/>
            </w:tcBorders>
          </w:tcPr>
          <w:p w14:paraId="38D3F8C6"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高</w:t>
            </w:r>
          </w:p>
        </w:tc>
        <w:tc>
          <w:tcPr>
            <w:tcW w:w="793" w:type="pct"/>
            <w:tcBorders>
              <w:top w:val="single" w:sz="4" w:space="0" w:color="000000"/>
              <w:left w:val="single" w:sz="4" w:space="0" w:color="000000"/>
              <w:bottom w:val="single" w:sz="7" w:space="0" w:color="000000"/>
              <w:right w:val="single" w:sz="4" w:space="0" w:color="000000"/>
            </w:tcBorders>
          </w:tcPr>
          <w:p w14:paraId="36FB8950" w14:textId="77777777" w:rsidR="00A21E1D" w:rsidRPr="00E93C9F" w:rsidRDefault="00A21E1D" w:rsidP="003657ED">
            <w:pPr>
              <w:ind w:left="64"/>
              <w:rPr>
                <w:rFonts w:ascii="Times New Roman" w:eastAsia="標楷體" w:hAnsi="Times New Roman" w:cs="Times New Roman"/>
                <w:szCs w:val="24"/>
              </w:rPr>
            </w:pPr>
            <w:r w:rsidRPr="00E93C9F">
              <w:rPr>
                <w:rFonts w:ascii="Times New Roman" w:eastAsia="標楷體" w:hAnsi="Times New Roman" w:cs="Times New Roman"/>
                <w:szCs w:val="24"/>
              </w:rPr>
              <w:t>應定期執行軟體和資訊完整性檢查。</w:t>
            </w:r>
          </w:p>
        </w:tc>
        <w:tc>
          <w:tcPr>
            <w:tcW w:w="353" w:type="pct"/>
            <w:tcBorders>
              <w:top w:val="single" w:sz="4" w:space="0" w:color="000000"/>
              <w:left w:val="single" w:sz="4" w:space="0" w:color="000000"/>
              <w:bottom w:val="single" w:sz="4" w:space="0" w:color="000000"/>
              <w:right w:val="single" w:sz="4" w:space="0" w:color="000000"/>
            </w:tcBorders>
          </w:tcPr>
          <w:p w14:paraId="6ACFA38B" w14:textId="77777777" w:rsidR="00A21E1D" w:rsidRPr="00E93C9F" w:rsidRDefault="00A21E1D" w:rsidP="003657ED">
            <w:pPr>
              <w:spacing w:line="237" w:lineRule="auto"/>
              <w:ind w:left="3"/>
              <w:rPr>
                <w:rFonts w:ascii="Times New Roman" w:eastAsia="標楷體" w:hAnsi="Times New Roman" w:cs="Times New Roman"/>
                <w:color w:val="0070C0"/>
                <w:szCs w:val="24"/>
              </w:rPr>
            </w:pPr>
          </w:p>
        </w:tc>
        <w:tc>
          <w:tcPr>
            <w:tcW w:w="662" w:type="pct"/>
            <w:tcBorders>
              <w:top w:val="single" w:sz="4" w:space="0" w:color="000000"/>
              <w:left w:val="single" w:sz="4" w:space="0" w:color="000000"/>
              <w:bottom w:val="single" w:sz="7" w:space="0" w:color="000000"/>
              <w:right w:val="single" w:sz="4" w:space="0" w:color="000000"/>
            </w:tcBorders>
          </w:tcPr>
          <w:p w14:paraId="3AC1F166" w14:textId="77777777" w:rsidR="00A21E1D" w:rsidRPr="00E93C9F" w:rsidRDefault="00A21E1D" w:rsidP="003657ED">
            <w:pPr>
              <w:rPr>
                <w:rFonts w:ascii="Times New Roman" w:eastAsia="標楷體" w:hAnsi="Times New Roman" w:cs="Times New Roman"/>
                <w:color w:val="0070C0"/>
                <w:szCs w:val="24"/>
              </w:rPr>
            </w:pPr>
          </w:p>
        </w:tc>
        <w:tc>
          <w:tcPr>
            <w:tcW w:w="759" w:type="pct"/>
            <w:tcBorders>
              <w:top w:val="single" w:sz="4" w:space="0" w:color="000000"/>
              <w:left w:val="single" w:sz="4" w:space="0" w:color="000000"/>
              <w:bottom w:val="single" w:sz="7" w:space="0" w:color="000000"/>
              <w:right w:val="single" w:sz="4" w:space="0" w:color="000000"/>
            </w:tcBorders>
          </w:tcPr>
          <w:p w14:paraId="3D56B118" w14:textId="77777777" w:rsidR="00A21E1D" w:rsidRPr="00E93C9F" w:rsidRDefault="00A21E1D" w:rsidP="003657ED">
            <w:pPr>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7" w:space="0" w:color="000000"/>
              <w:right w:val="single" w:sz="4" w:space="0" w:color="000000"/>
            </w:tcBorders>
          </w:tcPr>
          <w:p w14:paraId="41D4B3CB" w14:textId="77777777" w:rsidR="00A21E1D" w:rsidRPr="00E93C9F" w:rsidRDefault="00A21E1D" w:rsidP="003657ED">
            <w:pPr>
              <w:ind w:left="3"/>
              <w:rPr>
                <w:rFonts w:ascii="Times New Roman" w:eastAsia="標楷體" w:hAnsi="Times New Roman" w:cs="Times New Roman"/>
                <w:color w:val="0070C0"/>
                <w:szCs w:val="24"/>
              </w:rPr>
            </w:pPr>
          </w:p>
        </w:tc>
        <w:tc>
          <w:tcPr>
            <w:tcW w:w="421" w:type="pct"/>
            <w:tcBorders>
              <w:top w:val="single" w:sz="4" w:space="0" w:color="000000"/>
              <w:left w:val="single" w:sz="4" w:space="0" w:color="000000"/>
              <w:bottom w:val="single" w:sz="7" w:space="0" w:color="000000"/>
              <w:right w:val="single" w:sz="4" w:space="0" w:color="auto"/>
            </w:tcBorders>
          </w:tcPr>
          <w:p w14:paraId="180256EE" w14:textId="77777777" w:rsidR="00A21E1D" w:rsidRPr="00E93C9F" w:rsidRDefault="00A21E1D" w:rsidP="003657ED">
            <w:pPr>
              <w:ind w:left="3"/>
              <w:rPr>
                <w:rFonts w:ascii="Times New Roman" w:eastAsia="標楷體" w:hAnsi="Times New Roman" w:cs="Times New Roman"/>
                <w:color w:val="0070C0"/>
                <w:szCs w:val="24"/>
              </w:rPr>
            </w:pPr>
          </w:p>
        </w:tc>
        <w:tc>
          <w:tcPr>
            <w:tcW w:w="540" w:type="pct"/>
            <w:tcBorders>
              <w:top w:val="single" w:sz="4" w:space="0" w:color="000000"/>
              <w:left w:val="single" w:sz="4" w:space="0" w:color="auto"/>
              <w:bottom w:val="single" w:sz="7" w:space="0" w:color="000000"/>
              <w:right w:val="single" w:sz="4" w:space="0" w:color="000000"/>
            </w:tcBorders>
          </w:tcPr>
          <w:p w14:paraId="2CCD9652" w14:textId="77777777" w:rsidR="00A21E1D" w:rsidRPr="00E93C9F" w:rsidRDefault="00A21E1D" w:rsidP="003657ED">
            <w:pPr>
              <w:ind w:left="3"/>
              <w:rPr>
                <w:rFonts w:ascii="Times New Roman" w:eastAsia="標楷體" w:hAnsi="Times New Roman" w:cs="Times New Roman"/>
                <w:color w:val="0070C0"/>
                <w:szCs w:val="24"/>
              </w:rPr>
            </w:pPr>
          </w:p>
        </w:tc>
      </w:tr>
    </w:tbl>
    <w:p w14:paraId="08D32684" w14:textId="77777777" w:rsidR="00A21E1D" w:rsidRPr="00E93C9F" w:rsidRDefault="00A21E1D" w:rsidP="00A21E1D">
      <w:pPr>
        <w:adjustRightInd w:val="0"/>
        <w:snapToGrid w:val="0"/>
        <w:spacing w:beforeLines="50" w:before="120" w:afterLines="50" w:after="120"/>
        <w:rPr>
          <w:rFonts w:ascii="Times New Roman" w:eastAsia="標楷體" w:hAnsi="Times New Roman" w:cs="Times New Roman"/>
          <w:sz w:val="28"/>
          <w:szCs w:val="28"/>
        </w:rPr>
      </w:pPr>
    </w:p>
    <w:p w14:paraId="30BD1359" w14:textId="77777777" w:rsidR="00E93C9F" w:rsidRPr="00E93C9F" w:rsidRDefault="00E93C9F" w:rsidP="00E93C9F">
      <w:pPr>
        <w:widowControl/>
        <w:rPr>
          <w:rFonts w:ascii="Times New Roman" w:eastAsia="標楷體" w:hAnsi="Times New Roman" w:cs="Times New Roman"/>
          <w:b/>
          <w:spacing w:val="-1"/>
          <w:sz w:val="28"/>
        </w:rPr>
      </w:pPr>
      <w:r w:rsidRPr="00E93C9F">
        <w:rPr>
          <w:rFonts w:ascii="Times New Roman" w:eastAsia="標楷體" w:hAnsi="Times New Roman" w:cs="Times New Roman"/>
          <w:b/>
          <w:spacing w:val="-1"/>
          <w:sz w:val="28"/>
        </w:rPr>
        <w:t>廠商：</w:t>
      </w:r>
    </w:p>
    <w:tbl>
      <w:tblPr>
        <w:tblW w:w="5000" w:type="pct"/>
        <w:tblCellMar>
          <w:left w:w="28" w:type="dxa"/>
          <w:right w:w="28" w:type="dxa"/>
        </w:tblCellMar>
        <w:tblLook w:val="04A0" w:firstRow="1" w:lastRow="0" w:firstColumn="1" w:lastColumn="0" w:noHBand="0" w:noVBand="1"/>
      </w:tblPr>
      <w:tblGrid>
        <w:gridCol w:w="2430"/>
        <w:gridCol w:w="2430"/>
        <w:gridCol w:w="2430"/>
        <w:gridCol w:w="2430"/>
      </w:tblGrid>
      <w:tr w:rsidR="00E93C9F" w:rsidRPr="00E93C9F" w14:paraId="6C920093" w14:textId="77777777" w:rsidTr="003657ED">
        <w:trPr>
          <w:trHeight w:val="50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BFD2B" w14:textId="77777777" w:rsidR="00E93C9F" w:rsidRPr="00E93C9F" w:rsidRDefault="00E93C9F" w:rsidP="003657ED">
            <w:pPr>
              <w:widowControl/>
              <w:jc w:val="center"/>
              <w:rPr>
                <w:rFonts w:ascii="Times New Roman" w:eastAsia="標楷體" w:hAnsi="Times New Roman" w:cs="Times New Roman"/>
                <w:b/>
                <w:spacing w:val="-1"/>
                <w:sz w:val="28"/>
              </w:rPr>
            </w:pPr>
            <w:r w:rsidRPr="00E93C9F">
              <w:rPr>
                <w:rFonts w:ascii="Times New Roman" w:eastAsia="標楷體" w:hAnsi="Times New Roman" w:cs="Times New Roman"/>
                <w:b/>
                <w:spacing w:val="-1"/>
                <w:sz w:val="28"/>
              </w:rPr>
              <w:t>廠商填表人姓名</w:t>
            </w:r>
          </w:p>
        </w:tc>
        <w:tc>
          <w:tcPr>
            <w:tcW w:w="1250" w:type="pct"/>
            <w:tcBorders>
              <w:top w:val="single" w:sz="4" w:space="0" w:color="auto"/>
              <w:left w:val="nil"/>
              <w:bottom w:val="single" w:sz="4" w:space="0" w:color="auto"/>
              <w:right w:val="single" w:sz="4" w:space="0" w:color="000000"/>
            </w:tcBorders>
            <w:shd w:val="clear" w:color="auto" w:fill="auto"/>
            <w:vAlign w:val="center"/>
            <w:hideMark/>
          </w:tcPr>
          <w:p w14:paraId="5B4C5188" w14:textId="77777777" w:rsidR="00E93C9F" w:rsidRPr="00E93C9F" w:rsidRDefault="00E93C9F" w:rsidP="003657ED">
            <w:pPr>
              <w:widowControl/>
              <w:jc w:val="center"/>
              <w:rPr>
                <w:rFonts w:ascii="Times New Roman" w:eastAsia="標楷體" w:hAnsi="Times New Roman" w:cs="Times New Roman"/>
                <w:b/>
                <w:spacing w:val="-1"/>
                <w:sz w:val="28"/>
              </w:rPr>
            </w:pPr>
            <w:r w:rsidRPr="00E93C9F">
              <w:rPr>
                <w:rFonts w:ascii="Times New Roman" w:eastAsia="標楷體" w:hAnsi="Times New Roman" w:cs="Times New Roman"/>
                <w:b/>
                <w:spacing w:val="-1"/>
                <w:sz w:val="28"/>
              </w:rPr>
              <w:t>廠商填表人簽章</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9E0B25D" w14:textId="77777777" w:rsidR="00E93C9F" w:rsidRPr="00E93C9F" w:rsidRDefault="00E93C9F" w:rsidP="003657ED">
            <w:pPr>
              <w:widowControl/>
              <w:jc w:val="center"/>
              <w:rPr>
                <w:rFonts w:ascii="Times New Roman" w:eastAsia="標楷體" w:hAnsi="Times New Roman" w:cs="Times New Roman"/>
                <w:b/>
                <w:spacing w:val="-1"/>
                <w:sz w:val="28"/>
              </w:rPr>
            </w:pPr>
            <w:r w:rsidRPr="00E93C9F">
              <w:rPr>
                <w:rFonts w:ascii="Times New Roman" w:eastAsia="標楷體" w:hAnsi="Times New Roman" w:cs="Times New Roman"/>
                <w:b/>
                <w:spacing w:val="-1"/>
                <w:sz w:val="28"/>
              </w:rPr>
              <w:t>填表廠商名稱</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C275919" w14:textId="77777777" w:rsidR="00E93C9F" w:rsidRPr="00E93C9F" w:rsidRDefault="00E93C9F" w:rsidP="003657ED">
            <w:pPr>
              <w:widowControl/>
              <w:jc w:val="center"/>
              <w:rPr>
                <w:rFonts w:ascii="Times New Roman" w:eastAsia="標楷體" w:hAnsi="Times New Roman" w:cs="Times New Roman"/>
                <w:b/>
                <w:spacing w:val="-1"/>
                <w:sz w:val="28"/>
              </w:rPr>
            </w:pPr>
            <w:r w:rsidRPr="00E93C9F">
              <w:rPr>
                <w:rFonts w:ascii="Times New Roman" w:eastAsia="標楷體" w:hAnsi="Times New Roman" w:cs="Times New Roman"/>
                <w:b/>
                <w:spacing w:val="-1"/>
                <w:sz w:val="28"/>
              </w:rPr>
              <w:t>填表廠商簽章</w:t>
            </w:r>
          </w:p>
        </w:tc>
      </w:tr>
      <w:tr w:rsidR="00E93C9F" w:rsidRPr="00E93C9F" w14:paraId="1C59EC66" w14:textId="77777777" w:rsidTr="003657ED">
        <w:trPr>
          <w:trHeight w:val="1152"/>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2D0834" w14:textId="77777777" w:rsidR="00E93C9F" w:rsidRPr="00E93C9F" w:rsidRDefault="00E93C9F" w:rsidP="003657ED">
            <w:pPr>
              <w:widowControl/>
              <w:rPr>
                <w:rFonts w:ascii="Times New Roman" w:eastAsia="標楷體" w:hAnsi="Times New Roman" w:cs="Times New Roman"/>
              </w:rPr>
            </w:pPr>
            <w:r w:rsidRPr="00E93C9F">
              <w:rPr>
                <w:rFonts w:ascii="Times New Roman" w:eastAsia="標楷體" w:hAnsi="Times New Roman" w:cs="Times New Roman"/>
              </w:rPr>
              <w:t xml:space="preserve">　</w:t>
            </w:r>
          </w:p>
        </w:tc>
        <w:tc>
          <w:tcPr>
            <w:tcW w:w="1250" w:type="pct"/>
            <w:tcBorders>
              <w:top w:val="single" w:sz="4" w:space="0" w:color="auto"/>
              <w:left w:val="nil"/>
              <w:bottom w:val="single" w:sz="4" w:space="0" w:color="auto"/>
              <w:right w:val="single" w:sz="4" w:space="0" w:color="000000"/>
            </w:tcBorders>
            <w:shd w:val="clear" w:color="auto" w:fill="auto"/>
            <w:vAlign w:val="bottom"/>
            <w:hideMark/>
          </w:tcPr>
          <w:p w14:paraId="32A09606" w14:textId="77777777" w:rsidR="00E93C9F" w:rsidRPr="00E93C9F" w:rsidRDefault="00E93C9F" w:rsidP="003657ED">
            <w:pPr>
              <w:widowControl/>
              <w:jc w:val="center"/>
              <w:rPr>
                <w:rFonts w:ascii="Times New Roman" w:eastAsia="標楷體" w:hAnsi="Times New Roman" w:cs="Times New Roman"/>
              </w:rPr>
            </w:pPr>
            <w:r w:rsidRPr="00E93C9F">
              <w:rPr>
                <w:rFonts w:ascii="Times New Roman" w:eastAsia="標楷體" w:hAnsi="Times New Roman" w:cs="Times New Roman"/>
              </w:rPr>
              <w:t xml:space="preserve">　</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55A82391" w14:textId="77777777" w:rsidR="00E93C9F" w:rsidRPr="00E93C9F" w:rsidRDefault="00E93C9F" w:rsidP="003657ED">
            <w:pPr>
              <w:widowControl/>
              <w:rPr>
                <w:rFonts w:ascii="Times New Roman" w:eastAsia="標楷體" w:hAnsi="Times New Roman" w:cs="Times New Roman"/>
              </w:rPr>
            </w:pPr>
            <w:r w:rsidRPr="00E93C9F">
              <w:rPr>
                <w:rFonts w:ascii="Times New Roman" w:eastAsia="標楷體" w:hAnsi="Times New Roman" w:cs="Times New Roman"/>
              </w:rPr>
              <w:t xml:space="preserve">　</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14:paraId="2E696524" w14:textId="77777777" w:rsidR="00E93C9F" w:rsidRPr="00E93C9F" w:rsidRDefault="00E93C9F" w:rsidP="003657ED">
            <w:pPr>
              <w:widowControl/>
              <w:rPr>
                <w:rFonts w:ascii="Times New Roman" w:eastAsia="標楷體" w:hAnsi="Times New Roman" w:cs="Times New Roman"/>
              </w:rPr>
            </w:pPr>
            <w:r w:rsidRPr="00E93C9F">
              <w:rPr>
                <w:rFonts w:ascii="Times New Roman" w:eastAsia="標楷體" w:hAnsi="Times New Roman" w:cs="Times New Roman"/>
              </w:rPr>
              <w:t xml:space="preserve">　</w:t>
            </w:r>
          </w:p>
        </w:tc>
      </w:tr>
    </w:tbl>
    <w:p w14:paraId="1F52A96E" w14:textId="77777777" w:rsidR="00A21E1D" w:rsidRPr="00E93C9F" w:rsidRDefault="00A21E1D">
      <w:pPr>
        <w:rPr>
          <w:rFonts w:ascii="Times New Roman" w:eastAsia="標楷體" w:hAnsi="Times New Roman" w:cs="Times New Roman"/>
        </w:rPr>
      </w:pPr>
    </w:p>
    <w:sectPr w:rsidR="00A21E1D" w:rsidRPr="00E93C9F">
      <w:type w:val="continuous"/>
      <w:pgSz w:w="11910" w:h="16840"/>
      <w:pgMar w:top="1420" w:right="1080" w:bottom="1180" w:left="1100" w:header="892"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3C98" w14:textId="77777777" w:rsidR="00850232" w:rsidRDefault="00850232">
      <w:r>
        <w:separator/>
      </w:r>
    </w:p>
  </w:endnote>
  <w:endnote w:type="continuationSeparator" w:id="0">
    <w:p w14:paraId="69FF18EF" w14:textId="77777777" w:rsidR="00850232" w:rsidRDefault="0085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B324" w14:textId="77777777" w:rsidR="00AC271F" w:rsidRDefault="00000000">
    <w:pPr>
      <w:pStyle w:val="a3"/>
      <w:spacing w:line="14" w:lineRule="auto"/>
      <w:rPr>
        <w:b w:val="0"/>
        <w:sz w:val="20"/>
      </w:rPr>
    </w:pPr>
    <w:r>
      <w:rPr>
        <w:noProof/>
      </w:rPr>
      <mc:AlternateContent>
        <mc:Choice Requires="wps">
          <w:drawing>
            <wp:anchor distT="0" distB="0" distL="0" distR="0" simplePos="0" relativeHeight="487279616" behindDoc="1" locked="0" layoutInCell="1" allowOverlap="1" wp14:anchorId="58EB32BC" wp14:editId="52062E43">
              <wp:simplePos x="0" y="0"/>
              <wp:positionH relativeFrom="page">
                <wp:posOffset>3710051</wp:posOffset>
              </wp:positionH>
              <wp:positionV relativeFrom="page">
                <wp:posOffset>9923094</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444CAF37" w14:textId="77777777" w:rsidR="00AC271F" w:rsidRDefault="0000000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58EB32BC" id="_x0000_t202" coordsize="21600,21600" o:spt="202" path="m,l,21600r21600,l21600,xe">
              <v:stroke joinstyle="miter"/>
              <v:path gradientshapeok="t" o:connecttype="rect"/>
            </v:shapetype>
            <v:shape id="Textbox 2" o:spid="_x0000_s1026" type="#_x0000_t202" style="position:absolute;margin-left:292.15pt;margin-top:781.35pt;width:12.05pt;height:12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" filled="f" stroked="f">
              <v:textbox inset="0,0,0,0">
                <w:txbxContent>
                  <w:p w14:paraId="444CAF37" w14:textId="77777777" w:rsidR="00AC271F" w:rsidRDefault="0000000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4EC0" w14:textId="77777777" w:rsidR="00850232" w:rsidRDefault="00850232">
      <w:r>
        <w:separator/>
      </w:r>
    </w:p>
  </w:footnote>
  <w:footnote w:type="continuationSeparator" w:id="0">
    <w:p w14:paraId="08224B5E" w14:textId="77777777" w:rsidR="00850232" w:rsidRDefault="0085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64FD" w14:textId="4F18D83D" w:rsidR="00AC271F" w:rsidRDefault="00AC271F">
    <w:pPr>
      <w:pStyle w:val="a3"/>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77EF"/>
    <w:multiLevelType w:val="hybridMultilevel"/>
    <w:tmpl w:val="AD0C52CE"/>
    <w:lvl w:ilvl="0" w:tplc="212263F2">
      <w:numFmt w:val="bullet"/>
      <w:lvlText w:val=""/>
      <w:lvlJc w:val="left"/>
      <w:pPr>
        <w:ind w:left="323" w:hanging="215"/>
      </w:pPr>
      <w:rPr>
        <w:rFonts w:ascii="Wingdings" w:eastAsia="Wingdings" w:hAnsi="Wingdings" w:cs="Wingdings" w:hint="default"/>
        <w:b w:val="0"/>
        <w:bCs w:val="0"/>
        <w:i w:val="0"/>
        <w:iCs w:val="0"/>
        <w:spacing w:val="-1"/>
        <w:w w:val="98"/>
        <w:sz w:val="22"/>
        <w:szCs w:val="22"/>
        <w:lang w:val="en-US" w:eastAsia="zh-TW" w:bidi="ar-SA"/>
      </w:rPr>
    </w:lvl>
    <w:lvl w:ilvl="1" w:tplc="B0927570">
      <w:numFmt w:val="bullet"/>
      <w:lvlText w:val="•"/>
      <w:lvlJc w:val="left"/>
      <w:pPr>
        <w:ind w:left="547" w:hanging="215"/>
      </w:pPr>
      <w:rPr>
        <w:rFonts w:hint="default"/>
        <w:lang w:val="en-US" w:eastAsia="zh-TW" w:bidi="ar-SA"/>
      </w:rPr>
    </w:lvl>
    <w:lvl w:ilvl="2" w:tplc="CF2A125C">
      <w:numFmt w:val="bullet"/>
      <w:lvlText w:val="•"/>
      <w:lvlJc w:val="left"/>
      <w:pPr>
        <w:ind w:left="774" w:hanging="215"/>
      </w:pPr>
      <w:rPr>
        <w:rFonts w:hint="default"/>
        <w:lang w:val="en-US" w:eastAsia="zh-TW" w:bidi="ar-SA"/>
      </w:rPr>
    </w:lvl>
    <w:lvl w:ilvl="3" w:tplc="D710259A">
      <w:numFmt w:val="bullet"/>
      <w:lvlText w:val="•"/>
      <w:lvlJc w:val="left"/>
      <w:pPr>
        <w:ind w:left="1001" w:hanging="215"/>
      </w:pPr>
      <w:rPr>
        <w:rFonts w:hint="default"/>
        <w:lang w:val="en-US" w:eastAsia="zh-TW" w:bidi="ar-SA"/>
      </w:rPr>
    </w:lvl>
    <w:lvl w:ilvl="4" w:tplc="07547DA0">
      <w:numFmt w:val="bullet"/>
      <w:lvlText w:val="•"/>
      <w:lvlJc w:val="left"/>
      <w:pPr>
        <w:ind w:left="1229" w:hanging="215"/>
      </w:pPr>
      <w:rPr>
        <w:rFonts w:hint="default"/>
        <w:lang w:val="en-US" w:eastAsia="zh-TW" w:bidi="ar-SA"/>
      </w:rPr>
    </w:lvl>
    <w:lvl w:ilvl="5" w:tplc="F0A45DBA">
      <w:numFmt w:val="bullet"/>
      <w:lvlText w:val="•"/>
      <w:lvlJc w:val="left"/>
      <w:pPr>
        <w:ind w:left="1456" w:hanging="215"/>
      </w:pPr>
      <w:rPr>
        <w:rFonts w:hint="default"/>
        <w:lang w:val="en-US" w:eastAsia="zh-TW" w:bidi="ar-SA"/>
      </w:rPr>
    </w:lvl>
    <w:lvl w:ilvl="6" w:tplc="279A8850">
      <w:numFmt w:val="bullet"/>
      <w:lvlText w:val="•"/>
      <w:lvlJc w:val="left"/>
      <w:pPr>
        <w:ind w:left="1683" w:hanging="215"/>
      </w:pPr>
      <w:rPr>
        <w:rFonts w:hint="default"/>
        <w:lang w:val="en-US" w:eastAsia="zh-TW" w:bidi="ar-SA"/>
      </w:rPr>
    </w:lvl>
    <w:lvl w:ilvl="7" w:tplc="0F3E32B2">
      <w:numFmt w:val="bullet"/>
      <w:lvlText w:val="•"/>
      <w:lvlJc w:val="left"/>
      <w:pPr>
        <w:ind w:left="1911" w:hanging="215"/>
      </w:pPr>
      <w:rPr>
        <w:rFonts w:hint="default"/>
        <w:lang w:val="en-US" w:eastAsia="zh-TW" w:bidi="ar-SA"/>
      </w:rPr>
    </w:lvl>
    <w:lvl w:ilvl="8" w:tplc="3B3A7B2E">
      <w:numFmt w:val="bullet"/>
      <w:lvlText w:val="•"/>
      <w:lvlJc w:val="left"/>
      <w:pPr>
        <w:ind w:left="2138" w:hanging="215"/>
      </w:pPr>
      <w:rPr>
        <w:rFonts w:hint="default"/>
        <w:lang w:val="en-US" w:eastAsia="zh-TW" w:bidi="ar-SA"/>
      </w:rPr>
    </w:lvl>
  </w:abstractNum>
  <w:abstractNum w:abstractNumId="1" w15:restartNumberingAfterBreak="0">
    <w:nsid w:val="0B463D2F"/>
    <w:multiLevelType w:val="hybridMultilevel"/>
    <w:tmpl w:val="DE3EA2A0"/>
    <w:lvl w:ilvl="0" w:tplc="82B86EB8">
      <w:numFmt w:val="bullet"/>
      <w:lvlText w:val=""/>
      <w:lvlJc w:val="left"/>
      <w:pPr>
        <w:ind w:left="400" w:hanging="215"/>
      </w:pPr>
      <w:rPr>
        <w:rFonts w:ascii="Wingdings" w:eastAsia="Wingdings" w:hAnsi="Wingdings" w:cs="Wingdings" w:hint="default"/>
        <w:b w:val="0"/>
        <w:bCs w:val="0"/>
        <w:i w:val="0"/>
        <w:iCs w:val="0"/>
        <w:spacing w:val="-1"/>
        <w:w w:val="98"/>
        <w:sz w:val="22"/>
        <w:szCs w:val="22"/>
        <w:lang w:val="en-US" w:eastAsia="zh-TW" w:bidi="ar-SA"/>
      </w:rPr>
    </w:lvl>
    <w:lvl w:ilvl="1" w:tplc="18245CD8">
      <w:numFmt w:val="bullet"/>
      <w:lvlText w:val="•"/>
      <w:lvlJc w:val="left"/>
      <w:pPr>
        <w:ind w:left="521" w:hanging="215"/>
      </w:pPr>
      <w:rPr>
        <w:rFonts w:hint="default"/>
        <w:lang w:val="en-US" w:eastAsia="zh-TW" w:bidi="ar-SA"/>
      </w:rPr>
    </w:lvl>
    <w:lvl w:ilvl="2" w:tplc="23A0F232">
      <w:numFmt w:val="bullet"/>
      <w:lvlText w:val="•"/>
      <w:lvlJc w:val="left"/>
      <w:pPr>
        <w:ind w:left="643" w:hanging="215"/>
      </w:pPr>
      <w:rPr>
        <w:rFonts w:hint="default"/>
        <w:lang w:val="en-US" w:eastAsia="zh-TW" w:bidi="ar-SA"/>
      </w:rPr>
    </w:lvl>
    <w:lvl w:ilvl="3" w:tplc="03ECB69E">
      <w:numFmt w:val="bullet"/>
      <w:lvlText w:val="•"/>
      <w:lvlJc w:val="left"/>
      <w:pPr>
        <w:ind w:left="764" w:hanging="215"/>
      </w:pPr>
      <w:rPr>
        <w:rFonts w:hint="default"/>
        <w:lang w:val="en-US" w:eastAsia="zh-TW" w:bidi="ar-SA"/>
      </w:rPr>
    </w:lvl>
    <w:lvl w:ilvl="4" w:tplc="4A261112">
      <w:numFmt w:val="bullet"/>
      <w:lvlText w:val="•"/>
      <w:lvlJc w:val="left"/>
      <w:pPr>
        <w:ind w:left="886" w:hanging="215"/>
      </w:pPr>
      <w:rPr>
        <w:rFonts w:hint="default"/>
        <w:lang w:val="en-US" w:eastAsia="zh-TW" w:bidi="ar-SA"/>
      </w:rPr>
    </w:lvl>
    <w:lvl w:ilvl="5" w:tplc="37E2526A">
      <w:numFmt w:val="bullet"/>
      <w:lvlText w:val="•"/>
      <w:lvlJc w:val="left"/>
      <w:pPr>
        <w:ind w:left="1007" w:hanging="215"/>
      </w:pPr>
      <w:rPr>
        <w:rFonts w:hint="default"/>
        <w:lang w:val="en-US" w:eastAsia="zh-TW" w:bidi="ar-SA"/>
      </w:rPr>
    </w:lvl>
    <w:lvl w:ilvl="6" w:tplc="475E3C58">
      <w:numFmt w:val="bullet"/>
      <w:lvlText w:val="•"/>
      <w:lvlJc w:val="left"/>
      <w:pPr>
        <w:ind w:left="1129" w:hanging="215"/>
      </w:pPr>
      <w:rPr>
        <w:rFonts w:hint="default"/>
        <w:lang w:val="en-US" w:eastAsia="zh-TW" w:bidi="ar-SA"/>
      </w:rPr>
    </w:lvl>
    <w:lvl w:ilvl="7" w:tplc="61627AC0">
      <w:numFmt w:val="bullet"/>
      <w:lvlText w:val="•"/>
      <w:lvlJc w:val="left"/>
      <w:pPr>
        <w:ind w:left="1250" w:hanging="215"/>
      </w:pPr>
      <w:rPr>
        <w:rFonts w:hint="default"/>
        <w:lang w:val="en-US" w:eastAsia="zh-TW" w:bidi="ar-SA"/>
      </w:rPr>
    </w:lvl>
    <w:lvl w:ilvl="8" w:tplc="87BCA484">
      <w:numFmt w:val="bullet"/>
      <w:lvlText w:val="•"/>
      <w:lvlJc w:val="left"/>
      <w:pPr>
        <w:ind w:left="1372" w:hanging="215"/>
      </w:pPr>
      <w:rPr>
        <w:rFonts w:hint="default"/>
        <w:lang w:val="en-US" w:eastAsia="zh-TW" w:bidi="ar-SA"/>
      </w:rPr>
    </w:lvl>
  </w:abstractNum>
  <w:abstractNum w:abstractNumId="2" w15:restartNumberingAfterBreak="0">
    <w:nsid w:val="0F305EF1"/>
    <w:multiLevelType w:val="hybridMultilevel"/>
    <w:tmpl w:val="182A6790"/>
    <w:lvl w:ilvl="0" w:tplc="9050F8AA">
      <w:numFmt w:val="bullet"/>
      <w:lvlText w:val=""/>
      <w:lvlJc w:val="left"/>
      <w:pPr>
        <w:ind w:left="350" w:hanging="245"/>
      </w:pPr>
      <w:rPr>
        <w:rFonts w:ascii="Wingdings" w:eastAsia="Wingdings" w:hAnsi="Wingdings" w:cs="Wingdings" w:hint="default"/>
        <w:b w:val="0"/>
        <w:bCs w:val="0"/>
        <w:i w:val="0"/>
        <w:iCs w:val="0"/>
        <w:spacing w:val="0"/>
        <w:w w:val="100"/>
        <w:sz w:val="24"/>
        <w:szCs w:val="24"/>
        <w:lang w:val="en-US" w:eastAsia="zh-TW" w:bidi="ar-SA"/>
      </w:rPr>
    </w:lvl>
    <w:lvl w:ilvl="1" w:tplc="1F3E0AC8">
      <w:numFmt w:val="bullet"/>
      <w:lvlText w:val="•"/>
      <w:lvlJc w:val="left"/>
      <w:pPr>
        <w:ind w:left="1103" w:hanging="245"/>
      </w:pPr>
      <w:rPr>
        <w:rFonts w:hint="default"/>
        <w:lang w:val="en-US" w:eastAsia="zh-TW" w:bidi="ar-SA"/>
      </w:rPr>
    </w:lvl>
    <w:lvl w:ilvl="2" w:tplc="010EB88A">
      <w:numFmt w:val="bullet"/>
      <w:lvlText w:val="•"/>
      <w:lvlJc w:val="left"/>
      <w:pPr>
        <w:ind w:left="1846" w:hanging="245"/>
      </w:pPr>
      <w:rPr>
        <w:rFonts w:hint="default"/>
        <w:lang w:val="en-US" w:eastAsia="zh-TW" w:bidi="ar-SA"/>
      </w:rPr>
    </w:lvl>
    <w:lvl w:ilvl="3" w:tplc="FDF89C78">
      <w:numFmt w:val="bullet"/>
      <w:lvlText w:val="•"/>
      <w:lvlJc w:val="left"/>
      <w:pPr>
        <w:ind w:left="2590" w:hanging="245"/>
      </w:pPr>
      <w:rPr>
        <w:rFonts w:hint="default"/>
        <w:lang w:val="en-US" w:eastAsia="zh-TW" w:bidi="ar-SA"/>
      </w:rPr>
    </w:lvl>
    <w:lvl w:ilvl="4" w:tplc="0E646F6C">
      <w:numFmt w:val="bullet"/>
      <w:lvlText w:val="•"/>
      <w:lvlJc w:val="left"/>
      <w:pPr>
        <w:ind w:left="3333" w:hanging="245"/>
      </w:pPr>
      <w:rPr>
        <w:rFonts w:hint="default"/>
        <w:lang w:val="en-US" w:eastAsia="zh-TW" w:bidi="ar-SA"/>
      </w:rPr>
    </w:lvl>
    <w:lvl w:ilvl="5" w:tplc="0D40A3E2">
      <w:numFmt w:val="bullet"/>
      <w:lvlText w:val="•"/>
      <w:lvlJc w:val="left"/>
      <w:pPr>
        <w:ind w:left="4077" w:hanging="245"/>
      </w:pPr>
      <w:rPr>
        <w:rFonts w:hint="default"/>
        <w:lang w:val="en-US" w:eastAsia="zh-TW" w:bidi="ar-SA"/>
      </w:rPr>
    </w:lvl>
    <w:lvl w:ilvl="6" w:tplc="B32E65D2">
      <w:numFmt w:val="bullet"/>
      <w:lvlText w:val="•"/>
      <w:lvlJc w:val="left"/>
      <w:pPr>
        <w:ind w:left="4820" w:hanging="245"/>
      </w:pPr>
      <w:rPr>
        <w:rFonts w:hint="default"/>
        <w:lang w:val="en-US" w:eastAsia="zh-TW" w:bidi="ar-SA"/>
      </w:rPr>
    </w:lvl>
    <w:lvl w:ilvl="7" w:tplc="9DA089AA">
      <w:numFmt w:val="bullet"/>
      <w:lvlText w:val="•"/>
      <w:lvlJc w:val="left"/>
      <w:pPr>
        <w:ind w:left="5563" w:hanging="245"/>
      </w:pPr>
      <w:rPr>
        <w:rFonts w:hint="default"/>
        <w:lang w:val="en-US" w:eastAsia="zh-TW" w:bidi="ar-SA"/>
      </w:rPr>
    </w:lvl>
    <w:lvl w:ilvl="8" w:tplc="D6A4CFD2">
      <w:numFmt w:val="bullet"/>
      <w:lvlText w:val="•"/>
      <w:lvlJc w:val="left"/>
      <w:pPr>
        <w:ind w:left="6307" w:hanging="245"/>
      </w:pPr>
      <w:rPr>
        <w:rFonts w:hint="default"/>
        <w:lang w:val="en-US" w:eastAsia="zh-TW" w:bidi="ar-SA"/>
      </w:rPr>
    </w:lvl>
  </w:abstractNum>
  <w:abstractNum w:abstractNumId="3" w15:restartNumberingAfterBreak="0">
    <w:nsid w:val="175834DF"/>
    <w:multiLevelType w:val="hybridMultilevel"/>
    <w:tmpl w:val="FAF4242E"/>
    <w:lvl w:ilvl="0" w:tplc="78FCD9F8">
      <w:numFmt w:val="bullet"/>
      <w:lvlText w:val=""/>
      <w:lvlJc w:val="left"/>
      <w:pPr>
        <w:ind w:left="320" w:hanging="215"/>
      </w:pPr>
      <w:rPr>
        <w:rFonts w:ascii="Wingdings" w:eastAsia="Wingdings" w:hAnsi="Wingdings" w:cs="Wingdings" w:hint="default"/>
        <w:b w:val="0"/>
        <w:bCs w:val="0"/>
        <w:i w:val="0"/>
        <w:iCs w:val="0"/>
        <w:spacing w:val="-1"/>
        <w:w w:val="98"/>
        <w:sz w:val="22"/>
        <w:szCs w:val="22"/>
        <w:lang w:val="en-US" w:eastAsia="zh-TW" w:bidi="ar-SA"/>
      </w:rPr>
    </w:lvl>
    <w:lvl w:ilvl="1" w:tplc="B2BA1600">
      <w:numFmt w:val="bullet"/>
      <w:lvlText w:val="•"/>
      <w:lvlJc w:val="left"/>
      <w:pPr>
        <w:ind w:left="385" w:hanging="215"/>
      </w:pPr>
      <w:rPr>
        <w:rFonts w:hint="default"/>
        <w:lang w:val="en-US" w:eastAsia="zh-TW" w:bidi="ar-SA"/>
      </w:rPr>
    </w:lvl>
    <w:lvl w:ilvl="2" w:tplc="5120CBAC">
      <w:numFmt w:val="bullet"/>
      <w:lvlText w:val="•"/>
      <w:lvlJc w:val="left"/>
      <w:pPr>
        <w:ind w:left="450" w:hanging="215"/>
      </w:pPr>
      <w:rPr>
        <w:rFonts w:hint="default"/>
        <w:lang w:val="en-US" w:eastAsia="zh-TW" w:bidi="ar-SA"/>
      </w:rPr>
    </w:lvl>
    <w:lvl w:ilvl="3" w:tplc="345C2EAE">
      <w:numFmt w:val="bullet"/>
      <w:lvlText w:val="•"/>
      <w:lvlJc w:val="left"/>
      <w:pPr>
        <w:ind w:left="516" w:hanging="215"/>
      </w:pPr>
      <w:rPr>
        <w:rFonts w:hint="default"/>
        <w:lang w:val="en-US" w:eastAsia="zh-TW" w:bidi="ar-SA"/>
      </w:rPr>
    </w:lvl>
    <w:lvl w:ilvl="4" w:tplc="30127A7A">
      <w:numFmt w:val="bullet"/>
      <w:lvlText w:val="•"/>
      <w:lvlJc w:val="left"/>
      <w:pPr>
        <w:ind w:left="581" w:hanging="215"/>
      </w:pPr>
      <w:rPr>
        <w:rFonts w:hint="default"/>
        <w:lang w:val="en-US" w:eastAsia="zh-TW" w:bidi="ar-SA"/>
      </w:rPr>
    </w:lvl>
    <w:lvl w:ilvl="5" w:tplc="F9D614B8">
      <w:numFmt w:val="bullet"/>
      <w:lvlText w:val="•"/>
      <w:lvlJc w:val="left"/>
      <w:pPr>
        <w:ind w:left="647" w:hanging="215"/>
      </w:pPr>
      <w:rPr>
        <w:rFonts w:hint="default"/>
        <w:lang w:val="en-US" w:eastAsia="zh-TW" w:bidi="ar-SA"/>
      </w:rPr>
    </w:lvl>
    <w:lvl w:ilvl="6" w:tplc="34109228">
      <w:numFmt w:val="bullet"/>
      <w:lvlText w:val="•"/>
      <w:lvlJc w:val="left"/>
      <w:pPr>
        <w:ind w:left="712" w:hanging="215"/>
      </w:pPr>
      <w:rPr>
        <w:rFonts w:hint="default"/>
        <w:lang w:val="en-US" w:eastAsia="zh-TW" w:bidi="ar-SA"/>
      </w:rPr>
    </w:lvl>
    <w:lvl w:ilvl="7" w:tplc="9662B562">
      <w:numFmt w:val="bullet"/>
      <w:lvlText w:val="•"/>
      <w:lvlJc w:val="left"/>
      <w:pPr>
        <w:ind w:left="777" w:hanging="215"/>
      </w:pPr>
      <w:rPr>
        <w:rFonts w:hint="default"/>
        <w:lang w:val="en-US" w:eastAsia="zh-TW" w:bidi="ar-SA"/>
      </w:rPr>
    </w:lvl>
    <w:lvl w:ilvl="8" w:tplc="FE9C616E">
      <w:numFmt w:val="bullet"/>
      <w:lvlText w:val="•"/>
      <w:lvlJc w:val="left"/>
      <w:pPr>
        <w:ind w:left="843" w:hanging="215"/>
      </w:pPr>
      <w:rPr>
        <w:rFonts w:hint="default"/>
        <w:lang w:val="en-US" w:eastAsia="zh-TW" w:bidi="ar-SA"/>
      </w:rPr>
    </w:lvl>
  </w:abstractNum>
  <w:abstractNum w:abstractNumId="4" w15:restartNumberingAfterBreak="0">
    <w:nsid w:val="1C1176D6"/>
    <w:multiLevelType w:val="hybridMultilevel"/>
    <w:tmpl w:val="5F48BF38"/>
    <w:lvl w:ilvl="0" w:tplc="7652C7B8">
      <w:numFmt w:val="bullet"/>
      <w:lvlText w:val=""/>
      <w:lvlJc w:val="left"/>
      <w:pPr>
        <w:ind w:left="320" w:hanging="215"/>
      </w:pPr>
      <w:rPr>
        <w:rFonts w:ascii="Wingdings" w:eastAsia="Wingdings" w:hAnsi="Wingdings" w:cs="Wingdings" w:hint="default"/>
        <w:b w:val="0"/>
        <w:bCs w:val="0"/>
        <w:i w:val="0"/>
        <w:iCs w:val="0"/>
        <w:spacing w:val="-1"/>
        <w:w w:val="98"/>
        <w:sz w:val="22"/>
        <w:szCs w:val="22"/>
        <w:lang w:val="en-US" w:eastAsia="zh-TW" w:bidi="ar-SA"/>
      </w:rPr>
    </w:lvl>
    <w:lvl w:ilvl="1" w:tplc="9AC646E4">
      <w:numFmt w:val="bullet"/>
      <w:lvlText w:val="•"/>
      <w:lvlJc w:val="left"/>
      <w:pPr>
        <w:ind w:left="547" w:hanging="215"/>
      </w:pPr>
      <w:rPr>
        <w:rFonts w:hint="default"/>
        <w:lang w:val="en-US" w:eastAsia="zh-TW" w:bidi="ar-SA"/>
      </w:rPr>
    </w:lvl>
    <w:lvl w:ilvl="2" w:tplc="02DADD64">
      <w:numFmt w:val="bullet"/>
      <w:lvlText w:val="•"/>
      <w:lvlJc w:val="left"/>
      <w:pPr>
        <w:ind w:left="774" w:hanging="215"/>
      </w:pPr>
      <w:rPr>
        <w:rFonts w:hint="default"/>
        <w:lang w:val="en-US" w:eastAsia="zh-TW" w:bidi="ar-SA"/>
      </w:rPr>
    </w:lvl>
    <w:lvl w:ilvl="3" w:tplc="047427DE">
      <w:numFmt w:val="bullet"/>
      <w:lvlText w:val="•"/>
      <w:lvlJc w:val="left"/>
      <w:pPr>
        <w:ind w:left="1001" w:hanging="215"/>
      </w:pPr>
      <w:rPr>
        <w:rFonts w:hint="default"/>
        <w:lang w:val="en-US" w:eastAsia="zh-TW" w:bidi="ar-SA"/>
      </w:rPr>
    </w:lvl>
    <w:lvl w:ilvl="4" w:tplc="B386BFC0">
      <w:numFmt w:val="bullet"/>
      <w:lvlText w:val="•"/>
      <w:lvlJc w:val="left"/>
      <w:pPr>
        <w:ind w:left="1228" w:hanging="215"/>
      </w:pPr>
      <w:rPr>
        <w:rFonts w:hint="default"/>
        <w:lang w:val="en-US" w:eastAsia="zh-TW" w:bidi="ar-SA"/>
      </w:rPr>
    </w:lvl>
    <w:lvl w:ilvl="5" w:tplc="B8ECC056">
      <w:numFmt w:val="bullet"/>
      <w:lvlText w:val="•"/>
      <w:lvlJc w:val="left"/>
      <w:pPr>
        <w:ind w:left="1456" w:hanging="215"/>
      </w:pPr>
      <w:rPr>
        <w:rFonts w:hint="default"/>
        <w:lang w:val="en-US" w:eastAsia="zh-TW" w:bidi="ar-SA"/>
      </w:rPr>
    </w:lvl>
    <w:lvl w:ilvl="6" w:tplc="497EF13A">
      <w:numFmt w:val="bullet"/>
      <w:lvlText w:val="•"/>
      <w:lvlJc w:val="left"/>
      <w:pPr>
        <w:ind w:left="1683" w:hanging="215"/>
      </w:pPr>
      <w:rPr>
        <w:rFonts w:hint="default"/>
        <w:lang w:val="en-US" w:eastAsia="zh-TW" w:bidi="ar-SA"/>
      </w:rPr>
    </w:lvl>
    <w:lvl w:ilvl="7" w:tplc="EB4437E8">
      <w:numFmt w:val="bullet"/>
      <w:lvlText w:val="•"/>
      <w:lvlJc w:val="left"/>
      <w:pPr>
        <w:ind w:left="1910" w:hanging="215"/>
      </w:pPr>
      <w:rPr>
        <w:rFonts w:hint="default"/>
        <w:lang w:val="en-US" w:eastAsia="zh-TW" w:bidi="ar-SA"/>
      </w:rPr>
    </w:lvl>
    <w:lvl w:ilvl="8" w:tplc="068C9D82">
      <w:numFmt w:val="bullet"/>
      <w:lvlText w:val="•"/>
      <w:lvlJc w:val="left"/>
      <w:pPr>
        <w:ind w:left="2137" w:hanging="215"/>
      </w:pPr>
      <w:rPr>
        <w:rFonts w:hint="default"/>
        <w:lang w:val="en-US" w:eastAsia="zh-TW" w:bidi="ar-SA"/>
      </w:rPr>
    </w:lvl>
  </w:abstractNum>
  <w:abstractNum w:abstractNumId="5" w15:restartNumberingAfterBreak="0">
    <w:nsid w:val="1FDA1AC1"/>
    <w:multiLevelType w:val="hybridMultilevel"/>
    <w:tmpl w:val="3C7483A4"/>
    <w:lvl w:ilvl="0" w:tplc="B9E4DF40">
      <w:numFmt w:val="bullet"/>
      <w:lvlText w:val=""/>
      <w:lvlJc w:val="left"/>
      <w:pPr>
        <w:ind w:left="400" w:hanging="215"/>
      </w:pPr>
      <w:rPr>
        <w:rFonts w:ascii="Wingdings" w:eastAsia="Wingdings" w:hAnsi="Wingdings" w:cs="Wingdings" w:hint="default"/>
        <w:b w:val="0"/>
        <w:bCs w:val="0"/>
        <w:i w:val="0"/>
        <w:iCs w:val="0"/>
        <w:spacing w:val="-1"/>
        <w:w w:val="98"/>
        <w:sz w:val="22"/>
        <w:szCs w:val="22"/>
        <w:lang w:val="en-US" w:eastAsia="zh-TW" w:bidi="ar-SA"/>
      </w:rPr>
    </w:lvl>
    <w:lvl w:ilvl="1" w:tplc="22AA16EA">
      <w:numFmt w:val="bullet"/>
      <w:lvlText w:val="•"/>
      <w:lvlJc w:val="left"/>
      <w:pPr>
        <w:ind w:left="521" w:hanging="215"/>
      </w:pPr>
      <w:rPr>
        <w:rFonts w:hint="default"/>
        <w:lang w:val="en-US" w:eastAsia="zh-TW" w:bidi="ar-SA"/>
      </w:rPr>
    </w:lvl>
    <w:lvl w:ilvl="2" w:tplc="56F8CA24">
      <w:numFmt w:val="bullet"/>
      <w:lvlText w:val="•"/>
      <w:lvlJc w:val="left"/>
      <w:pPr>
        <w:ind w:left="643" w:hanging="215"/>
      </w:pPr>
      <w:rPr>
        <w:rFonts w:hint="default"/>
        <w:lang w:val="en-US" w:eastAsia="zh-TW" w:bidi="ar-SA"/>
      </w:rPr>
    </w:lvl>
    <w:lvl w:ilvl="3" w:tplc="53660230">
      <w:numFmt w:val="bullet"/>
      <w:lvlText w:val="•"/>
      <w:lvlJc w:val="left"/>
      <w:pPr>
        <w:ind w:left="764" w:hanging="215"/>
      </w:pPr>
      <w:rPr>
        <w:rFonts w:hint="default"/>
        <w:lang w:val="en-US" w:eastAsia="zh-TW" w:bidi="ar-SA"/>
      </w:rPr>
    </w:lvl>
    <w:lvl w:ilvl="4" w:tplc="3B1AC8E8">
      <w:numFmt w:val="bullet"/>
      <w:lvlText w:val="•"/>
      <w:lvlJc w:val="left"/>
      <w:pPr>
        <w:ind w:left="886" w:hanging="215"/>
      </w:pPr>
      <w:rPr>
        <w:rFonts w:hint="default"/>
        <w:lang w:val="en-US" w:eastAsia="zh-TW" w:bidi="ar-SA"/>
      </w:rPr>
    </w:lvl>
    <w:lvl w:ilvl="5" w:tplc="0C20680A">
      <w:numFmt w:val="bullet"/>
      <w:lvlText w:val="•"/>
      <w:lvlJc w:val="left"/>
      <w:pPr>
        <w:ind w:left="1008" w:hanging="215"/>
      </w:pPr>
      <w:rPr>
        <w:rFonts w:hint="default"/>
        <w:lang w:val="en-US" w:eastAsia="zh-TW" w:bidi="ar-SA"/>
      </w:rPr>
    </w:lvl>
    <w:lvl w:ilvl="6" w:tplc="B5169D86">
      <w:numFmt w:val="bullet"/>
      <w:lvlText w:val="•"/>
      <w:lvlJc w:val="left"/>
      <w:pPr>
        <w:ind w:left="1129" w:hanging="215"/>
      </w:pPr>
      <w:rPr>
        <w:rFonts w:hint="default"/>
        <w:lang w:val="en-US" w:eastAsia="zh-TW" w:bidi="ar-SA"/>
      </w:rPr>
    </w:lvl>
    <w:lvl w:ilvl="7" w:tplc="AC221F30">
      <w:numFmt w:val="bullet"/>
      <w:lvlText w:val="•"/>
      <w:lvlJc w:val="left"/>
      <w:pPr>
        <w:ind w:left="1251" w:hanging="215"/>
      </w:pPr>
      <w:rPr>
        <w:rFonts w:hint="default"/>
        <w:lang w:val="en-US" w:eastAsia="zh-TW" w:bidi="ar-SA"/>
      </w:rPr>
    </w:lvl>
    <w:lvl w:ilvl="8" w:tplc="CB308EBA">
      <w:numFmt w:val="bullet"/>
      <w:lvlText w:val="•"/>
      <w:lvlJc w:val="left"/>
      <w:pPr>
        <w:ind w:left="1372" w:hanging="215"/>
      </w:pPr>
      <w:rPr>
        <w:rFonts w:hint="default"/>
        <w:lang w:val="en-US" w:eastAsia="zh-TW" w:bidi="ar-SA"/>
      </w:rPr>
    </w:lvl>
  </w:abstractNum>
  <w:abstractNum w:abstractNumId="6" w15:restartNumberingAfterBreak="0">
    <w:nsid w:val="2D013E73"/>
    <w:multiLevelType w:val="hybridMultilevel"/>
    <w:tmpl w:val="0EE277FA"/>
    <w:lvl w:ilvl="0" w:tplc="1FF42BCE">
      <w:numFmt w:val="bullet"/>
      <w:lvlText w:val=""/>
      <w:lvlJc w:val="left"/>
      <w:pPr>
        <w:ind w:left="323" w:hanging="215"/>
      </w:pPr>
      <w:rPr>
        <w:rFonts w:ascii="Wingdings" w:eastAsia="Wingdings" w:hAnsi="Wingdings" w:cs="Wingdings" w:hint="default"/>
        <w:b w:val="0"/>
        <w:bCs w:val="0"/>
        <w:i w:val="0"/>
        <w:iCs w:val="0"/>
        <w:spacing w:val="-1"/>
        <w:w w:val="98"/>
        <w:sz w:val="22"/>
        <w:szCs w:val="22"/>
        <w:lang w:val="en-US" w:eastAsia="zh-TW" w:bidi="ar-SA"/>
      </w:rPr>
    </w:lvl>
    <w:lvl w:ilvl="1" w:tplc="DAEAEDD2">
      <w:numFmt w:val="bullet"/>
      <w:lvlText w:val="•"/>
      <w:lvlJc w:val="left"/>
      <w:pPr>
        <w:ind w:left="385" w:hanging="215"/>
      </w:pPr>
      <w:rPr>
        <w:rFonts w:hint="default"/>
        <w:lang w:val="en-US" w:eastAsia="zh-TW" w:bidi="ar-SA"/>
      </w:rPr>
    </w:lvl>
    <w:lvl w:ilvl="2" w:tplc="2708C91C">
      <w:numFmt w:val="bullet"/>
      <w:lvlText w:val="•"/>
      <w:lvlJc w:val="left"/>
      <w:pPr>
        <w:ind w:left="451" w:hanging="215"/>
      </w:pPr>
      <w:rPr>
        <w:rFonts w:hint="default"/>
        <w:lang w:val="en-US" w:eastAsia="zh-TW" w:bidi="ar-SA"/>
      </w:rPr>
    </w:lvl>
    <w:lvl w:ilvl="3" w:tplc="F61E81CC">
      <w:numFmt w:val="bullet"/>
      <w:lvlText w:val="•"/>
      <w:lvlJc w:val="left"/>
      <w:pPr>
        <w:ind w:left="517" w:hanging="215"/>
      </w:pPr>
      <w:rPr>
        <w:rFonts w:hint="default"/>
        <w:lang w:val="en-US" w:eastAsia="zh-TW" w:bidi="ar-SA"/>
      </w:rPr>
    </w:lvl>
    <w:lvl w:ilvl="4" w:tplc="DBC83632">
      <w:numFmt w:val="bullet"/>
      <w:lvlText w:val="•"/>
      <w:lvlJc w:val="left"/>
      <w:pPr>
        <w:ind w:left="582" w:hanging="215"/>
      </w:pPr>
      <w:rPr>
        <w:rFonts w:hint="default"/>
        <w:lang w:val="en-US" w:eastAsia="zh-TW" w:bidi="ar-SA"/>
      </w:rPr>
    </w:lvl>
    <w:lvl w:ilvl="5" w:tplc="7E784838">
      <w:numFmt w:val="bullet"/>
      <w:lvlText w:val="•"/>
      <w:lvlJc w:val="left"/>
      <w:pPr>
        <w:ind w:left="648" w:hanging="215"/>
      </w:pPr>
      <w:rPr>
        <w:rFonts w:hint="default"/>
        <w:lang w:val="en-US" w:eastAsia="zh-TW" w:bidi="ar-SA"/>
      </w:rPr>
    </w:lvl>
    <w:lvl w:ilvl="6" w:tplc="F1FE601A">
      <w:numFmt w:val="bullet"/>
      <w:lvlText w:val="•"/>
      <w:lvlJc w:val="left"/>
      <w:pPr>
        <w:ind w:left="714" w:hanging="215"/>
      </w:pPr>
      <w:rPr>
        <w:rFonts w:hint="default"/>
        <w:lang w:val="en-US" w:eastAsia="zh-TW" w:bidi="ar-SA"/>
      </w:rPr>
    </w:lvl>
    <w:lvl w:ilvl="7" w:tplc="5E7AEA20">
      <w:numFmt w:val="bullet"/>
      <w:lvlText w:val="•"/>
      <w:lvlJc w:val="left"/>
      <w:pPr>
        <w:ind w:left="779" w:hanging="215"/>
      </w:pPr>
      <w:rPr>
        <w:rFonts w:hint="default"/>
        <w:lang w:val="en-US" w:eastAsia="zh-TW" w:bidi="ar-SA"/>
      </w:rPr>
    </w:lvl>
    <w:lvl w:ilvl="8" w:tplc="8B360EAE">
      <w:numFmt w:val="bullet"/>
      <w:lvlText w:val="•"/>
      <w:lvlJc w:val="left"/>
      <w:pPr>
        <w:ind w:left="845" w:hanging="215"/>
      </w:pPr>
      <w:rPr>
        <w:rFonts w:hint="default"/>
        <w:lang w:val="en-US" w:eastAsia="zh-TW" w:bidi="ar-SA"/>
      </w:rPr>
    </w:lvl>
  </w:abstractNum>
  <w:abstractNum w:abstractNumId="7" w15:restartNumberingAfterBreak="0">
    <w:nsid w:val="2DF71959"/>
    <w:multiLevelType w:val="hybridMultilevel"/>
    <w:tmpl w:val="2022014E"/>
    <w:lvl w:ilvl="0" w:tplc="9B800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5A2A09"/>
    <w:multiLevelType w:val="hybridMultilevel"/>
    <w:tmpl w:val="909A04D4"/>
    <w:lvl w:ilvl="0" w:tplc="B852B2F4">
      <w:start w:val="1"/>
      <w:numFmt w:val="decimal"/>
      <w:lvlText w:val="%1."/>
      <w:lvlJc w:val="left"/>
      <w:pPr>
        <w:ind w:left="465" w:hanging="360"/>
      </w:pPr>
      <w:rPr>
        <w:rFonts w:ascii="微軟正黑體" w:eastAsia="微軟正黑體" w:hAnsi="微軟正黑體" w:cs="微軟正黑體" w:hint="default"/>
        <w:b/>
        <w:bCs/>
        <w:i w:val="0"/>
        <w:iCs w:val="0"/>
        <w:spacing w:val="0"/>
        <w:w w:val="100"/>
        <w:sz w:val="24"/>
        <w:szCs w:val="24"/>
        <w:lang w:val="en-US" w:eastAsia="zh-TW" w:bidi="ar-SA"/>
      </w:rPr>
    </w:lvl>
    <w:lvl w:ilvl="1" w:tplc="CFBAA7C2">
      <w:numFmt w:val="bullet"/>
      <w:lvlText w:val="•"/>
      <w:lvlJc w:val="left"/>
      <w:pPr>
        <w:ind w:left="1193" w:hanging="360"/>
      </w:pPr>
      <w:rPr>
        <w:rFonts w:hint="default"/>
        <w:lang w:val="en-US" w:eastAsia="zh-TW" w:bidi="ar-SA"/>
      </w:rPr>
    </w:lvl>
    <w:lvl w:ilvl="2" w:tplc="62A49F2A">
      <w:numFmt w:val="bullet"/>
      <w:lvlText w:val="•"/>
      <w:lvlJc w:val="left"/>
      <w:pPr>
        <w:ind w:left="1926" w:hanging="360"/>
      </w:pPr>
      <w:rPr>
        <w:rFonts w:hint="default"/>
        <w:lang w:val="en-US" w:eastAsia="zh-TW" w:bidi="ar-SA"/>
      </w:rPr>
    </w:lvl>
    <w:lvl w:ilvl="3" w:tplc="896C6A14">
      <w:numFmt w:val="bullet"/>
      <w:lvlText w:val="•"/>
      <w:lvlJc w:val="left"/>
      <w:pPr>
        <w:ind w:left="2660" w:hanging="360"/>
      </w:pPr>
      <w:rPr>
        <w:rFonts w:hint="default"/>
        <w:lang w:val="en-US" w:eastAsia="zh-TW" w:bidi="ar-SA"/>
      </w:rPr>
    </w:lvl>
    <w:lvl w:ilvl="4" w:tplc="DE202218">
      <w:numFmt w:val="bullet"/>
      <w:lvlText w:val="•"/>
      <w:lvlJc w:val="left"/>
      <w:pPr>
        <w:ind w:left="3393" w:hanging="360"/>
      </w:pPr>
      <w:rPr>
        <w:rFonts w:hint="default"/>
        <w:lang w:val="en-US" w:eastAsia="zh-TW" w:bidi="ar-SA"/>
      </w:rPr>
    </w:lvl>
    <w:lvl w:ilvl="5" w:tplc="7B16574A">
      <w:numFmt w:val="bullet"/>
      <w:lvlText w:val="•"/>
      <w:lvlJc w:val="left"/>
      <w:pPr>
        <w:ind w:left="4127" w:hanging="360"/>
      </w:pPr>
      <w:rPr>
        <w:rFonts w:hint="default"/>
        <w:lang w:val="en-US" w:eastAsia="zh-TW" w:bidi="ar-SA"/>
      </w:rPr>
    </w:lvl>
    <w:lvl w:ilvl="6" w:tplc="101A0DA2">
      <w:numFmt w:val="bullet"/>
      <w:lvlText w:val="•"/>
      <w:lvlJc w:val="left"/>
      <w:pPr>
        <w:ind w:left="4860" w:hanging="360"/>
      </w:pPr>
      <w:rPr>
        <w:rFonts w:hint="default"/>
        <w:lang w:val="en-US" w:eastAsia="zh-TW" w:bidi="ar-SA"/>
      </w:rPr>
    </w:lvl>
    <w:lvl w:ilvl="7" w:tplc="3E664104">
      <w:numFmt w:val="bullet"/>
      <w:lvlText w:val="•"/>
      <w:lvlJc w:val="left"/>
      <w:pPr>
        <w:ind w:left="5593" w:hanging="360"/>
      </w:pPr>
      <w:rPr>
        <w:rFonts w:hint="default"/>
        <w:lang w:val="en-US" w:eastAsia="zh-TW" w:bidi="ar-SA"/>
      </w:rPr>
    </w:lvl>
    <w:lvl w:ilvl="8" w:tplc="90405F3A">
      <w:numFmt w:val="bullet"/>
      <w:lvlText w:val="•"/>
      <w:lvlJc w:val="left"/>
      <w:pPr>
        <w:ind w:left="6327" w:hanging="360"/>
      </w:pPr>
      <w:rPr>
        <w:rFonts w:hint="default"/>
        <w:lang w:val="en-US" w:eastAsia="zh-TW" w:bidi="ar-SA"/>
      </w:rPr>
    </w:lvl>
  </w:abstractNum>
  <w:abstractNum w:abstractNumId="9" w15:restartNumberingAfterBreak="0">
    <w:nsid w:val="415E71BD"/>
    <w:multiLevelType w:val="hybridMultilevel"/>
    <w:tmpl w:val="609258FA"/>
    <w:lvl w:ilvl="0" w:tplc="04090001">
      <w:start w:val="1"/>
      <w:numFmt w:val="bullet"/>
      <w:lvlText w:val=""/>
      <w:lvlJc w:val="left"/>
      <w:pPr>
        <w:ind w:left="830" w:hanging="480"/>
      </w:pPr>
      <w:rPr>
        <w:rFonts w:ascii="Wingdings" w:hAnsi="Wingdings" w:hint="default"/>
      </w:rPr>
    </w:lvl>
    <w:lvl w:ilvl="1" w:tplc="04090003" w:tentative="1">
      <w:start w:val="1"/>
      <w:numFmt w:val="bullet"/>
      <w:lvlText w:val=""/>
      <w:lvlJc w:val="left"/>
      <w:pPr>
        <w:ind w:left="1310" w:hanging="480"/>
      </w:pPr>
      <w:rPr>
        <w:rFonts w:ascii="Wingdings" w:hAnsi="Wingdings" w:hint="default"/>
      </w:rPr>
    </w:lvl>
    <w:lvl w:ilvl="2" w:tplc="04090005" w:tentative="1">
      <w:start w:val="1"/>
      <w:numFmt w:val="bullet"/>
      <w:lvlText w:val=""/>
      <w:lvlJc w:val="left"/>
      <w:pPr>
        <w:ind w:left="1790" w:hanging="480"/>
      </w:pPr>
      <w:rPr>
        <w:rFonts w:ascii="Wingdings" w:hAnsi="Wingdings" w:hint="default"/>
      </w:rPr>
    </w:lvl>
    <w:lvl w:ilvl="3" w:tplc="04090001" w:tentative="1">
      <w:start w:val="1"/>
      <w:numFmt w:val="bullet"/>
      <w:lvlText w:val=""/>
      <w:lvlJc w:val="left"/>
      <w:pPr>
        <w:ind w:left="2270" w:hanging="480"/>
      </w:pPr>
      <w:rPr>
        <w:rFonts w:ascii="Wingdings" w:hAnsi="Wingdings" w:hint="default"/>
      </w:rPr>
    </w:lvl>
    <w:lvl w:ilvl="4" w:tplc="04090003" w:tentative="1">
      <w:start w:val="1"/>
      <w:numFmt w:val="bullet"/>
      <w:lvlText w:val=""/>
      <w:lvlJc w:val="left"/>
      <w:pPr>
        <w:ind w:left="2750" w:hanging="480"/>
      </w:pPr>
      <w:rPr>
        <w:rFonts w:ascii="Wingdings" w:hAnsi="Wingdings" w:hint="default"/>
      </w:rPr>
    </w:lvl>
    <w:lvl w:ilvl="5" w:tplc="04090005" w:tentative="1">
      <w:start w:val="1"/>
      <w:numFmt w:val="bullet"/>
      <w:lvlText w:val=""/>
      <w:lvlJc w:val="left"/>
      <w:pPr>
        <w:ind w:left="3230" w:hanging="480"/>
      </w:pPr>
      <w:rPr>
        <w:rFonts w:ascii="Wingdings" w:hAnsi="Wingdings" w:hint="default"/>
      </w:rPr>
    </w:lvl>
    <w:lvl w:ilvl="6" w:tplc="04090001" w:tentative="1">
      <w:start w:val="1"/>
      <w:numFmt w:val="bullet"/>
      <w:lvlText w:val=""/>
      <w:lvlJc w:val="left"/>
      <w:pPr>
        <w:ind w:left="3710" w:hanging="480"/>
      </w:pPr>
      <w:rPr>
        <w:rFonts w:ascii="Wingdings" w:hAnsi="Wingdings" w:hint="default"/>
      </w:rPr>
    </w:lvl>
    <w:lvl w:ilvl="7" w:tplc="04090003" w:tentative="1">
      <w:start w:val="1"/>
      <w:numFmt w:val="bullet"/>
      <w:lvlText w:val=""/>
      <w:lvlJc w:val="left"/>
      <w:pPr>
        <w:ind w:left="4190" w:hanging="480"/>
      </w:pPr>
      <w:rPr>
        <w:rFonts w:ascii="Wingdings" w:hAnsi="Wingdings" w:hint="default"/>
      </w:rPr>
    </w:lvl>
    <w:lvl w:ilvl="8" w:tplc="04090005" w:tentative="1">
      <w:start w:val="1"/>
      <w:numFmt w:val="bullet"/>
      <w:lvlText w:val=""/>
      <w:lvlJc w:val="left"/>
      <w:pPr>
        <w:ind w:left="4670" w:hanging="480"/>
      </w:pPr>
      <w:rPr>
        <w:rFonts w:ascii="Wingdings" w:hAnsi="Wingdings" w:hint="default"/>
      </w:rPr>
    </w:lvl>
  </w:abstractNum>
  <w:abstractNum w:abstractNumId="10" w15:restartNumberingAfterBreak="0">
    <w:nsid w:val="45A74FBA"/>
    <w:multiLevelType w:val="hybridMultilevel"/>
    <w:tmpl w:val="93A2422A"/>
    <w:lvl w:ilvl="0" w:tplc="A26ECBD6">
      <w:numFmt w:val="bullet"/>
      <w:lvlText w:val=""/>
      <w:lvlJc w:val="left"/>
      <w:pPr>
        <w:ind w:left="399" w:hanging="215"/>
      </w:pPr>
      <w:rPr>
        <w:rFonts w:ascii="Wingdings" w:eastAsia="Wingdings" w:hAnsi="Wingdings" w:cs="Wingdings" w:hint="default"/>
        <w:b w:val="0"/>
        <w:bCs w:val="0"/>
        <w:i w:val="0"/>
        <w:iCs w:val="0"/>
        <w:spacing w:val="0"/>
        <w:w w:val="98"/>
        <w:sz w:val="22"/>
        <w:szCs w:val="22"/>
        <w:lang w:val="en-US" w:eastAsia="zh-TW" w:bidi="ar-SA"/>
      </w:rPr>
    </w:lvl>
    <w:lvl w:ilvl="1" w:tplc="780AB87E">
      <w:numFmt w:val="bullet"/>
      <w:lvlText w:val="•"/>
      <w:lvlJc w:val="left"/>
      <w:pPr>
        <w:ind w:left="521" w:hanging="215"/>
      </w:pPr>
      <w:rPr>
        <w:rFonts w:hint="default"/>
        <w:lang w:val="en-US" w:eastAsia="zh-TW" w:bidi="ar-SA"/>
      </w:rPr>
    </w:lvl>
    <w:lvl w:ilvl="2" w:tplc="3DC04BFA">
      <w:numFmt w:val="bullet"/>
      <w:lvlText w:val="•"/>
      <w:lvlJc w:val="left"/>
      <w:pPr>
        <w:ind w:left="643" w:hanging="215"/>
      </w:pPr>
      <w:rPr>
        <w:rFonts w:hint="default"/>
        <w:lang w:val="en-US" w:eastAsia="zh-TW" w:bidi="ar-SA"/>
      </w:rPr>
    </w:lvl>
    <w:lvl w:ilvl="3" w:tplc="1326210E">
      <w:numFmt w:val="bullet"/>
      <w:lvlText w:val="•"/>
      <w:lvlJc w:val="left"/>
      <w:pPr>
        <w:ind w:left="765" w:hanging="215"/>
      </w:pPr>
      <w:rPr>
        <w:rFonts w:hint="default"/>
        <w:lang w:val="en-US" w:eastAsia="zh-TW" w:bidi="ar-SA"/>
      </w:rPr>
    </w:lvl>
    <w:lvl w:ilvl="4" w:tplc="88F82A5E">
      <w:numFmt w:val="bullet"/>
      <w:lvlText w:val="•"/>
      <w:lvlJc w:val="left"/>
      <w:pPr>
        <w:ind w:left="887" w:hanging="215"/>
      </w:pPr>
      <w:rPr>
        <w:rFonts w:hint="default"/>
        <w:lang w:val="en-US" w:eastAsia="zh-TW" w:bidi="ar-SA"/>
      </w:rPr>
    </w:lvl>
    <w:lvl w:ilvl="5" w:tplc="E74CEE62">
      <w:numFmt w:val="bullet"/>
      <w:lvlText w:val="•"/>
      <w:lvlJc w:val="left"/>
      <w:pPr>
        <w:ind w:left="1009" w:hanging="215"/>
      </w:pPr>
      <w:rPr>
        <w:rFonts w:hint="default"/>
        <w:lang w:val="en-US" w:eastAsia="zh-TW" w:bidi="ar-SA"/>
      </w:rPr>
    </w:lvl>
    <w:lvl w:ilvl="6" w:tplc="AF66754C">
      <w:numFmt w:val="bullet"/>
      <w:lvlText w:val="•"/>
      <w:lvlJc w:val="left"/>
      <w:pPr>
        <w:ind w:left="1130" w:hanging="215"/>
      </w:pPr>
      <w:rPr>
        <w:rFonts w:hint="default"/>
        <w:lang w:val="en-US" w:eastAsia="zh-TW" w:bidi="ar-SA"/>
      </w:rPr>
    </w:lvl>
    <w:lvl w:ilvl="7" w:tplc="7E108810">
      <w:numFmt w:val="bullet"/>
      <w:lvlText w:val="•"/>
      <w:lvlJc w:val="left"/>
      <w:pPr>
        <w:ind w:left="1252" w:hanging="215"/>
      </w:pPr>
      <w:rPr>
        <w:rFonts w:hint="default"/>
        <w:lang w:val="en-US" w:eastAsia="zh-TW" w:bidi="ar-SA"/>
      </w:rPr>
    </w:lvl>
    <w:lvl w:ilvl="8" w:tplc="48BE12EA">
      <w:numFmt w:val="bullet"/>
      <w:lvlText w:val="•"/>
      <w:lvlJc w:val="left"/>
      <w:pPr>
        <w:ind w:left="1374" w:hanging="215"/>
      </w:pPr>
      <w:rPr>
        <w:rFonts w:hint="default"/>
        <w:lang w:val="en-US" w:eastAsia="zh-TW" w:bidi="ar-SA"/>
      </w:rPr>
    </w:lvl>
  </w:abstractNum>
  <w:abstractNum w:abstractNumId="11" w15:restartNumberingAfterBreak="0">
    <w:nsid w:val="46416CF9"/>
    <w:multiLevelType w:val="hybridMultilevel"/>
    <w:tmpl w:val="C7B63F04"/>
    <w:lvl w:ilvl="0" w:tplc="0A28E846">
      <w:numFmt w:val="bullet"/>
      <w:lvlText w:val=""/>
      <w:lvlJc w:val="left"/>
      <w:pPr>
        <w:ind w:left="320" w:hanging="215"/>
      </w:pPr>
      <w:rPr>
        <w:rFonts w:ascii="Wingdings" w:eastAsia="Wingdings" w:hAnsi="Wingdings" w:cs="Wingdings" w:hint="default"/>
        <w:b w:val="0"/>
        <w:bCs w:val="0"/>
        <w:i w:val="0"/>
        <w:iCs w:val="0"/>
        <w:spacing w:val="-1"/>
        <w:w w:val="98"/>
        <w:sz w:val="22"/>
        <w:szCs w:val="22"/>
        <w:lang w:val="en-US" w:eastAsia="zh-TW" w:bidi="ar-SA"/>
      </w:rPr>
    </w:lvl>
    <w:lvl w:ilvl="1" w:tplc="5BD8E884">
      <w:numFmt w:val="bullet"/>
      <w:lvlText w:val="•"/>
      <w:lvlJc w:val="left"/>
      <w:pPr>
        <w:ind w:left="385" w:hanging="215"/>
      </w:pPr>
      <w:rPr>
        <w:rFonts w:hint="default"/>
        <w:lang w:val="en-US" w:eastAsia="zh-TW" w:bidi="ar-SA"/>
      </w:rPr>
    </w:lvl>
    <w:lvl w:ilvl="2" w:tplc="AEE4D7D0">
      <w:numFmt w:val="bullet"/>
      <w:lvlText w:val="•"/>
      <w:lvlJc w:val="left"/>
      <w:pPr>
        <w:ind w:left="450" w:hanging="215"/>
      </w:pPr>
      <w:rPr>
        <w:rFonts w:hint="default"/>
        <w:lang w:val="en-US" w:eastAsia="zh-TW" w:bidi="ar-SA"/>
      </w:rPr>
    </w:lvl>
    <w:lvl w:ilvl="3" w:tplc="D4B492B6">
      <w:numFmt w:val="bullet"/>
      <w:lvlText w:val="•"/>
      <w:lvlJc w:val="left"/>
      <w:pPr>
        <w:ind w:left="516" w:hanging="215"/>
      </w:pPr>
      <w:rPr>
        <w:rFonts w:hint="default"/>
        <w:lang w:val="en-US" w:eastAsia="zh-TW" w:bidi="ar-SA"/>
      </w:rPr>
    </w:lvl>
    <w:lvl w:ilvl="4" w:tplc="C7D255EC">
      <w:numFmt w:val="bullet"/>
      <w:lvlText w:val="•"/>
      <w:lvlJc w:val="left"/>
      <w:pPr>
        <w:ind w:left="581" w:hanging="215"/>
      </w:pPr>
      <w:rPr>
        <w:rFonts w:hint="default"/>
        <w:lang w:val="en-US" w:eastAsia="zh-TW" w:bidi="ar-SA"/>
      </w:rPr>
    </w:lvl>
    <w:lvl w:ilvl="5" w:tplc="992A7E76">
      <w:numFmt w:val="bullet"/>
      <w:lvlText w:val="•"/>
      <w:lvlJc w:val="left"/>
      <w:pPr>
        <w:ind w:left="647" w:hanging="215"/>
      </w:pPr>
      <w:rPr>
        <w:rFonts w:hint="default"/>
        <w:lang w:val="en-US" w:eastAsia="zh-TW" w:bidi="ar-SA"/>
      </w:rPr>
    </w:lvl>
    <w:lvl w:ilvl="6" w:tplc="0C3A6C64">
      <w:numFmt w:val="bullet"/>
      <w:lvlText w:val="•"/>
      <w:lvlJc w:val="left"/>
      <w:pPr>
        <w:ind w:left="712" w:hanging="215"/>
      </w:pPr>
      <w:rPr>
        <w:rFonts w:hint="default"/>
        <w:lang w:val="en-US" w:eastAsia="zh-TW" w:bidi="ar-SA"/>
      </w:rPr>
    </w:lvl>
    <w:lvl w:ilvl="7" w:tplc="D96E0226">
      <w:numFmt w:val="bullet"/>
      <w:lvlText w:val="•"/>
      <w:lvlJc w:val="left"/>
      <w:pPr>
        <w:ind w:left="777" w:hanging="215"/>
      </w:pPr>
      <w:rPr>
        <w:rFonts w:hint="default"/>
        <w:lang w:val="en-US" w:eastAsia="zh-TW" w:bidi="ar-SA"/>
      </w:rPr>
    </w:lvl>
    <w:lvl w:ilvl="8" w:tplc="EDA0B110">
      <w:numFmt w:val="bullet"/>
      <w:lvlText w:val="•"/>
      <w:lvlJc w:val="left"/>
      <w:pPr>
        <w:ind w:left="843" w:hanging="215"/>
      </w:pPr>
      <w:rPr>
        <w:rFonts w:hint="default"/>
        <w:lang w:val="en-US" w:eastAsia="zh-TW" w:bidi="ar-SA"/>
      </w:rPr>
    </w:lvl>
  </w:abstractNum>
  <w:abstractNum w:abstractNumId="12" w15:restartNumberingAfterBreak="0">
    <w:nsid w:val="5469181C"/>
    <w:multiLevelType w:val="hybridMultilevel"/>
    <w:tmpl w:val="4C42ECA6"/>
    <w:lvl w:ilvl="0" w:tplc="1D42BE0E">
      <w:numFmt w:val="bullet"/>
      <w:lvlText w:val=""/>
      <w:lvlJc w:val="left"/>
      <w:pPr>
        <w:ind w:left="320" w:hanging="215"/>
      </w:pPr>
      <w:rPr>
        <w:rFonts w:ascii="Wingdings" w:eastAsia="Wingdings" w:hAnsi="Wingdings" w:cs="Wingdings" w:hint="default"/>
        <w:b w:val="0"/>
        <w:bCs w:val="0"/>
        <w:i w:val="0"/>
        <w:iCs w:val="0"/>
        <w:spacing w:val="-1"/>
        <w:w w:val="98"/>
        <w:sz w:val="22"/>
        <w:szCs w:val="22"/>
        <w:lang w:val="en-US" w:eastAsia="zh-TW" w:bidi="ar-SA"/>
      </w:rPr>
    </w:lvl>
    <w:lvl w:ilvl="1" w:tplc="BE50A380">
      <w:numFmt w:val="bullet"/>
      <w:lvlText w:val="•"/>
      <w:lvlJc w:val="left"/>
      <w:pPr>
        <w:ind w:left="547" w:hanging="215"/>
      </w:pPr>
      <w:rPr>
        <w:rFonts w:hint="default"/>
        <w:lang w:val="en-US" w:eastAsia="zh-TW" w:bidi="ar-SA"/>
      </w:rPr>
    </w:lvl>
    <w:lvl w:ilvl="2" w:tplc="DD048194">
      <w:numFmt w:val="bullet"/>
      <w:lvlText w:val="•"/>
      <w:lvlJc w:val="left"/>
      <w:pPr>
        <w:ind w:left="774" w:hanging="215"/>
      </w:pPr>
      <w:rPr>
        <w:rFonts w:hint="default"/>
        <w:lang w:val="en-US" w:eastAsia="zh-TW" w:bidi="ar-SA"/>
      </w:rPr>
    </w:lvl>
    <w:lvl w:ilvl="3" w:tplc="835601E2">
      <w:numFmt w:val="bullet"/>
      <w:lvlText w:val="•"/>
      <w:lvlJc w:val="left"/>
      <w:pPr>
        <w:ind w:left="1001" w:hanging="215"/>
      </w:pPr>
      <w:rPr>
        <w:rFonts w:hint="default"/>
        <w:lang w:val="en-US" w:eastAsia="zh-TW" w:bidi="ar-SA"/>
      </w:rPr>
    </w:lvl>
    <w:lvl w:ilvl="4" w:tplc="7200ED54">
      <w:numFmt w:val="bullet"/>
      <w:lvlText w:val="•"/>
      <w:lvlJc w:val="left"/>
      <w:pPr>
        <w:ind w:left="1228" w:hanging="215"/>
      </w:pPr>
      <w:rPr>
        <w:rFonts w:hint="default"/>
        <w:lang w:val="en-US" w:eastAsia="zh-TW" w:bidi="ar-SA"/>
      </w:rPr>
    </w:lvl>
    <w:lvl w:ilvl="5" w:tplc="5E5EB3A6">
      <w:numFmt w:val="bullet"/>
      <w:lvlText w:val="•"/>
      <w:lvlJc w:val="left"/>
      <w:pPr>
        <w:ind w:left="1456" w:hanging="215"/>
      </w:pPr>
      <w:rPr>
        <w:rFonts w:hint="default"/>
        <w:lang w:val="en-US" w:eastAsia="zh-TW" w:bidi="ar-SA"/>
      </w:rPr>
    </w:lvl>
    <w:lvl w:ilvl="6" w:tplc="930242DC">
      <w:numFmt w:val="bullet"/>
      <w:lvlText w:val="•"/>
      <w:lvlJc w:val="left"/>
      <w:pPr>
        <w:ind w:left="1683" w:hanging="215"/>
      </w:pPr>
      <w:rPr>
        <w:rFonts w:hint="default"/>
        <w:lang w:val="en-US" w:eastAsia="zh-TW" w:bidi="ar-SA"/>
      </w:rPr>
    </w:lvl>
    <w:lvl w:ilvl="7" w:tplc="4126C67E">
      <w:numFmt w:val="bullet"/>
      <w:lvlText w:val="•"/>
      <w:lvlJc w:val="left"/>
      <w:pPr>
        <w:ind w:left="1910" w:hanging="215"/>
      </w:pPr>
      <w:rPr>
        <w:rFonts w:hint="default"/>
        <w:lang w:val="en-US" w:eastAsia="zh-TW" w:bidi="ar-SA"/>
      </w:rPr>
    </w:lvl>
    <w:lvl w:ilvl="8" w:tplc="62D03862">
      <w:numFmt w:val="bullet"/>
      <w:lvlText w:val="•"/>
      <w:lvlJc w:val="left"/>
      <w:pPr>
        <w:ind w:left="2137" w:hanging="215"/>
      </w:pPr>
      <w:rPr>
        <w:rFonts w:hint="default"/>
        <w:lang w:val="en-US" w:eastAsia="zh-TW" w:bidi="ar-SA"/>
      </w:rPr>
    </w:lvl>
  </w:abstractNum>
  <w:abstractNum w:abstractNumId="13" w15:restartNumberingAfterBreak="0">
    <w:nsid w:val="577A1B9A"/>
    <w:multiLevelType w:val="hybridMultilevel"/>
    <w:tmpl w:val="46AA3F3C"/>
    <w:lvl w:ilvl="0" w:tplc="675A7BD8">
      <w:numFmt w:val="bullet"/>
      <w:lvlText w:val=""/>
      <w:lvlJc w:val="left"/>
      <w:pPr>
        <w:ind w:left="320" w:hanging="215"/>
      </w:pPr>
      <w:rPr>
        <w:rFonts w:ascii="Wingdings" w:eastAsia="Wingdings" w:hAnsi="Wingdings" w:cs="Wingdings" w:hint="default"/>
        <w:b w:val="0"/>
        <w:bCs w:val="0"/>
        <w:i w:val="0"/>
        <w:iCs w:val="0"/>
        <w:spacing w:val="-1"/>
        <w:w w:val="98"/>
        <w:sz w:val="22"/>
        <w:szCs w:val="22"/>
        <w:lang w:val="en-US" w:eastAsia="zh-TW" w:bidi="ar-SA"/>
      </w:rPr>
    </w:lvl>
    <w:lvl w:ilvl="1" w:tplc="9F6EA624">
      <w:numFmt w:val="bullet"/>
      <w:lvlText w:val="•"/>
      <w:lvlJc w:val="left"/>
      <w:pPr>
        <w:ind w:left="546" w:hanging="215"/>
      </w:pPr>
      <w:rPr>
        <w:rFonts w:hint="default"/>
        <w:lang w:val="en-US" w:eastAsia="zh-TW" w:bidi="ar-SA"/>
      </w:rPr>
    </w:lvl>
    <w:lvl w:ilvl="2" w:tplc="36582E38">
      <w:numFmt w:val="bullet"/>
      <w:lvlText w:val="•"/>
      <w:lvlJc w:val="left"/>
      <w:pPr>
        <w:ind w:left="773" w:hanging="215"/>
      </w:pPr>
      <w:rPr>
        <w:rFonts w:hint="default"/>
        <w:lang w:val="en-US" w:eastAsia="zh-TW" w:bidi="ar-SA"/>
      </w:rPr>
    </w:lvl>
    <w:lvl w:ilvl="3" w:tplc="777C5BAC">
      <w:numFmt w:val="bullet"/>
      <w:lvlText w:val="•"/>
      <w:lvlJc w:val="left"/>
      <w:pPr>
        <w:ind w:left="1000" w:hanging="215"/>
      </w:pPr>
      <w:rPr>
        <w:rFonts w:hint="default"/>
        <w:lang w:val="en-US" w:eastAsia="zh-TW" w:bidi="ar-SA"/>
      </w:rPr>
    </w:lvl>
    <w:lvl w:ilvl="4" w:tplc="6310E366">
      <w:numFmt w:val="bullet"/>
      <w:lvlText w:val="•"/>
      <w:lvlJc w:val="left"/>
      <w:pPr>
        <w:ind w:left="1227" w:hanging="215"/>
      </w:pPr>
      <w:rPr>
        <w:rFonts w:hint="default"/>
        <w:lang w:val="en-US" w:eastAsia="zh-TW" w:bidi="ar-SA"/>
      </w:rPr>
    </w:lvl>
    <w:lvl w:ilvl="5" w:tplc="82C078B2">
      <w:numFmt w:val="bullet"/>
      <w:lvlText w:val="•"/>
      <w:lvlJc w:val="left"/>
      <w:pPr>
        <w:ind w:left="1454" w:hanging="215"/>
      </w:pPr>
      <w:rPr>
        <w:rFonts w:hint="default"/>
        <w:lang w:val="en-US" w:eastAsia="zh-TW" w:bidi="ar-SA"/>
      </w:rPr>
    </w:lvl>
    <w:lvl w:ilvl="6" w:tplc="BBCCF358">
      <w:numFmt w:val="bullet"/>
      <w:lvlText w:val="•"/>
      <w:lvlJc w:val="left"/>
      <w:pPr>
        <w:ind w:left="1681" w:hanging="215"/>
      </w:pPr>
      <w:rPr>
        <w:rFonts w:hint="default"/>
        <w:lang w:val="en-US" w:eastAsia="zh-TW" w:bidi="ar-SA"/>
      </w:rPr>
    </w:lvl>
    <w:lvl w:ilvl="7" w:tplc="42AC0AA6">
      <w:numFmt w:val="bullet"/>
      <w:lvlText w:val="•"/>
      <w:lvlJc w:val="left"/>
      <w:pPr>
        <w:ind w:left="1908" w:hanging="215"/>
      </w:pPr>
      <w:rPr>
        <w:rFonts w:hint="default"/>
        <w:lang w:val="en-US" w:eastAsia="zh-TW" w:bidi="ar-SA"/>
      </w:rPr>
    </w:lvl>
    <w:lvl w:ilvl="8" w:tplc="EE501FA0">
      <w:numFmt w:val="bullet"/>
      <w:lvlText w:val="•"/>
      <w:lvlJc w:val="left"/>
      <w:pPr>
        <w:ind w:left="2135" w:hanging="215"/>
      </w:pPr>
      <w:rPr>
        <w:rFonts w:hint="default"/>
        <w:lang w:val="en-US" w:eastAsia="zh-TW" w:bidi="ar-SA"/>
      </w:rPr>
    </w:lvl>
  </w:abstractNum>
  <w:abstractNum w:abstractNumId="14" w15:restartNumberingAfterBreak="0">
    <w:nsid w:val="5C7C4545"/>
    <w:multiLevelType w:val="hybridMultilevel"/>
    <w:tmpl w:val="8C5E60D2"/>
    <w:lvl w:ilvl="0" w:tplc="6E202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5B4EE8"/>
    <w:multiLevelType w:val="hybridMultilevel"/>
    <w:tmpl w:val="CA083158"/>
    <w:lvl w:ilvl="0" w:tplc="699AD492">
      <w:numFmt w:val="bullet"/>
      <w:lvlText w:val=""/>
      <w:lvlJc w:val="left"/>
      <w:pPr>
        <w:ind w:left="323" w:hanging="215"/>
      </w:pPr>
      <w:rPr>
        <w:rFonts w:ascii="Wingdings" w:eastAsia="Wingdings" w:hAnsi="Wingdings" w:cs="Wingdings" w:hint="default"/>
        <w:b w:val="0"/>
        <w:bCs w:val="0"/>
        <w:i w:val="0"/>
        <w:iCs w:val="0"/>
        <w:spacing w:val="-1"/>
        <w:w w:val="98"/>
        <w:sz w:val="22"/>
        <w:szCs w:val="22"/>
        <w:lang w:val="en-US" w:eastAsia="zh-TW" w:bidi="ar-SA"/>
      </w:rPr>
    </w:lvl>
    <w:lvl w:ilvl="1" w:tplc="7B8C10AC">
      <w:numFmt w:val="bullet"/>
      <w:lvlText w:val="•"/>
      <w:lvlJc w:val="left"/>
      <w:pPr>
        <w:ind w:left="547" w:hanging="215"/>
      </w:pPr>
      <w:rPr>
        <w:rFonts w:hint="default"/>
        <w:lang w:val="en-US" w:eastAsia="zh-TW" w:bidi="ar-SA"/>
      </w:rPr>
    </w:lvl>
    <w:lvl w:ilvl="2" w:tplc="0E8C8432">
      <w:numFmt w:val="bullet"/>
      <w:lvlText w:val="•"/>
      <w:lvlJc w:val="left"/>
      <w:pPr>
        <w:ind w:left="774" w:hanging="215"/>
      </w:pPr>
      <w:rPr>
        <w:rFonts w:hint="default"/>
        <w:lang w:val="en-US" w:eastAsia="zh-TW" w:bidi="ar-SA"/>
      </w:rPr>
    </w:lvl>
    <w:lvl w:ilvl="3" w:tplc="D110EFFE">
      <w:numFmt w:val="bullet"/>
      <w:lvlText w:val="•"/>
      <w:lvlJc w:val="left"/>
      <w:pPr>
        <w:ind w:left="1001" w:hanging="215"/>
      </w:pPr>
      <w:rPr>
        <w:rFonts w:hint="default"/>
        <w:lang w:val="en-US" w:eastAsia="zh-TW" w:bidi="ar-SA"/>
      </w:rPr>
    </w:lvl>
    <w:lvl w:ilvl="4" w:tplc="A14458B2">
      <w:numFmt w:val="bullet"/>
      <w:lvlText w:val="•"/>
      <w:lvlJc w:val="left"/>
      <w:pPr>
        <w:ind w:left="1229" w:hanging="215"/>
      </w:pPr>
      <w:rPr>
        <w:rFonts w:hint="default"/>
        <w:lang w:val="en-US" w:eastAsia="zh-TW" w:bidi="ar-SA"/>
      </w:rPr>
    </w:lvl>
    <w:lvl w:ilvl="5" w:tplc="F920CA2E">
      <w:numFmt w:val="bullet"/>
      <w:lvlText w:val="•"/>
      <w:lvlJc w:val="left"/>
      <w:pPr>
        <w:ind w:left="1456" w:hanging="215"/>
      </w:pPr>
      <w:rPr>
        <w:rFonts w:hint="default"/>
        <w:lang w:val="en-US" w:eastAsia="zh-TW" w:bidi="ar-SA"/>
      </w:rPr>
    </w:lvl>
    <w:lvl w:ilvl="6" w:tplc="FAD215B8">
      <w:numFmt w:val="bullet"/>
      <w:lvlText w:val="•"/>
      <w:lvlJc w:val="left"/>
      <w:pPr>
        <w:ind w:left="1683" w:hanging="215"/>
      </w:pPr>
      <w:rPr>
        <w:rFonts w:hint="default"/>
        <w:lang w:val="en-US" w:eastAsia="zh-TW" w:bidi="ar-SA"/>
      </w:rPr>
    </w:lvl>
    <w:lvl w:ilvl="7" w:tplc="8A9018E0">
      <w:numFmt w:val="bullet"/>
      <w:lvlText w:val="•"/>
      <w:lvlJc w:val="left"/>
      <w:pPr>
        <w:ind w:left="1911" w:hanging="215"/>
      </w:pPr>
      <w:rPr>
        <w:rFonts w:hint="default"/>
        <w:lang w:val="en-US" w:eastAsia="zh-TW" w:bidi="ar-SA"/>
      </w:rPr>
    </w:lvl>
    <w:lvl w:ilvl="8" w:tplc="D27EC04E">
      <w:numFmt w:val="bullet"/>
      <w:lvlText w:val="•"/>
      <w:lvlJc w:val="left"/>
      <w:pPr>
        <w:ind w:left="2138" w:hanging="215"/>
      </w:pPr>
      <w:rPr>
        <w:rFonts w:hint="default"/>
        <w:lang w:val="en-US" w:eastAsia="zh-TW" w:bidi="ar-SA"/>
      </w:rPr>
    </w:lvl>
  </w:abstractNum>
  <w:abstractNum w:abstractNumId="16" w15:restartNumberingAfterBreak="0">
    <w:nsid w:val="7621317A"/>
    <w:multiLevelType w:val="hybridMultilevel"/>
    <w:tmpl w:val="BD0A9958"/>
    <w:lvl w:ilvl="0" w:tplc="3F04EF58">
      <w:numFmt w:val="bullet"/>
      <w:lvlText w:val=""/>
      <w:lvlJc w:val="left"/>
      <w:pPr>
        <w:ind w:left="498" w:hanging="215"/>
      </w:pPr>
      <w:rPr>
        <w:rFonts w:ascii="Wingdings" w:eastAsia="Wingdings" w:hAnsi="Wingdings" w:cs="Wingdings" w:hint="default"/>
        <w:b w:val="0"/>
        <w:bCs w:val="0"/>
        <w:i w:val="0"/>
        <w:iCs w:val="0"/>
        <w:spacing w:val="-1"/>
        <w:w w:val="98"/>
        <w:sz w:val="22"/>
        <w:szCs w:val="22"/>
        <w:lang w:val="en-US" w:eastAsia="zh-TW" w:bidi="ar-SA"/>
      </w:rPr>
    </w:lvl>
    <w:lvl w:ilvl="1" w:tplc="AD38B8E6">
      <w:numFmt w:val="bullet"/>
      <w:lvlText w:val="•"/>
      <w:lvlJc w:val="left"/>
      <w:pPr>
        <w:ind w:left="546" w:hanging="215"/>
      </w:pPr>
      <w:rPr>
        <w:rFonts w:hint="default"/>
        <w:lang w:val="en-US" w:eastAsia="zh-TW" w:bidi="ar-SA"/>
      </w:rPr>
    </w:lvl>
    <w:lvl w:ilvl="2" w:tplc="066A4FAA">
      <w:numFmt w:val="bullet"/>
      <w:lvlText w:val="•"/>
      <w:lvlJc w:val="left"/>
      <w:pPr>
        <w:ind w:left="773" w:hanging="215"/>
      </w:pPr>
      <w:rPr>
        <w:rFonts w:hint="default"/>
        <w:lang w:val="en-US" w:eastAsia="zh-TW" w:bidi="ar-SA"/>
      </w:rPr>
    </w:lvl>
    <w:lvl w:ilvl="3" w:tplc="81F4DC1A">
      <w:numFmt w:val="bullet"/>
      <w:lvlText w:val="•"/>
      <w:lvlJc w:val="left"/>
      <w:pPr>
        <w:ind w:left="1000" w:hanging="215"/>
      </w:pPr>
      <w:rPr>
        <w:rFonts w:hint="default"/>
        <w:lang w:val="en-US" w:eastAsia="zh-TW" w:bidi="ar-SA"/>
      </w:rPr>
    </w:lvl>
    <w:lvl w:ilvl="4" w:tplc="955A0ADA">
      <w:numFmt w:val="bullet"/>
      <w:lvlText w:val="•"/>
      <w:lvlJc w:val="left"/>
      <w:pPr>
        <w:ind w:left="1227" w:hanging="215"/>
      </w:pPr>
      <w:rPr>
        <w:rFonts w:hint="default"/>
        <w:lang w:val="en-US" w:eastAsia="zh-TW" w:bidi="ar-SA"/>
      </w:rPr>
    </w:lvl>
    <w:lvl w:ilvl="5" w:tplc="B0121374">
      <w:numFmt w:val="bullet"/>
      <w:lvlText w:val="•"/>
      <w:lvlJc w:val="left"/>
      <w:pPr>
        <w:ind w:left="1454" w:hanging="215"/>
      </w:pPr>
      <w:rPr>
        <w:rFonts w:hint="default"/>
        <w:lang w:val="en-US" w:eastAsia="zh-TW" w:bidi="ar-SA"/>
      </w:rPr>
    </w:lvl>
    <w:lvl w:ilvl="6" w:tplc="A47E1D94">
      <w:numFmt w:val="bullet"/>
      <w:lvlText w:val="•"/>
      <w:lvlJc w:val="left"/>
      <w:pPr>
        <w:ind w:left="1681" w:hanging="215"/>
      </w:pPr>
      <w:rPr>
        <w:rFonts w:hint="default"/>
        <w:lang w:val="en-US" w:eastAsia="zh-TW" w:bidi="ar-SA"/>
      </w:rPr>
    </w:lvl>
    <w:lvl w:ilvl="7" w:tplc="F72CD56C">
      <w:numFmt w:val="bullet"/>
      <w:lvlText w:val="•"/>
      <w:lvlJc w:val="left"/>
      <w:pPr>
        <w:ind w:left="1908" w:hanging="215"/>
      </w:pPr>
      <w:rPr>
        <w:rFonts w:hint="default"/>
        <w:lang w:val="en-US" w:eastAsia="zh-TW" w:bidi="ar-SA"/>
      </w:rPr>
    </w:lvl>
    <w:lvl w:ilvl="8" w:tplc="476EA418">
      <w:numFmt w:val="bullet"/>
      <w:lvlText w:val="•"/>
      <w:lvlJc w:val="left"/>
      <w:pPr>
        <w:ind w:left="2135" w:hanging="215"/>
      </w:pPr>
      <w:rPr>
        <w:rFonts w:hint="default"/>
        <w:lang w:val="en-US" w:eastAsia="zh-TW" w:bidi="ar-SA"/>
      </w:rPr>
    </w:lvl>
  </w:abstractNum>
  <w:num w:numId="1" w16cid:durableId="350685120">
    <w:abstractNumId w:val="12"/>
  </w:num>
  <w:num w:numId="2" w16cid:durableId="335231379">
    <w:abstractNumId w:val="15"/>
  </w:num>
  <w:num w:numId="3" w16cid:durableId="1133520265">
    <w:abstractNumId w:val="16"/>
  </w:num>
  <w:num w:numId="4" w16cid:durableId="1920752702">
    <w:abstractNumId w:val="4"/>
  </w:num>
  <w:num w:numId="5" w16cid:durableId="1352534481">
    <w:abstractNumId w:val="0"/>
  </w:num>
  <w:num w:numId="6" w16cid:durableId="1259869275">
    <w:abstractNumId w:val="13"/>
  </w:num>
  <w:num w:numId="7" w16cid:durableId="934636510">
    <w:abstractNumId w:val="10"/>
  </w:num>
  <w:num w:numId="8" w16cid:durableId="1615670110">
    <w:abstractNumId w:val="3"/>
  </w:num>
  <w:num w:numId="9" w16cid:durableId="84689623">
    <w:abstractNumId w:val="5"/>
  </w:num>
  <w:num w:numId="10" w16cid:durableId="824509408">
    <w:abstractNumId w:val="6"/>
  </w:num>
  <w:num w:numId="11" w16cid:durableId="106583824">
    <w:abstractNumId w:val="1"/>
  </w:num>
  <w:num w:numId="12" w16cid:durableId="716048876">
    <w:abstractNumId w:val="11"/>
  </w:num>
  <w:num w:numId="13" w16cid:durableId="349263261">
    <w:abstractNumId w:val="2"/>
  </w:num>
  <w:num w:numId="14" w16cid:durableId="2009745954">
    <w:abstractNumId w:val="8"/>
  </w:num>
  <w:num w:numId="15" w16cid:durableId="2032336903">
    <w:abstractNumId w:val="9"/>
  </w:num>
  <w:num w:numId="16" w16cid:durableId="944844977">
    <w:abstractNumId w:val="14"/>
  </w:num>
  <w:num w:numId="17" w16cid:durableId="1047535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1F"/>
    <w:rsid w:val="000111E0"/>
    <w:rsid w:val="0005404D"/>
    <w:rsid w:val="000B5488"/>
    <w:rsid w:val="000F1E55"/>
    <w:rsid w:val="00112C4A"/>
    <w:rsid w:val="00114420"/>
    <w:rsid w:val="00114970"/>
    <w:rsid w:val="001B0CA7"/>
    <w:rsid w:val="001E1BA7"/>
    <w:rsid w:val="001E6546"/>
    <w:rsid w:val="002320F9"/>
    <w:rsid w:val="0033357F"/>
    <w:rsid w:val="003B4E92"/>
    <w:rsid w:val="003F1347"/>
    <w:rsid w:val="004931B6"/>
    <w:rsid w:val="004B2002"/>
    <w:rsid w:val="004B24A2"/>
    <w:rsid w:val="004F1A6C"/>
    <w:rsid w:val="00542A98"/>
    <w:rsid w:val="0058151E"/>
    <w:rsid w:val="005D0D02"/>
    <w:rsid w:val="005D2AD7"/>
    <w:rsid w:val="00617C75"/>
    <w:rsid w:val="006929F9"/>
    <w:rsid w:val="006A083E"/>
    <w:rsid w:val="006F697F"/>
    <w:rsid w:val="00727C7E"/>
    <w:rsid w:val="0084499F"/>
    <w:rsid w:val="00850232"/>
    <w:rsid w:val="008553DB"/>
    <w:rsid w:val="008C210D"/>
    <w:rsid w:val="008D41C1"/>
    <w:rsid w:val="008F6F9C"/>
    <w:rsid w:val="00997146"/>
    <w:rsid w:val="009D6EBA"/>
    <w:rsid w:val="00A21E1D"/>
    <w:rsid w:val="00A76469"/>
    <w:rsid w:val="00AC271F"/>
    <w:rsid w:val="00B062DA"/>
    <w:rsid w:val="00B6318E"/>
    <w:rsid w:val="00B837DA"/>
    <w:rsid w:val="00C55BE8"/>
    <w:rsid w:val="00CC5194"/>
    <w:rsid w:val="00CC6DDB"/>
    <w:rsid w:val="00CF32D0"/>
    <w:rsid w:val="00D2298E"/>
    <w:rsid w:val="00D26358"/>
    <w:rsid w:val="00D472BB"/>
    <w:rsid w:val="00E14232"/>
    <w:rsid w:val="00E1569E"/>
    <w:rsid w:val="00E76D23"/>
    <w:rsid w:val="00E93C9F"/>
    <w:rsid w:val="00F90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0A33"/>
  <w15:docId w15:val="{EE74815E-0E4A-4C4B-A74E-9BD5F93C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Title"/>
    <w:basedOn w:val="a"/>
    <w:uiPriority w:val="10"/>
    <w:qFormat/>
    <w:pPr>
      <w:spacing w:before="40"/>
      <w:ind w:right="18"/>
      <w:jc w:val="center"/>
    </w:pPr>
    <w:rPr>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14232"/>
    <w:pPr>
      <w:tabs>
        <w:tab w:val="center" w:pos="4153"/>
        <w:tab w:val="right" w:pos="8306"/>
      </w:tabs>
      <w:snapToGrid w:val="0"/>
    </w:pPr>
    <w:rPr>
      <w:sz w:val="20"/>
      <w:szCs w:val="20"/>
    </w:rPr>
  </w:style>
  <w:style w:type="character" w:customStyle="1" w:styleId="a7">
    <w:name w:val="頁首 字元"/>
    <w:basedOn w:val="a0"/>
    <w:link w:val="a6"/>
    <w:uiPriority w:val="99"/>
    <w:rsid w:val="00E14232"/>
    <w:rPr>
      <w:rFonts w:ascii="微軟正黑體" w:eastAsia="微軟正黑體" w:hAnsi="微軟正黑體" w:cs="微軟正黑體"/>
      <w:sz w:val="20"/>
      <w:szCs w:val="20"/>
      <w:lang w:eastAsia="zh-TW"/>
    </w:rPr>
  </w:style>
  <w:style w:type="paragraph" w:styleId="a8">
    <w:name w:val="footer"/>
    <w:basedOn w:val="a"/>
    <w:link w:val="a9"/>
    <w:uiPriority w:val="99"/>
    <w:unhideWhenUsed/>
    <w:rsid w:val="00E14232"/>
    <w:pPr>
      <w:tabs>
        <w:tab w:val="center" w:pos="4153"/>
        <w:tab w:val="right" w:pos="8306"/>
      </w:tabs>
      <w:snapToGrid w:val="0"/>
    </w:pPr>
    <w:rPr>
      <w:sz w:val="20"/>
      <w:szCs w:val="20"/>
    </w:rPr>
  </w:style>
  <w:style w:type="character" w:customStyle="1" w:styleId="a9">
    <w:name w:val="頁尾 字元"/>
    <w:basedOn w:val="a0"/>
    <w:link w:val="a8"/>
    <w:uiPriority w:val="99"/>
    <w:rsid w:val="00E14232"/>
    <w:rPr>
      <w:rFonts w:ascii="微軟正黑體" w:eastAsia="微軟正黑體" w:hAnsi="微軟正黑體" w:cs="微軟正黑體"/>
      <w:sz w:val="20"/>
      <w:szCs w:val="20"/>
      <w:lang w:eastAsia="zh-TW"/>
    </w:rPr>
  </w:style>
  <w:style w:type="character" w:styleId="aa">
    <w:name w:val="Hyperlink"/>
    <w:basedOn w:val="a0"/>
    <w:uiPriority w:val="99"/>
    <w:unhideWhenUsed/>
    <w:rsid w:val="001E1BA7"/>
    <w:rPr>
      <w:color w:val="0000FF" w:themeColor="hyperlink"/>
      <w:u w:val="single"/>
    </w:rPr>
  </w:style>
  <w:style w:type="character" w:styleId="ab">
    <w:name w:val="Unresolved Mention"/>
    <w:basedOn w:val="a0"/>
    <w:uiPriority w:val="99"/>
    <w:semiHidden/>
    <w:unhideWhenUsed/>
    <w:rsid w:val="001E1BA7"/>
    <w:rPr>
      <w:color w:val="605E5C"/>
      <w:shd w:val="clear" w:color="auto" w:fill="E1DFDD"/>
    </w:rPr>
  </w:style>
  <w:style w:type="character" w:styleId="ac">
    <w:name w:val="annotation reference"/>
    <w:basedOn w:val="a0"/>
    <w:uiPriority w:val="99"/>
    <w:semiHidden/>
    <w:unhideWhenUsed/>
    <w:rsid w:val="00D472BB"/>
    <w:rPr>
      <w:sz w:val="18"/>
      <w:szCs w:val="18"/>
    </w:rPr>
  </w:style>
  <w:style w:type="paragraph" w:styleId="ad">
    <w:name w:val="annotation text"/>
    <w:basedOn w:val="a"/>
    <w:link w:val="ae"/>
    <w:uiPriority w:val="99"/>
    <w:semiHidden/>
    <w:unhideWhenUsed/>
    <w:rsid w:val="00D472BB"/>
  </w:style>
  <w:style w:type="character" w:customStyle="1" w:styleId="ae">
    <w:name w:val="註解文字 字元"/>
    <w:basedOn w:val="a0"/>
    <w:link w:val="ad"/>
    <w:uiPriority w:val="99"/>
    <w:semiHidden/>
    <w:rsid w:val="00D472BB"/>
    <w:rPr>
      <w:rFonts w:ascii="微軟正黑體" w:eastAsia="微軟正黑體" w:hAnsi="微軟正黑體" w:cs="微軟正黑體"/>
      <w:lang w:eastAsia="zh-TW"/>
    </w:rPr>
  </w:style>
  <w:style w:type="paragraph" w:styleId="af">
    <w:name w:val="annotation subject"/>
    <w:basedOn w:val="ad"/>
    <w:next w:val="ad"/>
    <w:link w:val="af0"/>
    <w:uiPriority w:val="99"/>
    <w:semiHidden/>
    <w:unhideWhenUsed/>
    <w:rsid w:val="00D472BB"/>
    <w:rPr>
      <w:b/>
      <w:bCs/>
    </w:rPr>
  </w:style>
  <w:style w:type="character" w:customStyle="1" w:styleId="af0">
    <w:name w:val="註解主旨 字元"/>
    <w:basedOn w:val="ae"/>
    <w:link w:val="af"/>
    <w:uiPriority w:val="99"/>
    <w:semiHidden/>
    <w:rsid w:val="00D472BB"/>
    <w:rPr>
      <w:rFonts w:ascii="微軟正黑體" w:eastAsia="微軟正黑體" w:hAnsi="微軟正黑體" w:cs="微軟正黑體"/>
      <w:b/>
      <w:bCs/>
      <w:lang w:eastAsia="zh-TW"/>
    </w:rPr>
  </w:style>
  <w:style w:type="paragraph" w:styleId="Web">
    <w:name w:val="Normal (Web)"/>
    <w:basedOn w:val="a"/>
    <w:uiPriority w:val="99"/>
    <w:semiHidden/>
    <w:unhideWhenUsed/>
    <w:rsid w:val="00C55BE8"/>
    <w:rPr>
      <w:rFonts w:ascii="Times New Roman" w:hAnsi="Times New Roman" w:cs="Times New Roman"/>
      <w:sz w:val="24"/>
      <w:szCs w:val="24"/>
    </w:rPr>
  </w:style>
  <w:style w:type="table" w:styleId="af1">
    <w:name w:val="Table Grid"/>
    <w:basedOn w:val="a1"/>
    <w:uiPriority w:val="39"/>
    <w:rsid w:val="00A21E1D"/>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21E1D"/>
    <w:pPr>
      <w:widowControl/>
      <w:autoSpaceDE/>
      <w:autoSpaceDN/>
    </w:pPr>
    <w:rPr>
      <w:kern w:val="2"/>
      <w:sz w:val="24"/>
      <w:lang w:eastAsia="zh-TW"/>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96092">
      <w:bodyDiv w:val="1"/>
      <w:marLeft w:val="0"/>
      <w:marRight w:val="0"/>
      <w:marTop w:val="0"/>
      <w:marBottom w:val="0"/>
      <w:divBdr>
        <w:top w:val="none" w:sz="0" w:space="0" w:color="auto"/>
        <w:left w:val="none" w:sz="0" w:space="0" w:color="auto"/>
        <w:bottom w:val="none" w:sz="0" w:space="0" w:color="auto"/>
        <w:right w:val="none" w:sz="0" w:space="0" w:color="auto"/>
      </w:divBdr>
    </w:div>
    <w:div w:id="632322666">
      <w:bodyDiv w:val="1"/>
      <w:marLeft w:val="0"/>
      <w:marRight w:val="0"/>
      <w:marTop w:val="0"/>
      <w:marBottom w:val="0"/>
      <w:divBdr>
        <w:top w:val="none" w:sz="0" w:space="0" w:color="auto"/>
        <w:left w:val="none" w:sz="0" w:space="0" w:color="auto"/>
        <w:bottom w:val="none" w:sz="0" w:space="0" w:color="auto"/>
        <w:right w:val="none" w:sz="0" w:space="0" w:color="auto"/>
      </w:divBdr>
    </w:div>
    <w:div w:id="656374072">
      <w:bodyDiv w:val="1"/>
      <w:marLeft w:val="0"/>
      <w:marRight w:val="0"/>
      <w:marTop w:val="0"/>
      <w:marBottom w:val="0"/>
      <w:divBdr>
        <w:top w:val="none" w:sz="0" w:space="0" w:color="auto"/>
        <w:left w:val="none" w:sz="0" w:space="0" w:color="auto"/>
        <w:bottom w:val="none" w:sz="0" w:space="0" w:color="auto"/>
        <w:right w:val="none" w:sz="0" w:space="0" w:color="auto"/>
      </w:divBdr>
    </w:div>
    <w:div w:id="948708234">
      <w:bodyDiv w:val="1"/>
      <w:marLeft w:val="0"/>
      <w:marRight w:val="0"/>
      <w:marTop w:val="0"/>
      <w:marBottom w:val="0"/>
      <w:divBdr>
        <w:top w:val="none" w:sz="0" w:space="0" w:color="auto"/>
        <w:left w:val="none" w:sz="0" w:space="0" w:color="auto"/>
        <w:bottom w:val="none" w:sz="0" w:space="0" w:color="auto"/>
        <w:right w:val="none" w:sz="0" w:space="0" w:color="auto"/>
      </w:divBdr>
    </w:div>
    <w:div w:id="1161240189">
      <w:bodyDiv w:val="1"/>
      <w:marLeft w:val="0"/>
      <w:marRight w:val="0"/>
      <w:marTop w:val="0"/>
      <w:marBottom w:val="0"/>
      <w:divBdr>
        <w:top w:val="none" w:sz="0" w:space="0" w:color="auto"/>
        <w:left w:val="none" w:sz="0" w:space="0" w:color="auto"/>
        <w:bottom w:val="none" w:sz="0" w:space="0" w:color="auto"/>
        <w:right w:val="none" w:sz="0" w:space="0" w:color="auto"/>
      </w:divBdr>
    </w:div>
    <w:div w:id="168670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33</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廖柄淦</dc:creator>
  <cp:lastModifiedBy>呂敏榕</cp:lastModifiedBy>
  <cp:revision>10</cp:revision>
  <dcterms:created xsi:type="dcterms:W3CDTF">2025-01-07T07:07:00Z</dcterms:created>
  <dcterms:modified xsi:type="dcterms:W3CDTF">2025-02-10T07:39:00Z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Microsoft® Word 2021</vt:lpwstr>
  </property>
  <property fmtid="{D5CDD505-2E9C-101B-9397-08002B2CF9AE}" pid="4" name="LastSaved">
    <vt:filetime>2024-12-12T00:00:00Z</vt:filetime>
  </property>
  <property fmtid="{D5CDD505-2E9C-101B-9397-08002B2CF9AE}" pid="5" name="Producer">
    <vt:lpwstr>Microsoft® Word 2021</vt:lpwstr>
  </property>
</Properties>
</file>